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4211B" w14:textId="4973735B" w:rsidR="000F2CBC" w:rsidRDefault="000F2CBC">
      <w:pPr>
        <w:rPr>
          <w:rFonts w:ascii="Times New Roman"/>
          <w:sz w:val="20"/>
          <w:szCs w:val="24"/>
        </w:rPr>
      </w:pPr>
    </w:p>
    <w:p w14:paraId="6C624D8D" w14:textId="77777777" w:rsidR="00C26787" w:rsidRDefault="00C26787">
      <w:pPr>
        <w:pStyle w:val="BodyText"/>
        <w:rPr>
          <w:rFonts w:ascii="Times New Roman"/>
          <w:sz w:val="20"/>
        </w:rPr>
      </w:pPr>
    </w:p>
    <w:p w14:paraId="255F3032" w14:textId="77777777" w:rsidR="00C26787" w:rsidRDefault="00C26787">
      <w:pPr>
        <w:pStyle w:val="BodyText"/>
        <w:rPr>
          <w:rFonts w:ascii="Times New Roman"/>
          <w:sz w:val="20"/>
        </w:rPr>
      </w:pPr>
    </w:p>
    <w:p w14:paraId="3A8EBA06" w14:textId="77777777" w:rsidR="00B96C6B" w:rsidRDefault="00B96C6B">
      <w:pPr>
        <w:pStyle w:val="BodyText"/>
        <w:rPr>
          <w:rFonts w:ascii="Times New Roman"/>
          <w:sz w:val="20"/>
        </w:rPr>
      </w:pPr>
    </w:p>
    <w:p w14:paraId="4EF300FA" w14:textId="288ED1FA" w:rsidR="000E70A3" w:rsidRDefault="000E70A3" w:rsidP="000E70A3">
      <w:r w:rsidRPr="00E16AC8">
        <w:rPr>
          <w:rFonts w:ascii="Poppins" w:hAnsi="Poppins" w:cs="Poppins"/>
          <w:b/>
          <w:noProof/>
          <w:sz w:val="52"/>
          <w:szCs w:val="52"/>
        </w:rPr>
        <w:drawing>
          <wp:anchor distT="0" distB="0" distL="114300" distR="114300" simplePos="0" relativeHeight="251658242" behindDoc="1" locked="0" layoutInCell="1" allowOverlap="1" wp14:anchorId="68E7F4A5" wp14:editId="6831ABF8">
            <wp:simplePos x="0" y="0"/>
            <wp:positionH relativeFrom="column">
              <wp:posOffset>7905750</wp:posOffset>
            </wp:positionH>
            <wp:positionV relativeFrom="paragraph">
              <wp:posOffset>8890</wp:posOffset>
            </wp:positionV>
            <wp:extent cx="1581150" cy="1114425"/>
            <wp:effectExtent l="0" t="0" r="0" b="9525"/>
            <wp:wrapTight wrapText="bothSides">
              <wp:wrapPolygon edited="0">
                <wp:start x="0" y="0"/>
                <wp:lineTo x="0" y="21415"/>
                <wp:lineTo x="21340" y="21415"/>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1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795860" w14:textId="77777777" w:rsidR="000E70A3" w:rsidRDefault="000E70A3" w:rsidP="000E70A3"/>
    <w:p w14:paraId="594047BF" w14:textId="1D76955F" w:rsidR="000E70A3" w:rsidRDefault="000E70A3" w:rsidP="000E70A3"/>
    <w:p w14:paraId="120D414F" w14:textId="2B2992B5" w:rsidR="000E70A3" w:rsidRDefault="000E70A3" w:rsidP="000E70A3"/>
    <w:p w14:paraId="218F1BCA" w14:textId="3D48AFD8" w:rsidR="000E70A3" w:rsidRDefault="000E70A3" w:rsidP="000E70A3"/>
    <w:p w14:paraId="0A29CEAE" w14:textId="77777777" w:rsidR="000E70A3" w:rsidRDefault="000E70A3" w:rsidP="000E70A3"/>
    <w:p w14:paraId="1D618121" w14:textId="77777777" w:rsidR="000E70A3" w:rsidRDefault="000E70A3" w:rsidP="000E70A3">
      <w:pPr>
        <w:jc w:val="center"/>
        <w:rPr>
          <w:rFonts w:ascii="Poppins" w:hAnsi="Poppins" w:cs="Poppins"/>
          <w:b/>
          <w:bCs/>
          <w:sz w:val="96"/>
          <w:szCs w:val="96"/>
        </w:rPr>
      </w:pPr>
    </w:p>
    <w:p w14:paraId="00EAA8D4" w14:textId="40A38E01" w:rsidR="000E70A3" w:rsidRPr="00BC7620" w:rsidRDefault="000E70A3" w:rsidP="000E70A3">
      <w:pPr>
        <w:rPr>
          <w:rFonts w:ascii="Arial" w:hAnsi="Arial" w:cs="Arial"/>
          <w:b/>
          <w:bCs/>
          <w:sz w:val="88"/>
          <w:szCs w:val="88"/>
        </w:rPr>
      </w:pPr>
      <w:r w:rsidRPr="00BC7620">
        <w:rPr>
          <w:rFonts w:ascii="Arial" w:hAnsi="Arial" w:cs="Arial"/>
          <w:b/>
          <w:bCs/>
          <w:sz w:val="88"/>
          <w:szCs w:val="88"/>
        </w:rPr>
        <w:t>Engagement Principles and Guidance</w:t>
      </w:r>
    </w:p>
    <w:p w14:paraId="38B829D2" w14:textId="455B88A9" w:rsidR="000E70A3" w:rsidRDefault="000E70A3">
      <w:pPr>
        <w:rPr>
          <w:rFonts w:ascii="Calibri Light" w:eastAsia="Calibri Light" w:hAnsi="Calibri Light" w:cs="Calibri Light"/>
          <w:color w:val="2E5395"/>
          <w:sz w:val="32"/>
          <w:szCs w:val="32"/>
        </w:rPr>
      </w:pPr>
    </w:p>
    <w:p w14:paraId="22745E4D" w14:textId="77777777" w:rsidR="000E70A3" w:rsidRDefault="000E70A3">
      <w:pPr>
        <w:pStyle w:val="Title"/>
        <w:rPr>
          <w:color w:val="2E5395"/>
        </w:rPr>
      </w:pPr>
    </w:p>
    <w:p w14:paraId="3AEC6752" w14:textId="74F8DE55" w:rsidR="000E70A3" w:rsidRPr="00BC7620" w:rsidRDefault="000E70A3" w:rsidP="000E70A3">
      <w:pPr>
        <w:rPr>
          <w:rFonts w:ascii="Arial" w:hAnsi="Arial" w:cs="Arial"/>
          <w:color w:val="2E5395"/>
        </w:rPr>
      </w:pPr>
      <w:r>
        <w:rPr>
          <w:color w:val="2E5395"/>
        </w:rPr>
        <w:br w:type="page"/>
      </w:r>
      <w:r w:rsidRPr="00BC7620">
        <w:rPr>
          <w:rFonts w:ascii="Arial" w:eastAsia="Arial" w:hAnsi="Arial" w:cs="Arial"/>
          <w:b/>
          <w:color w:val="000000"/>
          <w:spacing w:val="-2"/>
          <w:sz w:val="32"/>
          <w:szCs w:val="32"/>
        </w:rPr>
        <w:lastRenderedPageBreak/>
        <w:t>Contents</w:t>
      </w:r>
    </w:p>
    <w:p w14:paraId="7F148B2E" w14:textId="77777777" w:rsidR="00EB65EF" w:rsidRPr="00BC7620" w:rsidRDefault="00EB65EF" w:rsidP="000E70A3">
      <w:pPr>
        <w:rPr>
          <w:rFonts w:ascii="Arial" w:eastAsia="Arial" w:hAnsi="Arial" w:cs="Arial"/>
          <w:b/>
          <w:color w:val="000000"/>
          <w:spacing w:val="-2"/>
          <w:sz w:val="28"/>
          <w:szCs w:val="28"/>
        </w:rPr>
      </w:pPr>
    </w:p>
    <w:tbl>
      <w:tblPr>
        <w:tblStyle w:val="TableGrid"/>
        <w:tblW w:w="0" w:type="auto"/>
        <w:tblLook w:val="04A0" w:firstRow="1" w:lastRow="0" w:firstColumn="1" w:lastColumn="0" w:noHBand="0" w:noVBand="1"/>
      </w:tblPr>
      <w:tblGrid>
        <w:gridCol w:w="1980"/>
        <w:gridCol w:w="5982"/>
        <w:gridCol w:w="1148"/>
      </w:tblGrid>
      <w:tr w:rsidR="000E70A3" w:rsidRPr="00BC7620" w14:paraId="424EC099" w14:textId="77777777" w:rsidTr="00F4690B">
        <w:tc>
          <w:tcPr>
            <w:tcW w:w="1980" w:type="dxa"/>
          </w:tcPr>
          <w:p w14:paraId="1A44900E" w14:textId="77777777" w:rsidR="000E70A3" w:rsidRPr="00BC7620" w:rsidRDefault="000E70A3" w:rsidP="00F4690B">
            <w:pPr>
              <w:rPr>
                <w:rFonts w:ascii="Arial" w:hAnsi="Arial" w:cs="Arial"/>
                <w:color w:val="000000" w:themeColor="text1"/>
              </w:rPr>
            </w:pPr>
            <w:r w:rsidRPr="00BC7620">
              <w:rPr>
                <w:rFonts w:ascii="Arial" w:eastAsia="Arial" w:hAnsi="Arial" w:cs="Arial"/>
                <w:b/>
                <w:color w:val="000000" w:themeColor="text1"/>
              </w:rPr>
              <w:t>Section</w:t>
            </w:r>
          </w:p>
        </w:tc>
        <w:tc>
          <w:tcPr>
            <w:tcW w:w="5982" w:type="dxa"/>
          </w:tcPr>
          <w:p w14:paraId="535725B4" w14:textId="77777777" w:rsidR="000E70A3" w:rsidRPr="00BC7620" w:rsidRDefault="000E70A3" w:rsidP="00F4690B">
            <w:pPr>
              <w:rPr>
                <w:rFonts w:ascii="Arial" w:hAnsi="Arial" w:cs="Arial"/>
                <w:color w:val="000000" w:themeColor="text1"/>
              </w:rPr>
            </w:pPr>
            <w:r w:rsidRPr="00BC7620">
              <w:rPr>
                <w:rFonts w:ascii="Arial" w:eastAsia="Arial" w:hAnsi="Arial" w:cs="Arial"/>
                <w:b/>
                <w:color w:val="000000" w:themeColor="text1"/>
              </w:rPr>
              <w:t>Title</w:t>
            </w:r>
          </w:p>
        </w:tc>
        <w:tc>
          <w:tcPr>
            <w:tcW w:w="1148" w:type="dxa"/>
          </w:tcPr>
          <w:p w14:paraId="514E4235" w14:textId="77777777" w:rsidR="000E70A3" w:rsidRPr="00BC7620" w:rsidRDefault="000E70A3" w:rsidP="00F4690B">
            <w:pPr>
              <w:rPr>
                <w:rFonts w:ascii="Arial" w:hAnsi="Arial" w:cs="Arial"/>
                <w:color w:val="000000" w:themeColor="text1"/>
              </w:rPr>
            </w:pPr>
            <w:r w:rsidRPr="00BC7620">
              <w:rPr>
                <w:rFonts w:ascii="Arial" w:eastAsia="Arial" w:hAnsi="Arial" w:cs="Arial"/>
                <w:b/>
                <w:color w:val="000000" w:themeColor="text1"/>
              </w:rPr>
              <w:t>Page</w:t>
            </w:r>
          </w:p>
        </w:tc>
      </w:tr>
      <w:tr w:rsidR="000E70A3" w:rsidRPr="00BC7620" w14:paraId="553D6527" w14:textId="77777777" w:rsidTr="00F4690B">
        <w:tc>
          <w:tcPr>
            <w:tcW w:w="1980" w:type="dxa"/>
          </w:tcPr>
          <w:p w14:paraId="623F8326" w14:textId="77777777" w:rsidR="000E70A3" w:rsidRPr="00BC7620" w:rsidRDefault="000E70A3" w:rsidP="00F4690B">
            <w:pPr>
              <w:rPr>
                <w:rFonts w:ascii="Arial" w:hAnsi="Arial" w:cs="Arial"/>
              </w:rPr>
            </w:pPr>
            <w:r w:rsidRPr="00BC7620">
              <w:rPr>
                <w:rFonts w:ascii="Arial" w:hAnsi="Arial" w:cs="Arial"/>
              </w:rPr>
              <w:t>1</w:t>
            </w:r>
          </w:p>
        </w:tc>
        <w:tc>
          <w:tcPr>
            <w:tcW w:w="5982" w:type="dxa"/>
            <w:vAlign w:val="center"/>
          </w:tcPr>
          <w:p w14:paraId="39973347" w14:textId="77777777" w:rsidR="000E70A3" w:rsidRPr="00BC7620" w:rsidRDefault="000E70A3" w:rsidP="00F4690B">
            <w:pPr>
              <w:rPr>
                <w:rFonts w:ascii="Arial" w:hAnsi="Arial" w:cs="Arial"/>
              </w:rPr>
            </w:pPr>
            <w:r w:rsidRPr="00BC7620">
              <w:rPr>
                <w:rFonts w:ascii="Arial" w:eastAsia="Arial" w:hAnsi="Arial" w:cs="Arial"/>
              </w:rPr>
              <w:t>Introduction</w:t>
            </w:r>
          </w:p>
        </w:tc>
        <w:tc>
          <w:tcPr>
            <w:tcW w:w="1148" w:type="dxa"/>
          </w:tcPr>
          <w:p w14:paraId="789708E6" w14:textId="14921973" w:rsidR="000E70A3" w:rsidRPr="00BC7620" w:rsidRDefault="00976669" w:rsidP="00F4690B">
            <w:pPr>
              <w:rPr>
                <w:rFonts w:ascii="Arial" w:hAnsi="Arial" w:cs="Arial"/>
              </w:rPr>
            </w:pPr>
            <w:r w:rsidRPr="00BC7620">
              <w:rPr>
                <w:rFonts w:ascii="Arial" w:hAnsi="Arial" w:cs="Arial"/>
              </w:rPr>
              <w:t>2</w:t>
            </w:r>
          </w:p>
        </w:tc>
      </w:tr>
      <w:tr w:rsidR="0067743F" w:rsidRPr="00BC7620" w14:paraId="476C2474" w14:textId="77777777" w:rsidTr="00F4690B">
        <w:tc>
          <w:tcPr>
            <w:tcW w:w="1980" w:type="dxa"/>
          </w:tcPr>
          <w:p w14:paraId="067DFE69" w14:textId="17521073" w:rsidR="0067743F" w:rsidRPr="00BC7620" w:rsidRDefault="0067743F" w:rsidP="0067743F">
            <w:pPr>
              <w:rPr>
                <w:rFonts w:ascii="Arial" w:hAnsi="Arial" w:cs="Arial"/>
              </w:rPr>
            </w:pPr>
            <w:r w:rsidRPr="00BC7620">
              <w:rPr>
                <w:rFonts w:ascii="Arial" w:hAnsi="Arial" w:cs="Arial"/>
              </w:rPr>
              <w:t>2</w:t>
            </w:r>
          </w:p>
        </w:tc>
        <w:tc>
          <w:tcPr>
            <w:tcW w:w="5982" w:type="dxa"/>
            <w:vAlign w:val="center"/>
          </w:tcPr>
          <w:p w14:paraId="2A95BD57" w14:textId="424DD5F5" w:rsidR="0067743F" w:rsidRPr="00BC7620" w:rsidRDefault="0067743F" w:rsidP="0067743F">
            <w:pPr>
              <w:rPr>
                <w:rFonts w:ascii="Arial" w:eastAsia="Arial" w:hAnsi="Arial" w:cs="Arial"/>
              </w:rPr>
            </w:pPr>
            <w:r w:rsidRPr="00BC7620">
              <w:rPr>
                <w:rFonts w:ascii="Arial" w:eastAsia="Arial" w:hAnsi="Arial" w:cs="Arial"/>
              </w:rPr>
              <w:t>Principles of Engagement</w:t>
            </w:r>
          </w:p>
        </w:tc>
        <w:tc>
          <w:tcPr>
            <w:tcW w:w="1148" w:type="dxa"/>
          </w:tcPr>
          <w:p w14:paraId="4D8D791D" w14:textId="490C1262" w:rsidR="0067743F" w:rsidRPr="00BC7620" w:rsidRDefault="00976669" w:rsidP="0067743F">
            <w:pPr>
              <w:rPr>
                <w:rFonts w:ascii="Arial" w:hAnsi="Arial" w:cs="Arial"/>
              </w:rPr>
            </w:pPr>
            <w:r w:rsidRPr="00BC7620">
              <w:rPr>
                <w:rFonts w:ascii="Arial" w:hAnsi="Arial" w:cs="Arial"/>
              </w:rPr>
              <w:t>3</w:t>
            </w:r>
            <w:r w:rsidR="00735C9B" w:rsidRPr="00BC7620">
              <w:rPr>
                <w:rFonts w:ascii="Arial" w:hAnsi="Arial" w:cs="Arial"/>
              </w:rPr>
              <w:t>-</w:t>
            </w:r>
            <w:r w:rsidRPr="00BC7620">
              <w:rPr>
                <w:rFonts w:ascii="Arial" w:hAnsi="Arial" w:cs="Arial"/>
              </w:rPr>
              <w:t>4</w:t>
            </w:r>
          </w:p>
        </w:tc>
      </w:tr>
      <w:tr w:rsidR="0067743F" w:rsidRPr="00BC7620" w14:paraId="52BF6CDA" w14:textId="77777777" w:rsidTr="00F4690B">
        <w:tc>
          <w:tcPr>
            <w:tcW w:w="1980" w:type="dxa"/>
          </w:tcPr>
          <w:p w14:paraId="2F5E5DEA" w14:textId="46E908C8" w:rsidR="0067743F" w:rsidRPr="00BC7620" w:rsidRDefault="0067743F" w:rsidP="0067743F">
            <w:pPr>
              <w:rPr>
                <w:rFonts w:ascii="Arial" w:hAnsi="Arial" w:cs="Arial"/>
              </w:rPr>
            </w:pPr>
            <w:r w:rsidRPr="00BC7620">
              <w:rPr>
                <w:rFonts w:ascii="Arial" w:hAnsi="Arial" w:cs="Arial"/>
              </w:rPr>
              <w:t>3</w:t>
            </w:r>
          </w:p>
        </w:tc>
        <w:tc>
          <w:tcPr>
            <w:tcW w:w="5982" w:type="dxa"/>
            <w:vAlign w:val="center"/>
          </w:tcPr>
          <w:p w14:paraId="52459E31" w14:textId="4263130E" w:rsidR="0067743F" w:rsidRPr="00BC7620" w:rsidRDefault="00AA7DD7" w:rsidP="0067743F">
            <w:pPr>
              <w:rPr>
                <w:rFonts w:ascii="Arial" w:hAnsi="Arial" w:cs="Arial"/>
              </w:rPr>
            </w:pPr>
            <w:r w:rsidRPr="00BC7620">
              <w:rPr>
                <w:rFonts w:ascii="Arial" w:eastAsia="Arial" w:hAnsi="Arial" w:cs="Arial"/>
              </w:rPr>
              <w:t>Understanding non engagement with services</w:t>
            </w:r>
          </w:p>
        </w:tc>
        <w:tc>
          <w:tcPr>
            <w:tcW w:w="1148" w:type="dxa"/>
          </w:tcPr>
          <w:p w14:paraId="53D2A2E1" w14:textId="5DC3B7F0" w:rsidR="0067743F" w:rsidRPr="00BC7620" w:rsidRDefault="00976669" w:rsidP="0067743F">
            <w:pPr>
              <w:rPr>
                <w:rFonts w:ascii="Arial" w:hAnsi="Arial" w:cs="Arial"/>
              </w:rPr>
            </w:pPr>
            <w:r w:rsidRPr="00BC7620">
              <w:rPr>
                <w:rFonts w:ascii="Arial" w:hAnsi="Arial" w:cs="Arial"/>
              </w:rPr>
              <w:t>5</w:t>
            </w:r>
            <w:r w:rsidR="00735C9B" w:rsidRPr="00BC7620">
              <w:rPr>
                <w:rFonts w:ascii="Arial" w:hAnsi="Arial" w:cs="Arial"/>
              </w:rPr>
              <w:t>-</w:t>
            </w:r>
            <w:r w:rsidRPr="00BC7620">
              <w:rPr>
                <w:rFonts w:ascii="Arial" w:hAnsi="Arial" w:cs="Arial"/>
              </w:rPr>
              <w:t>7</w:t>
            </w:r>
          </w:p>
        </w:tc>
      </w:tr>
      <w:tr w:rsidR="0067743F" w:rsidRPr="00BC7620" w14:paraId="4011FBCD" w14:textId="77777777" w:rsidTr="00F4690B">
        <w:tc>
          <w:tcPr>
            <w:tcW w:w="1980" w:type="dxa"/>
          </w:tcPr>
          <w:p w14:paraId="14BFBC3E" w14:textId="02BF8293" w:rsidR="0067743F" w:rsidRPr="00BC7620" w:rsidRDefault="0067743F" w:rsidP="0067743F">
            <w:pPr>
              <w:rPr>
                <w:rFonts w:ascii="Arial" w:hAnsi="Arial" w:cs="Arial"/>
              </w:rPr>
            </w:pPr>
            <w:r w:rsidRPr="00BC7620">
              <w:rPr>
                <w:rFonts w:ascii="Arial" w:hAnsi="Arial" w:cs="Arial"/>
              </w:rPr>
              <w:t>4</w:t>
            </w:r>
          </w:p>
        </w:tc>
        <w:tc>
          <w:tcPr>
            <w:tcW w:w="5982" w:type="dxa"/>
            <w:vAlign w:val="center"/>
          </w:tcPr>
          <w:p w14:paraId="1AA55039" w14:textId="0900EA27" w:rsidR="0067743F" w:rsidRPr="00BC7620" w:rsidRDefault="00735C9B" w:rsidP="0067743F">
            <w:pPr>
              <w:rPr>
                <w:rFonts w:ascii="Arial" w:hAnsi="Arial" w:cs="Arial"/>
              </w:rPr>
            </w:pPr>
            <w:r w:rsidRPr="00BC7620">
              <w:rPr>
                <w:rFonts w:ascii="Arial" w:eastAsia="Arial" w:hAnsi="Arial" w:cs="Arial"/>
              </w:rPr>
              <w:t>Behavioural reactions to trauma</w:t>
            </w:r>
          </w:p>
        </w:tc>
        <w:tc>
          <w:tcPr>
            <w:tcW w:w="1148" w:type="dxa"/>
          </w:tcPr>
          <w:p w14:paraId="530348F0" w14:textId="55378F68" w:rsidR="0067743F" w:rsidRPr="00BC7620" w:rsidRDefault="00976669" w:rsidP="0067743F">
            <w:pPr>
              <w:rPr>
                <w:rFonts w:ascii="Arial" w:hAnsi="Arial" w:cs="Arial"/>
              </w:rPr>
            </w:pPr>
            <w:r w:rsidRPr="00BC7620">
              <w:rPr>
                <w:rFonts w:ascii="Arial" w:hAnsi="Arial" w:cs="Arial"/>
              </w:rPr>
              <w:t>8</w:t>
            </w:r>
            <w:r w:rsidR="00735C9B" w:rsidRPr="00BC7620">
              <w:rPr>
                <w:rFonts w:ascii="Arial" w:hAnsi="Arial" w:cs="Arial"/>
              </w:rPr>
              <w:t>-</w:t>
            </w:r>
            <w:r w:rsidRPr="00BC7620">
              <w:rPr>
                <w:rFonts w:ascii="Arial" w:hAnsi="Arial" w:cs="Arial"/>
              </w:rPr>
              <w:t>9</w:t>
            </w:r>
          </w:p>
        </w:tc>
      </w:tr>
      <w:tr w:rsidR="0067743F" w:rsidRPr="00BC7620" w14:paraId="6BD18F10" w14:textId="77777777" w:rsidTr="00F4690B">
        <w:tc>
          <w:tcPr>
            <w:tcW w:w="1980" w:type="dxa"/>
          </w:tcPr>
          <w:p w14:paraId="0CF5AE6F" w14:textId="76E69DC5" w:rsidR="0067743F" w:rsidRPr="00BC7620" w:rsidRDefault="0067743F" w:rsidP="0067743F">
            <w:pPr>
              <w:rPr>
                <w:rFonts w:ascii="Arial" w:hAnsi="Arial" w:cs="Arial"/>
              </w:rPr>
            </w:pPr>
            <w:r w:rsidRPr="00BC7620">
              <w:rPr>
                <w:rFonts w:ascii="Arial" w:hAnsi="Arial" w:cs="Arial"/>
              </w:rPr>
              <w:t>5</w:t>
            </w:r>
          </w:p>
        </w:tc>
        <w:tc>
          <w:tcPr>
            <w:tcW w:w="5982" w:type="dxa"/>
            <w:vAlign w:val="center"/>
          </w:tcPr>
          <w:p w14:paraId="48318C53" w14:textId="17E7F444" w:rsidR="0067743F" w:rsidRPr="00BC7620" w:rsidRDefault="00735C9B" w:rsidP="0067743F">
            <w:pPr>
              <w:rPr>
                <w:rFonts w:ascii="Arial" w:hAnsi="Arial" w:cs="Arial"/>
              </w:rPr>
            </w:pPr>
            <w:r w:rsidRPr="00BC7620">
              <w:rPr>
                <w:rFonts w:ascii="Arial" w:eastAsia="Arial" w:hAnsi="Arial" w:cs="Arial"/>
              </w:rPr>
              <w:t xml:space="preserve">Risks to non-engagement </w:t>
            </w:r>
            <w:r w:rsidR="00BB3777" w:rsidRPr="00BC7620">
              <w:rPr>
                <w:rFonts w:ascii="Arial" w:eastAsia="Arial" w:hAnsi="Arial" w:cs="Arial"/>
              </w:rPr>
              <w:t>multi agency frameworks</w:t>
            </w:r>
            <w:r w:rsidRPr="00BC7620">
              <w:rPr>
                <w:rFonts w:ascii="Arial" w:eastAsia="Arial" w:hAnsi="Arial" w:cs="Arial"/>
              </w:rPr>
              <w:t xml:space="preserve"> </w:t>
            </w:r>
          </w:p>
        </w:tc>
        <w:tc>
          <w:tcPr>
            <w:tcW w:w="1148" w:type="dxa"/>
          </w:tcPr>
          <w:p w14:paraId="2FE1283E" w14:textId="22A44AA3" w:rsidR="0067743F" w:rsidRPr="00BC7620" w:rsidRDefault="00976669" w:rsidP="0067743F">
            <w:pPr>
              <w:rPr>
                <w:rFonts w:ascii="Arial" w:hAnsi="Arial" w:cs="Arial"/>
                <w:color w:val="FF0000"/>
              </w:rPr>
            </w:pPr>
            <w:r w:rsidRPr="00BC7620">
              <w:rPr>
                <w:rFonts w:ascii="Arial" w:hAnsi="Arial" w:cs="Arial"/>
                <w:color w:val="000000" w:themeColor="text1"/>
              </w:rPr>
              <w:t>10</w:t>
            </w:r>
          </w:p>
        </w:tc>
      </w:tr>
      <w:tr w:rsidR="00736D66" w:rsidRPr="00BC7620" w14:paraId="6070E3C0" w14:textId="77777777" w:rsidTr="00CD0F37">
        <w:tc>
          <w:tcPr>
            <w:tcW w:w="1980" w:type="dxa"/>
          </w:tcPr>
          <w:p w14:paraId="2E187606" w14:textId="65DE1BE8" w:rsidR="00736D66" w:rsidRPr="00BC7620" w:rsidRDefault="00736D66" w:rsidP="0067743F">
            <w:pPr>
              <w:rPr>
                <w:rFonts w:ascii="Arial" w:hAnsi="Arial" w:cs="Arial"/>
              </w:rPr>
            </w:pPr>
            <w:r w:rsidRPr="00BC7620">
              <w:rPr>
                <w:rFonts w:ascii="Arial" w:hAnsi="Arial" w:cs="Arial"/>
              </w:rPr>
              <w:t>6</w:t>
            </w:r>
          </w:p>
        </w:tc>
        <w:tc>
          <w:tcPr>
            <w:tcW w:w="5982" w:type="dxa"/>
            <w:vAlign w:val="center"/>
          </w:tcPr>
          <w:p w14:paraId="7B748151" w14:textId="347E92CB" w:rsidR="00736D66" w:rsidRPr="00BC7620" w:rsidRDefault="0055238E" w:rsidP="0067743F">
            <w:pPr>
              <w:rPr>
                <w:rFonts w:ascii="Arial" w:eastAsia="Arial" w:hAnsi="Arial" w:cs="Arial"/>
              </w:rPr>
            </w:pPr>
            <w:r w:rsidRPr="00BC7620">
              <w:rPr>
                <w:rFonts w:ascii="Arial" w:eastAsia="Arial" w:hAnsi="Arial" w:cs="Arial"/>
              </w:rPr>
              <w:t>Top tips to achieve change</w:t>
            </w:r>
          </w:p>
        </w:tc>
        <w:tc>
          <w:tcPr>
            <w:tcW w:w="1148" w:type="dxa"/>
          </w:tcPr>
          <w:p w14:paraId="3F920905" w14:textId="6B0BA106" w:rsidR="00736D66" w:rsidRPr="00BC7620" w:rsidRDefault="00BB3777" w:rsidP="0067743F">
            <w:pPr>
              <w:rPr>
                <w:rFonts w:ascii="Arial" w:hAnsi="Arial" w:cs="Arial"/>
                <w:color w:val="000000" w:themeColor="text1"/>
              </w:rPr>
            </w:pPr>
            <w:r w:rsidRPr="00BC7620">
              <w:rPr>
                <w:rFonts w:ascii="Arial" w:hAnsi="Arial" w:cs="Arial"/>
                <w:color w:val="000000" w:themeColor="text1"/>
              </w:rPr>
              <w:t>11</w:t>
            </w:r>
          </w:p>
        </w:tc>
      </w:tr>
      <w:tr w:rsidR="0067743F" w:rsidRPr="00BC7620" w14:paraId="4398EA3D" w14:textId="77777777" w:rsidTr="00F4690B">
        <w:tc>
          <w:tcPr>
            <w:tcW w:w="1980" w:type="dxa"/>
          </w:tcPr>
          <w:p w14:paraId="616A5006" w14:textId="4128C5F0" w:rsidR="0067743F" w:rsidRPr="00BC7620" w:rsidRDefault="00735C9B" w:rsidP="0067743F">
            <w:pPr>
              <w:rPr>
                <w:rFonts w:ascii="Arial" w:hAnsi="Arial" w:cs="Arial"/>
              </w:rPr>
            </w:pPr>
            <w:r w:rsidRPr="00BC7620">
              <w:rPr>
                <w:rFonts w:ascii="Arial" w:hAnsi="Arial" w:cs="Arial"/>
              </w:rPr>
              <w:t>6</w:t>
            </w:r>
          </w:p>
        </w:tc>
        <w:tc>
          <w:tcPr>
            <w:tcW w:w="5982" w:type="dxa"/>
            <w:vAlign w:val="center"/>
          </w:tcPr>
          <w:p w14:paraId="468CCFB8" w14:textId="5408EB43" w:rsidR="0067743F" w:rsidRPr="00BC7620" w:rsidRDefault="00735C9B" w:rsidP="0067743F">
            <w:pPr>
              <w:rPr>
                <w:rFonts w:ascii="Arial" w:hAnsi="Arial" w:cs="Arial"/>
              </w:rPr>
            </w:pPr>
            <w:r w:rsidRPr="00BC7620">
              <w:rPr>
                <w:rFonts w:ascii="Arial" w:eastAsia="Arial" w:hAnsi="Arial" w:cs="Arial"/>
              </w:rPr>
              <w:t>Things to consider and next steps</w:t>
            </w:r>
          </w:p>
        </w:tc>
        <w:tc>
          <w:tcPr>
            <w:tcW w:w="1148" w:type="dxa"/>
          </w:tcPr>
          <w:p w14:paraId="2309A202" w14:textId="3E02F287" w:rsidR="0067743F" w:rsidRPr="00BC7620" w:rsidRDefault="00976669" w:rsidP="0067743F">
            <w:pPr>
              <w:rPr>
                <w:rFonts w:ascii="Arial" w:hAnsi="Arial" w:cs="Arial"/>
              </w:rPr>
            </w:pPr>
            <w:r w:rsidRPr="00BC7620">
              <w:rPr>
                <w:rFonts w:ascii="Arial" w:hAnsi="Arial" w:cs="Arial"/>
              </w:rPr>
              <w:t>1</w:t>
            </w:r>
            <w:r w:rsidR="00BB3777" w:rsidRPr="00BC7620">
              <w:rPr>
                <w:rFonts w:ascii="Arial" w:hAnsi="Arial" w:cs="Arial"/>
              </w:rPr>
              <w:t>2</w:t>
            </w:r>
          </w:p>
        </w:tc>
      </w:tr>
      <w:tr w:rsidR="00976669" w:rsidRPr="00BC7620" w14:paraId="33ADD1B6" w14:textId="77777777" w:rsidTr="00F4690B">
        <w:tc>
          <w:tcPr>
            <w:tcW w:w="1980" w:type="dxa"/>
          </w:tcPr>
          <w:p w14:paraId="1D698951" w14:textId="156BACB4" w:rsidR="00976669" w:rsidRPr="00BC7620" w:rsidRDefault="00976669" w:rsidP="0067743F">
            <w:pPr>
              <w:rPr>
                <w:rFonts w:ascii="Arial" w:hAnsi="Arial" w:cs="Arial"/>
              </w:rPr>
            </w:pPr>
            <w:r w:rsidRPr="00BC7620">
              <w:rPr>
                <w:rFonts w:ascii="Arial" w:hAnsi="Arial" w:cs="Arial"/>
              </w:rPr>
              <w:t>7</w:t>
            </w:r>
          </w:p>
        </w:tc>
        <w:tc>
          <w:tcPr>
            <w:tcW w:w="5982" w:type="dxa"/>
            <w:vAlign w:val="center"/>
          </w:tcPr>
          <w:p w14:paraId="74C59827" w14:textId="7E76BBAF" w:rsidR="00976669" w:rsidRPr="00BC7620" w:rsidRDefault="00976669" w:rsidP="0067743F">
            <w:pPr>
              <w:rPr>
                <w:rFonts w:ascii="Arial" w:eastAsia="Arial" w:hAnsi="Arial" w:cs="Arial"/>
              </w:rPr>
            </w:pPr>
            <w:r w:rsidRPr="00BC7620">
              <w:rPr>
                <w:rFonts w:ascii="Arial" w:eastAsia="Arial" w:hAnsi="Arial" w:cs="Arial"/>
              </w:rPr>
              <w:t>Further resources</w:t>
            </w:r>
          </w:p>
        </w:tc>
        <w:tc>
          <w:tcPr>
            <w:tcW w:w="1148" w:type="dxa"/>
          </w:tcPr>
          <w:p w14:paraId="5B6B050E" w14:textId="48F7235A" w:rsidR="00976669" w:rsidRPr="00BC7620" w:rsidRDefault="00976669" w:rsidP="0067743F">
            <w:pPr>
              <w:rPr>
                <w:rFonts w:ascii="Arial" w:hAnsi="Arial" w:cs="Arial"/>
              </w:rPr>
            </w:pPr>
            <w:r w:rsidRPr="00BC7620">
              <w:rPr>
                <w:rFonts w:ascii="Arial" w:hAnsi="Arial" w:cs="Arial"/>
              </w:rPr>
              <w:t>1</w:t>
            </w:r>
            <w:r w:rsidR="00BB3777" w:rsidRPr="00BC7620">
              <w:rPr>
                <w:rFonts w:ascii="Arial" w:hAnsi="Arial" w:cs="Arial"/>
              </w:rPr>
              <w:t>3</w:t>
            </w:r>
          </w:p>
        </w:tc>
      </w:tr>
      <w:tr w:rsidR="0067743F" w:rsidRPr="00BC7620" w14:paraId="7ABF7CD3" w14:textId="77777777" w:rsidTr="00F4690B">
        <w:tc>
          <w:tcPr>
            <w:tcW w:w="1980" w:type="dxa"/>
          </w:tcPr>
          <w:p w14:paraId="0648ADCF" w14:textId="77777777" w:rsidR="0067743F" w:rsidRPr="00BC7620" w:rsidRDefault="0067743F" w:rsidP="0067743F">
            <w:pPr>
              <w:rPr>
                <w:rFonts w:ascii="Arial" w:hAnsi="Arial" w:cs="Arial"/>
                <w:color w:val="000000" w:themeColor="text1"/>
              </w:rPr>
            </w:pPr>
            <w:r w:rsidRPr="00BC7620">
              <w:rPr>
                <w:rFonts w:ascii="Arial" w:hAnsi="Arial" w:cs="Arial"/>
                <w:color w:val="000000" w:themeColor="text1"/>
              </w:rPr>
              <w:t>Appendix 1</w:t>
            </w:r>
          </w:p>
        </w:tc>
        <w:tc>
          <w:tcPr>
            <w:tcW w:w="5982" w:type="dxa"/>
            <w:vAlign w:val="center"/>
          </w:tcPr>
          <w:p w14:paraId="47B840F7" w14:textId="486F7DF3" w:rsidR="0067743F" w:rsidRPr="00BC7620" w:rsidRDefault="0067743F" w:rsidP="00AA7DD7">
            <w:pPr>
              <w:pStyle w:val="Header"/>
              <w:rPr>
                <w:rFonts w:ascii="Arial" w:hAnsi="Arial" w:cs="Arial"/>
                <w:bCs/>
                <w:color w:val="000000" w:themeColor="text1"/>
              </w:rPr>
            </w:pPr>
            <w:r w:rsidRPr="00BC7620">
              <w:rPr>
                <w:rFonts w:ascii="Arial" w:hAnsi="Arial" w:cs="Arial"/>
                <w:bCs/>
                <w:color w:val="000000" w:themeColor="text1"/>
              </w:rPr>
              <w:t>Newcastle Safeguarding Adults Board Risk Threshold Tool</w:t>
            </w:r>
          </w:p>
          <w:p w14:paraId="2D408D7B" w14:textId="095E2C06" w:rsidR="0067743F" w:rsidRPr="00BC7620" w:rsidRDefault="0067743F" w:rsidP="0067743F">
            <w:pPr>
              <w:rPr>
                <w:rFonts w:ascii="Arial" w:hAnsi="Arial" w:cs="Arial"/>
                <w:color w:val="000000" w:themeColor="text1"/>
              </w:rPr>
            </w:pPr>
          </w:p>
        </w:tc>
        <w:tc>
          <w:tcPr>
            <w:tcW w:w="1148" w:type="dxa"/>
          </w:tcPr>
          <w:p w14:paraId="208072C4" w14:textId="40B4E705" w:rsidR="0067743F" w:rsidRPr="00BC7620" w:rsidRDefault="00735C9B" w:rsidP="0067743F">
            <w:pPr>
              <w:rPr>
                <w:rFonts w:ascii="Arial" w:hAnsi="Arial" w:cs="Arial"/>
                <w:color w:val="FF0000"/>
              </w:rPr>
            </w:pPr>
            <w:r w:rsidRPr="00BC7620">
              <w:rPr>
                <w:rFonts w:ascii="Arial" w:hAnsi="Arial" w:cs="Arial"/>
              </w:rPr>
              <w:t>1</w:t>
            </w:r>
            <w:r w:rsidR="00BB3777" w:rsidRPr="00BC7620">
              <w:rPr>
                <w:rFonts w:ascii="Arial" w:hAnsi="Arial" w:cs="Arial"/>
              </w:rPr>
              <w:t>4</w:t>
            </w:r>
            <w:r w:rsidRPr="00BC7620">
              <w:rPr>
                <w:rFonts w:ascii="Arial" w:hAnsi="Arial" w:cs="Arial"/>
              </w:rPr>
              <w:t>-</w:t>
            </w:r>
            <w:r w:rsidR="00BB3777" w:rsidRPr="00BC7620">
              <w:rPr>
                <w:rFonts w:ascii="Arial" w:hAnsi="Arial" w:cs="Arial"/>
              </w:rPr>
              <w:t>20</w:t>
            </w:r>
          </w:p>
        </w:tc>
      </w:tr>
    </w:tbl>
    <w:p w14:paraId="24716514" w14:textId="77777777" w:rsidR="000E70A3" w:rsidRDefault="000E70A3" w:rsidP="000E70A3"/>
    <w:p w14:paraId="2D3F7906" w14:textId="77777777" w:rsidR="000E70A3" w:rsidRDefault="000E70A3" w:rsidP="000E70A3"/>
    <w:p w14:paraId="77129CF7" w14:textId="77777777" w:rsidR="000E70A3" w:rsidRPr="00BC7620" w:rsidRDefault="000E70A3" w:rsidP="000E70A3">
      <w:pPr>
        <w:tabs>
          <w:tab w:val="left" w:pos="360"/>
          <w:tab w:val="left" w:pos="426"/>
        </w:tabs>
        <w:spacing w:before="20" w:line="271" w:lineRule="exact"/>
        <w:textAlignment w:val="baseline"/>
        <w:rPr>
          <w:rFonts w:ascii="Arial" w:eastAsia="Arial" w:hAnsi="Arial" w:cs="Arial"/>
          <w:b/>
          <w:sz w:val="24"/>
          <w:szCs w:val="24"/>
        </w:rPr>
      </w:pPr>
      <w:r w:rsidRPr="00BC7620">
        <w:rPr>
          <w:rFonts w:ascii="Arial" w:eastAsia="Arial" w:hAnsi="Arial" w:cs="Arial"/>
          <w:b/>
          <w:sz w:val="24"/>
          <w:szCs w:val="24"/>
        </w:rPr>
        <w:t>Introduction</w:t>
      </w:r>
    </w:p>
    <w:p w14:paraId="201C9C01" w14:textId="77777777" w:rsidR="000E70A3" w:rsidRPr="00BC7620" w:rsidRDefault="000E70A3" w:rsidP="000E70A3">
      <w:pPr>
        <w:pStyle w:val="ListParagraph"/>
        <w:tabs>
          <w:tab w:val="left" w:pos="360"/>
          <w:tab w:val="left" w:pos="426"/>
        </w:tabs>
        <w:spacing w:before="20" w:line="271" w:lineRule="exact"/>
        <w:ind w:left="720" w:firstLine="0"/>
        <w:textAlignment w:val="baseline"/>
        <w:rPr>
          <w:rFonts w:ascii="Arial" w:eastAsia="Arial" w:hAnsi="Arial" w:cs="Arial"/>
          <w:b/>
          <w:color w:val="000000"/>
          <w:sz w:val="24"/>
          <w:szCs w:val="24"/>
        </w:rPr>
      </w:pPr>
    </w:p>
    <w:p w14:paraId="049997FA" w14:textId="68732F3C" w:rsidR="000E70A3" w:rsidRPr="00BC7620" w:rsidRDefault="000E70A3" w:rsidP="000E70A3">
      <w:pPr>
        <w:ind w:right="432"/>
        <w:textAlignment w:val="baseline"/>
        <w:rPr>
          <w:rFonts w:ascii="Arial" w:eastAsia="Arial" w:hAnsi="Arial" w:cs="Arial"/>
          <w:color w:val="000000"/>
          <w:sz w:val="24"/>
          <w:szCs w:val="24"/>
        </w:rPr>
      </w:pPr>
      <w:proofErr w:type="gramStart"/>
      <w:r w:rsidRPr="00BC7620">
        <w:rPr>
          <w:rFonts w:ascii="Arial" w:eastAsia="Arial" w:hAnsi="Arial" w:cs="Arial"/>
          <w:color w:val="000000"/>
          <w:sz w:val="24"/>
          <w:szCs w:val="24"/>
        </w:rPr>
        <w:t>This</w:t>
      </w:r>
      <w:proofErr w:type="gramEnd"/>
      <w:r w:rsidRPr="00BC7620">
        <w:rPr>
          <w:rFonts w:ascii="Arial" w:eastAsia="Arial" w:hAnsi="Arial" w:cs="Arial"/>
          <w:color w:val="000000"/>
          <w:sz w:val="24"/>
          <w:szCs w:val="24"/>
        </w:rPr>
        <w:t xml:space="preserve"> aim of this document is to provide guidance for people supporting adults with care and support </w:t>
      </w:r>
      <w:r w:rsidR="000D0C99" w:rsidRPr="00BC7620">
        <w:rPr>
          <w:rFonts w:ascii="Arial" w:eastAsia="Arial" w:hAnsi="Arial" w:cs="Arial"/>
          <w:color w:val="000000"/>
          <w:sz w:val="24"/>
          <w:szCs w:val="24"/>
        </w:rPr>
        <w:t>needs and</w:t>
      </w:r>
      <w:r w:rsidR="007A6DCF" w:rsidRPr="00BC7620">
        <w:rPr>
          <w:rFonts w:ascii="Arial" w:eastAsia="Arial" w:hAnsi="Arial" w:cs="Arial"/>
          <w:color w:val="000000"/>
          <w:sz w:val="24"/>
          <w:szCs w:val="24"/>
        </w:rPr>
        <w:t xml:space="preserve"> </w:t>
      </w:r>
      <w:r w:rsidRPr="00BC7620">
        <w:rPr>
          <w:rFonts w:ascii="Arial" w:eastAsia="Arial" w:hAnsi="Arial" w:cs="Arial"/>
          <w:color w:val="000000"/>
          <w:sz w:val="24"/>
          <w:szCs w:val="24"/>
        </w:rPr>
        <w:t>are looking for effective ways to support engagement with the individual</w:t>
      </w:r>
      <w:r w:rsidR="00FB1B3E" w:rsidRPr="00BC7620">
        <w:rPr>
          <w:rFonts w:ascii="Arial" w:eastAsia="Arial" w:hAnsi="Arial" w:cs="Arial"/>
          <w:color w:val="000000"/>
          <w:sz w:val="24"/>
          <w:szCs w:val="24"/>
        </w:rPr>
        <w:t>.</w:t>
      </w:r>
    </w:p>
    <w:p w14:paraId="33CAC535" w14:textId="77777777" w:rsidR="000E70A3" w:rsidRPr="00BC7620" w:rsidRDefault="000E70A3" w:rsidP="000E70A3">
      <w:pPr>
        <w:ind w:right="432"/>
        <w:textAlignment w:val="baseline"/>
        <w:rPr>
          <w:rFonts w:ascii="Arial" w:hAnsi="Arial" w:cs="Arial"/>
          <w:sz w:val="24"/>
          <w:szCs w:val="24"/>
        </w:rPr>
      </w:pPr>
    </w:p>
    <w:p w14:paraId="14BCA58B" w14:textId="506C7864" w:rsidR="00BF23FB" w:rsidRPr="00BC7620" w:rsidRDefault="00BF23FB" w:rsidP="000E70A3">
      <w:pPr>
        <w:ind w:right="432"/>
        <w:textAlignment w:val="baseline"/>
        <w:rPr>
          <w:rFonts w:ascii="Arial" w:hAnsi="Arial" w:cs="Arial"/>
          <w:sz w:val="24"/>
          <w:szCs w:val="24"/>
        </w:rPr>
      </w:pPr>
      <w:r w:rsidRPr="00BC7620">
        <w:rPr>
          <w:rFonts w:ascii="Arial" w:hAnsi="Arial" w:cs="Arial"/>
          <w:sz w:val="24"/>
          <w:szCs w:val="24"/>
        </w:rPr>
        <w:t>There are many reasons as to why an adult may not engage with a service. It is important to obtain a fuller picture from the person, carer, or other professionals as to why someone is finding it difficult to engage with a service</w:t>
      </w:r>
      <w:r w:rsidR="000D0C99" w:rsidRPr="00BC7620">
        <w:rPr>
          <w:rFonts w:ascii="Arial" w:hAnsi="Arial" w:cs="Arial"/>
          <w:sz w:val="24"/>
          <w:szCs w:val="24"/>
        </w:rPr>
        <w:t>. This is to ensure</w:t>
      </w:r>
      <w:r w:rsidRPr="00BC7620">
        <w:rPr>
          <w:rFonts w:ascii="Arial" w:hAnsi="Arial" w:cs="Arial"/>
          <w:sz w:val="24"/>
          <w:szCs w:val="24"/>
        </w:rPr>
        <w:t xml:space="preserve"> steps can be taken to overcome these barriers. A person’s individual needs, including but not limited to </w:t>
      </w:r>
      <w:r w:rsidR="000D0C99" w:rsidRPr="00BC7620">
        <w:rPr>
          <w:rFonts w:ascii="Arial" w:hAnsi="Arial" w:cs="Arial"/>
          <w:sz w:val="24"/>
          <w:szCs w:val="24"/>
        </w:rPr>
        <w:t>additional learning needs</w:t>
      </w:r>
      <w:r w:rsidRPr="00BC7620">
        <w:rPr>
          <w:rFonts w:ascii="Arial" w:hAnsi="Arial" w:cs="Arial"/>
          <w:sz w:val="24"/>
          <w:szCs w:val="24"/>
        </w:rPr>
        <w:t xml:space="preserve">, physical disabilities, sensory needs, language barriers, low levels of literacy, health issues, mental ill </w:t>
      </w:r>
      <w:r w:rsidR="000C68BF" w:rsidRPr="00BC7620">
        <w:rPr>
          <w:rFonts w:ascii="Arial" w:hAnsi="Arial" w:cs="Arial"/>
          <w:sz w:val="24"/>
          <w:szCs w:val="24"/>
        </w:rPr>
        <w:t>health,</w:t>
      </w:r>
      <w:r w:rsidRPr="00BC7620">
        <w:rPr>
          <w:rFonts w:ascii="Arial" w:hAnsi="Arial" w:cs="Arial"/>
          <w:sz w:val="24"/>
          <w:szCs w:val="24"/>
        </w:rPr>
        <w:t xml:space="preserve"> or other individual circumstances (for example low income, inability to travel to an appointment or having caring responsibilities) may make it more difficult for someone to engage with a service. Individuals who are also digitally excluded or isolated and don’t have access to or find it difficult to use the telephone or internet may also be unable to engage with services when other forms of communication are not utilised. It should be noted that some adults have faced multiple disadvantages throughout their lives, which for </w:t>
      </w:r>
      <w:r w:rsidR="000C68BF" w:rsidRPr="00BC7620">
        <w:rPr>
          <w:rFonts w:ascii="Arial" w:hAnsi="Arial" w:cs="Arial"/>
          <w:sz w:val="24"/>
          <w:szCs w:val="24"/>
        </w:rPr>
        <w:t>several</w:t>
      </w:r>
      <w:r w:rsidRPr="00BC7620">
        <w:rPr>
          <w:rFonts w:ascii="Arial" w:hAnsi="Arial" w:cs="Arial"/>
          <w:sz w:val="24"/>
          <w:szCs w:val="24"/>
        </w:rPr>
        <w:t xml:space="preserve"> reasons may also impact their engagement with </w:t>
      </w:r>
      <w:r w:rsidR="000C68BF" w:rsidRPr="00BC7620">
        <w:rPr>
          <w:rFonts w:ascii="Arial" w:hAnsi="Arial" w:cs="Arial"/>
          <w:sz w:val="24"/>
          <w:szCs w:val="24"/>
        </w:rPr>
        <w:t>services.</w:t>
      </w:r>
    </w:p>
    <w:p w14:paraId="1CC3EE17" w14:textId="77777777" w:rsidR="00BF23FB" w:rsidRPr="00BC7620" w:rsidRDefault="00BF23FB" w:rsidP="000E70A3">
      <w:pPr>
        <w:ind w:right="432"/>
        <w:textAlignment w:val="baseline"/>
        <w:rPr>
          <w:rFonts w:ascii="Arial" w:hAnsi="Arial" w:cs="Arial"/>
          <w:sz w:val="24"/>
          <w:szCs w:val="24"/>
        </w:rPr>
      </w:pPr>
    </w:p>
    <w:p w14:paraId="00B745F4" w14:textId="77777777" w:rsidR="00166078" w:rsidRPr="00BC7620" w:rsidRDefault="00BF23FB" w:rsidP="00FB1B3E">
      <w:pPr>
        <w:ind w:right="432"/>
        <w:textAlignment w:val="baseline"/>
        <w:rPr>
          <w:rFonts w:ascii="Arial" w:hAnsi="Arial" w:cs="Arial"/>
          <w:sz w:val="24"/>
          <w:szCs w:val="24"/>
        </w:rPr>
      </w:pPr>
      <w:r w:rsidRPr="00BC7620">
        <w:rPr>
          <w:rFonts w:ascii="Arial" w:hAnsi="Arial" w:cs="Arial"/>
          <w:sz w:val="24"/>
          <w:szCs w:val="24"/>
        </w:rPr>
        <w:t>I</w:t>
      </w:r>
      <w:r w:rsidR="000E70A3" w:rsidRPr="00BC7620">
        <w:rPr>
          <w:rFonts w:ascii="Arial" w:hAnsi="Arial" w:cs="Arial"/>
          <w:sz w:val="24"/>
          <w:szCs w:val="24"/>
        </w:rPr>
        <w:t>t is recognised that the nature of non-engagement with services is extremely complex and there may be several reasons why an individual may not engage or attend services. Looking at engagement through a trauma informed Lense can offer insight and reflection on ways of working that can better support engagement.</w:t>
      </w:r>
      <w:r w:rsidR="00110D12" w:rsidRPr="00BC7620">
        <w:rPr>
          <w:rFonts w:ascii="Arial" w:hAnsi="Arial" w:cs="Arial"/>
          <w:sz w:val="24"/>
          <w:szCs w:val="24"/>
        </w:rPr>
        <w:t xml:space="preserve"> It is incumbent on all professionals to build on strengths, be tenacious and creative, fostering relationships that better support effective engagement.</w:t>
      </w:r>
    </w:p>
    <w:p w14:paraId="4B6391A1" w14:textId="77777777" w:rsidR="00166078" w:rsidRDefault="00166078" w:rsidP="00166078">
      <w:pPr>
        <w:ind w:right="20"/>
        <w:rPr>
          <w:b/>
          <w:bCs/>
          <w:color w:val="6F2F9F"/>
          <w:sz w:val="72"/>
          <w:szCs w:val="72"/>
        </w:rPr>
      </w:pPr>
      <w:r>
        <w:rPr>
          <w:sz w:val="24"/>
          <w:szCs w:val="24"/>
        </w:rPr>
        <w:br w:type="page"/>
      </w:r>
    </w:p>
    <w:p w14:paraId="789F29A6" w14:textId="77777777" w:rsidR="00166078" w:rsidRDefault="00166078" w:rsidP="00166078">
      <w:pPr>
        <w:ind w:right="20"/>
        <w:jc w:val="center"/>
        <w:rPr>
          <w:b/>
          <w:bCs/>
          <w:color w:val="6F2F9F"/>
          <w:sz w:val="72"/>
          <w:szCs w:val="72"/>
        </w:rPr>
        <w:sectPr w:rsidR="00166078" w:rsidSect="008719B6">
          <w:type w:val="continuous"/>
          <w:pgSz w:w="16840" w:h="11910" w:orient="landscape"/>
          <w:pgMar w:top="340" w:right="238" w:bottom="352" w:left="578" w:header="720" w:footer="720" w:gutter="0"/>
          <w:cols w:space="720"/>
          <w:docGrid w:linePitch="299"/>
        </w:sectPr>
      </w:pPr>
    </w:p>
    <w:p w14:paraId="610C0441" w14:textId="5C724163" w:rsidR="00166078" w:rsidRDefault="00166078" w:rsidP="00166078">
      <w:pPr>
        <w:ind w:right="20"/>
        <w:jc w:val="center"/>
        <w:rPr>
          <w:b/>
          <w:bCs/>
          <w:color w:val="6F2F9F"/>
          <w:sz w:val="72"/>
          <w:szCs w:val="72"/>
        </w:rPr>
      </w:pPr>
      <w:r w:rsidRPr="00875AF2">
        <w:rPr>
          <w:b/>
          <w:bCs/>
          <w:noProof/>
          <w:sz w:val="32"/>
          <w:szCs w:val="32"/>
        </w:rPr>
        <w:lastRenderedPageBreak/>
        <w:drawing>
          <wp:anchor distT="0" distB="0" distL="0" distR="0" simplePos="0" relativeHeight="251658251" behindDoc="0" locked="0" layoutInCell="1" allowOverlap="1" wp14:anchorId="2643496F" wp14:editId="2AF65E10">
            <wp:simplePos x="0" y="0"/>
            <wp:positionH relativeFrom="page">
              <wp:posOffset>6283325</wp:posOffset>
            </wp:positionH>
            <wp:positionV relativeFrom="page">
              <wp:posOffset>102870</wp:posOffset>
            </wp:positionV>
            <wp:extent cx="1083767" cy="750544"/>
            <wp:effectExtent l="0" t="0" r="0" b="0"/>
            <wp:wrapNone/>
            <wp:docPr id="1195090565" name="Picture 1195090565" descr="A purple logo with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4145468" name="Image 1" descr="A purple logo with text&#10;&#10;Description automatically generated"/>
                    <pic:cNvPicPr/>
                  </pic:nvPicPr>
                  <pic:blipFill>
                    <a:blip r:embed="rId12" cstate="print"/>
                    <a:stretch>
                      <a:fillRect/>
                    </a:stretch>
                  </pic:blipFill>
                  <pic:spPr>
                    <a:xfrm>
                      <a:off x="0" y="0"/>
                      <a:ext cx="1083767" cy="750544"/>
                    </a:xfrm>
                    <a:prstGeom prst="rect">
                      <a:avLst/>
                    </a:prstGeom>
                  </pic:spPr>
                </pic:pic>
              </a:graphicData>
            </a:graphic>
          </wp:anchor>
        </w:drawing>
      </w:r>
    </w:p>
    <w:p w14:paraId="45D69B0A" w14:textId="250C0A2E" w:rsidR="00166078" w:rsidRPr="007E7DE2" w:rsidRDefault="00166078" w:rsidP="00166078">
      <w:pPr>
        <w:ind w:right="20"/>
        <w:jc w:val="center"/>
        <w:rPr>
          <w:rFonts w:ascii="Arial" w:hAnsi="Arial" w:cs="Arial"/>
          <w:b/>
          <w:bCs/>
          <w:sz w:val="72"/>
          <w:szCs w:val="72"/>
        </w:rPr>
      </w:pPr>
      <w:r w:rsidRPr="007E7DE2">
        <w:rPr>
          <w:rFonts w:ascii="Arial" w:hAnsi="Arial" w:cs="Arial"/>
          <w:b/>
          <w:bCs/>
          <w:color w:val="6F2F9F"/>
          <w:sz w:val="72"/>
          <w:szCs w:val="72"/>
        </w:rPr>
        <w:t>Principles</w:t>
      </w:r>
      <w:r w:rsidRPr="007E7DE2">
        <w:rPr>
          <w:rFonts w:ascii="Arial" w:hAnsi="Arial" w:cs="Arial"/>
          <w:b/>
          <w:bCs/>
          <w:color w:val="6F2F9F"/>
          <w:spacing w:val="-2"/>
          <w:sz w:val="72"/>
          <w:szCs w:val="72"/>
        </w:rPr>
        <w:t xml:space="preserve"> </w:t>
      </w:r>
      <w:r w:rsidRPr="007E7DE2">
        <w:rPr>
          <w:rFonts w:ascii="Arial" w:hAnsi="Arial" w:cs="Arial"/>
          <w:b/>
          <w:bCs/>
          <w:color w:val="6F2F9F"/>
          <w:sz w:val="72"/>
          <w:szCs w:val="72"/>
        </w:rPr>
        <w:t xml:space="preserve">of </w:t>
      </w:r>
      <w:r w:rsidRPr="007E7DE2">
        <w:rPr>
          <w:rFonts w:ascii="Arial" w:hAnsi="Arial" w:cs="Arial"/>
          <w:b/>
          <w:bCs/>
          <w:color w:val="6F2F9F"/>
          <w:spacing w:val="-2"/>
          <w:sz w:val="72"/>
          <w:szCs w:val="72"/>
        </w:rPr>
        <w:t>Engagement</w:t>
      </w:r>
    </w:p>
    <w:p w14:paraId="5506A865" w14:textId="77777777" w:rsidR="00166078" w:rsidRPr="00875AF2" w:rsidRDefault="00166078" w:rsidP="00166078">
      <w:pPr>
        <w:spacing w:before="3"/>
        <w:rPr>
          <w:b/>
          <w:sz w:val="17"/>
        </w:rPr>
      </w:pPr>
      <w:r w:rsidRPr="00875AF2">
        <w:rPr>
          <w:noProof/>
        </w:rPr>
        <mc:AlternateContent>
          <mc:Choice Requires="wps">
            <w:drawing>
              <wp:anchor distT="0" distB="0" distL="0" distR="0" simplePos="0" relativeHeight="251658250" behindDoc="1" locked="0" layoutInCell="1" allowOverlap="1" wp14:anchorId="39802AA0" wp14:editId="4A011F44">
                <wp:simplePos x="0" y="0"/>
                <wp:positionH relativeFrom="page">
                  <wp:posOffset>246380</wp:posOffset>
                </wp:positionH>
                <wp:positionV relativeFrom="paragraph">
                  <wp:posOffset>147955</wp:posOffset>
                </wp:positionV>
                <wp:extent cx="10027285" cy="495300"/>
                <wp:effectExtent l="0" t="0" r="6985"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27285" cy="495300"/>
                        </a:xfrm>
                        <a:prstGeom prst="rect">
                          <a:avLst/>
                        </a:prstGeom>
                        <a:solidFill>
                          <a:srgbClr val="6F2F9F"/>
                        </a:solidFill>
                      </wps:spPr>
                      <wps:txbx>
                        <w:txbxContent>
                          <w:p w14:paraId="182E82FB" w14:textId="15C895EF" w:rsidR="00166078" w:rsidRPr="007E7DE2" w:rsidRDefault="00166078" w:rsidP="0067743F">
                            <w:pPr>
                              <w:pStyle w:val="BodyText"/>
                              <w:ind w:left="3747" w:right="146" w:hanging="3601"/>
                              <w:rPr>
                                <w:rFonts w:ascii="Arial" w:hAnsi="Arial" w:cs="Arial"/>
                                <w:color w:val="000000"/>
                              </w:rPr>
                            </w:pPr>
                            <w:r w:rsidRPr="007E7DE2">
                              <w:rPr>
                                <w:rFonts w:ascii="Arial" w:hAnsi="Arial" w:cs="Arial"/>
                                <w:color w:val="FFFFFF"/>
                              </w:rPr>
                              <w:t>These</w:t>
                            </w:r>
                            <w:r w:rsidRPr="007E7DE2">
                              <w:rPr>
                                <w:rFonts w:ascii="Arial" w:hAnsi="Arial" w:cs="Arial"/>
                                <w:color w:val="FFFFFF"/>
                                <w:spacing w:val="-2"/>
                              </w:rPr>
                              <w:t xml:space="preserve"> </w:t>
                            </w:r>
                            <w:r w:rsidRPr="007E7DE2">
                              <w:rPr>
                                <w:rFonts w:ascii="Arial" w:hAnsi="Arial" w:cs="Arial"/>
                                <w:color w:val="FFFFFF"/>
                              </w:rPr>
                              <w:t>principles</w:t>
                            </w:r>
                            <w:r w:rsidRPr="007E7DE2">
                              <w:rPr>
                                <w:rFonts w:ascii="Arial" w:hAnsi="Arial" w:cs="Arial"/>
                                <w:color w:val="FFFFFF"/>
                                <w:spacing w:val="-2"/>
                              </w:rPr>
                              <w:t xml:space="preserve"> </w:t>
                            </w:r>
                            <w:r w:rsidRPr="007E7DE2">
                              <w:rPr>
                                <w:rFonts w:ascii="Arial" w:hAnsi="Arial" w:cs="Arial"/>
                                <w:color w:val="FFFFFF"/>
                              </w:rPr>
                              <w:t>have</w:t>
                            </w:r>
                            <w:r w:rsidRPr="007E7DE2">
                              <w:rPr>
                                <w:rFonts w:ascii="Arial" w:hAnsi="Arial" w:cs="Arial"/>
                                <w:color w:val="FFFFFF"/>
                                <w:spacing w:val="-3"/>
                              </w:rPr>
                              <w:t xml:space="preserve"> </w:t>
                            </w:r>
                            <w:r w:rsidRPr="007E7DE2">
                              <w:rPr>
                                <w:rFonts w:ascii="Arial" w:hAnsi="Arial" w:cs="Arial"/>
                                <w:color w:val="FFFFFF"/>
                              </w:rPr>
                              <w:t>been</w:t>
                            </w:r>
                            <w:r w:rsidRPr="007E7DE2">
                              <w:rPr>
                                <w:rFonts w:ascii="Arial" w:hAnsi="Arial" w:cs="Arial"/>
                                <w:color w:val="FFFFFF"/>
                                <w:spacing w:val="-5"/>
                              </w:rPr>
                              <w:t xml:space="preserve"> </w:t>
                            </w:r>
                            <w:r w:rsidRPr="007E7DE2">
                              <w:rPr>
                                <w:rFonts w:ascii="Arial" w:hAnsi="Arial" w:cs="Arial"/>
                                <w:color w:val="FFFFFF"/>
                              </w:rPr>
                              <w:t>agreed</w:t>
                            </w:r>
                            <w:r w:rsidRPr="007E7DE2">
                              <w:rPr>
                                <w:rFonts w:ascii="Arial" w:hAnsi="Arial" w:cs="Arial"/>
                                <w:color w:val="FFFFFF"/>
                                <w:spacing w:val="-3"/>
                              </w:rPr>
                              <w:t xml:space="preserve"> </w:t>
                            </w:r>
                            <w:r w:rsidRPr="007E7DE2">
                              <w:rPr>
                                <w:rFonts w:ascii="Arial" w:hAnsi="Arial" w:cs="Arial"/>
                                <w:color w:val="FFFFFF"/>
                              </w:rPr>
                              <w:t>by</w:t>
                            </w:r>
                            <w:r w:rsidRPr="007E7DE2">
                              <w:rPr>
                                <w:rFonts w:ascii="Arial" w:hAnsi="Arial" w:cs="Arial"/>
                                <w:color w:val="FFFFFF"/>
                                <w:spacing w:val="-4"/>
                              </w:rPr>
                              <w:t xml:space="preserve"> </w:t>
                            </w:r>
                            <w:r w:rsidRPr="007E7DE2">
                              <w:rPr>
                                <w:rFonts w:ascii="Arial" w:hAnsi="Arial" w:cs="Arial"/>
                                <w:color w:val="FFFFFF"/>
                              </w:rPr>
                              <w:t>the</w:t>
                            </w:r>
                            <w:r w:rsidRPr="007E7DE2">
                              <w:rPr>
                                <w:rFonts w:ascii="Arial" w:hAnsi="Arial" w:cs="Arial"/>
                                <w:color w:val="FFFFFF"/>
                                <w:spacing w:val="-4"/>
                              </w:rPr>
                              <w:t xml:space="preserve"> </w:t>
                            </w:r>
                            <w:r w:rsidRPr="007E7DE2">
                              <w:rPr>
                                <w:rFonts w:ascii="Arial" w:hAnsi="Arial" w:cs="Arial"/>
                                <w:color w:val="FFFFFF"/>
                              </w:rPr>
                              <w:t>Newcastle</w:t>
                            </w:r>
                            <w:r w:rsidRPr="007E7DE2">
                              <w:rPr>
                                <w:rFonts w:ascii="Arial" w:hAnsi="Arial" w:cs="Arial"/>
                                <w:color w:val="FFFFFF"/>
                                <w:spacing w:val="-4"/>
                              </w:rPr>
                              <w:t xml:space="preserve"> </w:t>
                            </w:r>
                            <w:r w:rsidR="0069435B">
                              <w:rPr>
                                <w:rFonts w:ascii="Arial" w:hAnsi="Arial" w:cs="Arial"/>
                                <w:color w:val="FFFFFF"/>
                              </w:rPr>
                              <w:t>S</w:t>
                            </w:r>
                            <w:r w:rsidRPr="007E7DE2">
                              <w:rPr>
                                <w:rFonts w:ascii="Arial" w:hAnsi="Arial" w:cs="Arial"/>
                                <w:color w:val="FFFFFF"/>
                              </w:rPr>
                              <w:t>afeguarding</w:t>
                            </w:r>
                            <w:r w:rsidRPr="007E7DE2">
                              <w:rPr>
                                <w:rFonts w:ascii="Arial" w:hAnsi="Arial" w:cs="Arial"/>
                                <w:color w:val="FFFFFF"/>
                                <w:spacing w:val="-4"/>
                              </w:rPr>
                              <w:t xml:space="preserve"> </w:t>
                            </w:r>
                            <w:r w:rsidRPr="007E7DE2">
                              <w:rPr>
                                <w:rFonts w:ascii="Arial" w:hAnsi="Arial" w:cs="Arial"/>
                                <w:color w:val="FFFFFF"/>
                              </w:rPr>
                              <w:t>Adults</w:t>
                            </w:r>
                            <w:r w:rsidRPr="007E7DE2">
                              <w:rPr>
                                <w:rFonts w:ascii="Arial" w:hAnsi="Arial" w:cs="Arial"/>
                                <w:color w:val="FFFFFF"/>
                                <w:spacing w:val="-4"/>
                              </w:rPr>
                              <w:t xml:space="preserve"> </w:t>
                            </w:r>
                            <w:r w:rsidRPr="007E7DE2">
                              <w:rPr>
                                <w:rFonts w:ascii="Arial" w:hAnsi="Arial" w:cs="Arial"/>
                                <w:color w:val="FFFFFF"/>
                              </w:rPr>
                              <w:t>Board</w:t>
                            </w:r>
                            <w:r w:rsidRPr="007E7DE2">
                              <w:rPr>
                                <w:rFonts w:ascii="Arial" w:hAnsi="Arial" w:cs="Arial"/>
                                <w:color w:val="FFFFFF"/>
                                <w:spacing w:val="-4"/>
                              </w:rPr>
                              <w:t xml:space="preserve"> </w:t>
                            </w:r>
                            <w:r w:rsidRPr="007E7DE2">
                              <w:rPr>
                                <w:rFonts w:ascii="Arial" w:hAnsi="Arial" w:cs="Arial"/>
                                <w:color w:val="FFFFFF"/>
                              </w:rPr>
                              <w:t>and should</w:t>
                            </w:r>
                            <w:r w:rsidRPr="007E7DE2">
                              <w:rPr>
                                <w:rFonts w:ascii="Arial" w:hAnsi="Arial" w:cs="Arial"/>
                                <w:color w:val="FFFFFF"/>
                                <w:spacing w:val="-5"/>
                              </w:rPr>
                              <w:t xml:space="preserve"> </w:t>
                            </w:r>
                            <w:r w:rsidRPr="007E7DE2">
                              <w:rPr>
                                <w:rFonts w:ascii="Arial" w:hAnsi="Arial" w:cs="Arial"/>
                                <w:color w:val="FFFFFF"/>
                              </w:rPr>
                              <w:t>be adopted by practitioners across all agencies in Newcastle.</w:t>
                            </w:r>
                          </w:p>
                        </w:txbxContent>
                      </wps:txbx>
                      <wps:bodyPr wrap="non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9802AA0" id="_x0000_t202" coordsize="21600,21600" o:spt="202" path="m,l,21600r21600,l21600,xe">
                <v:stroke joinstyle="miter"/>
                <v:path gradientshapeok="t" o:connecttype="rect"/>
              </v:shapetype>
              <v:shape id="Text Box 2" o:spid="_x0000_s1026" type="#_x0000_t202" style="position:absolute;margin-left:19.4pt;margin-top:11.65pt;width:789.55pt;height:39pt;z-index:-251658230;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" fillcolor="#6f2f9f" stroked="f">
                <v:textbox inset="0,0,0,0">
                  <w:txbxContent>
                    <w:p w14:paraId="182E82FB" w14:textId="15C895EF" w:rsidR="00166078" w:rsidRPr="007E7DE2" w:rsidRDefault="00166078" w:rsidP="0067743F">
                      <w:pPr>
                        <w:pStyle w:val="BodyText"/>
                        <w:ind w:left="3747" w:right="146" w:hanging="3601"/>
                        <w:rPr>
                          <w:rFonts w:ascii="Arial" w:hAnsi="Arial" w:cs="Arial"/>
                          <w:color w:val="000000"/>
                        </w:rPr>
                      </w:pPr>
                      <w:r w:rsidRPr="007E7DE2">
                        <w:rPr>
                          <w:rFonts w:ascii="Arial" w:hAnsi="Arial" w:cs="Arial"/>
                          <w:color w:val="FFFFFF"/>
                        </w:rPr>
                        <w:t>These</w:t>
                      </w:r>
                      <w:r w:rsidRPr="007E7DE2">
                        <w:rPr>
                          <w:rFonts w:ascii="Arial" w:hAnsi="Arial" w:cs="Arial"/>
                          <w:color w:val="FFFFFF"/>
                          <w:spacing w:val="-2"/>
                        </w:rPr>
                        <w:t xml:space="preserve"> </w:t>
                      </w:r>
                      <w:r w:rsidRPr="007E7DE2">
                        <w:rPr>
                          <w:rFonts w:ascii="Arial" w:hAnsi="Arial" w:cs="Arial"/>
                          <w:color w:val="FFFFFF"/>
                        </w:rPr>
                        <w:t>principles</w:t>
                      </w:r>
                      <w:r w:rsidRPr="007E7DE2">
                        <w:rPr>
                          <w:rFonts w:ascii="Arial" w:hAnsi="Arial" w:cs="Arial"/>
                          <w:color w:val="FFFFFF"/>
                          <w:spacing w:val="-2"/>
                        </w:rPr>
                        <w:t xml:space="preserve"> </w:t>
                      </w:r>
                      <w:r w:rsidRPr="007E7DE2">
                        <w:rPr>
                          <w:rFonts w:ascii="Arial" w:hAnsi="Arial" w:cs="Arial"/>
                          <w:color w:val="FFFFFF"/>
                        </w:rPr>
                        <w:t>have</w:t>
                      </w:r>
                      <w:r w:rsidRPr="007E7DE2">
                        <w:rPr>
                          <w:rFonts w:ascii="Arial" w:hAnsi="Arial" w:cs="Arial"/>
                          <w:color w:val="FFFFFF"/>
                          <w:spacing w:val="-3"/>
                        </w:rPr>
                        <w:t xml:space="preserve"> </w:t>
                      </w:r>
                      <w:r w:rsidRPr="007E7DE2">
                        <w:rPr>
                          <w:rFonts w:ascii="Arial" w:hAnsi="Arial" w:cs="Arial"/>
                          <w:color w:val="FFFFFF"/>
                        </w:rPr>
                        <w:t>been</w:t>
                      </w:r>
                      <w:r w:rsidRPr="007E7DE2">
                        <w:rPr>
                          <w:rFonts w:ascii="Arial" w:hAnsi="Arial" w:cs="Arial"/>
                          <w:color w:val="FFFFFF"/>
                          <w:spacing w:val="-5"/>
                        </w:rPr>
                        <w:t xml:space="preserve"> </w:t>
                      </w:r>
                      <w:r w:rsidRPr="007E7DE2">
                        <w:rPr>
                          <w:rFonts w:ascii="Arial" w:hAnsi="Arial" w:cs="Arial"/>
                          <w:color w:val="FFFFFF"/>
                        </w:rPr>
                        <w:t>agreed</w:t>
                      </w:r>
                      <w:r w:rsidRPr="007E7DE2">
                        <w:rPr>
                          <w:rFonts w:ascii="Arial" w:hAnsi="Arial" w:cs="Arial"/>
                          <w:color w:val="FFFFFF"/>
                          <w:spacing w:val="-3"/>
                        </w:rPr>
                        <w:t xml:space="preserve"> </w:t>
                      </w:r>
                      <w:r w:rsidRPr="007E7DE2">
                        <w:rPr>
                          <w:rFonts w:ascii="Arial" w:hAnsi="Arial" w:cs="Arial"/>
                          <w:color w:val="FFFFFF"/>
                        </w:rPr>
                        <w:t>by</w:t>
                      </w:r>
                      <w:r w:rsidRPr="007E7DE2">
                        <w:rPr>
                          <w:rFonts w:ascii="Arial" w:hAnsi="Arial" w:cs="Arial"/>
                          <w:color w:val="FFFFFF"/>
                          <w:spacing w:val="-4"/>
                        </w:rPr>
                        <w:t xml:space="preserve"> </w:t>
                      </w:r>
                      <w:r w:rsidRPr="007E7DE2">
                        <w:rPr>
                          <w:rFonts w:ascii="Arial" w:hAnsi="Arial" w:cs="Arial"/>
                          <w:color w:val="FFFFFF"/>
                        </w:rPr>
                        <w:t>the</w:t>
                      </w:r>
                      <w:r w:rsidRPr="007E7DE2">
                        <w:rPr>
                          <w:rFonts w:ascii="Arial" w:hAnsi="Arial" w:cs="Arial"/>
                          <w:color w:val="FFFFFF"/>
                          <w:spacing w:val="-4"/>
                        </w:rPr>
                        <w:t xml:space="preserve"> </w:t>
                      </w:r>
                      <w:r w:rsidRPr="007E7DE2">
                        <w:rPr>
                          <w:rFonts w:ascii="Arial" w:hAnsi="Arial" w:cs="Arial"/>
                          <w:color w:val="FFFFFF"/>
                        </w:rPr>
                        <w:t>Newcastle</w:t>
                      </w:r>
                      <w:r w:rsidRPr="007E7DE2">
                        <w:rPr>
                          <w:rFonts w:ascii="Arial" w:hAnsi="Arial" w:cs="Arial"/>
                          <w:color w:val="FFFFFF"/>
                          <w:spacing w:val="-4"/>
                        </w:rPr>
                        <w:t xml:space="preserve"> </w:t>
                      </w:r>
                      <w:r w:rsidR="0069435B">
                        <w:rPr>
                          <w:rFonts w:ascii="Arial" w:hAnsi="Arial" w:cs="Arial"/>
                          <w:color w:val="FFFFFF"/>
                        </w:rPr>
                        <w:t>S</w:t>
                      </w:r>
                      <w:r w:rsidRPr="007E7DE2">
                        <w:rPr>
                          <w:rFonts w:ascii="Arial" w:hAnsi="Arial" w:cs="Arial"/>
                          <w:color w:val="FFFFFF"/>
                        </w:rPr>
                        <w:t>afeguarding</w:t>
                      </w:r>
                      <w:r w:rsidRPr="007E7DE2">
                        <w:rPr>
                          <w:rFonts w:ascii="Arial" w:hAnsi="Arial" w:cs="Arial"/>
                          <w:color w:val="FFFFFF"/>
                          <w:spacing w:val="-4"/>
                        </w:rPr>
                        <w:t xml:space="preserve"> </w:t>
                      </w:r>
                      <w:r w:rsidRPr="007E7DE2">
                        <w:rPr>
                          <w:rFonts w:ascii="Arial" w:hAnsi="Arial" w:cs="Arial"/>
                          <w:color w:val="FFFFFF"/>
                        </w:rPr>
                        <w:t>Adults</w:t>
                      </w:r>
                      <w:r w:rsidRPr="007E7DE2">
                        <w:rPr>
                          <w:rFonts w:ascii="Arial" w:hAnsi="Arial" w:cs="Arial"/>
                          <w:color w:val="FFFFFF"/>
                          <w:spacing w:val="-4"/>
                        </w:rPr>
                        <w:t xml:space="preserve"> </w:t>
                      </w:r>
                      <w:r w:rsidRPr="007E7DE2">
                        <w:rPr>
                          <w:rFonts w:ascii="Arial" w:hAnsi="Arial" w:cs="Arial"/>
                          <w:color w:val="FFFFFF"/>
                        </w:rPr>
                        <w:t>Board</w:t>
                      </w:r>
                      <w:r w:rsidRPr="007E7DE2">
                        <w:rPr>
                          <w:rFonts w:ascii="Arial" w:hAnsi="Arial" w:cs="Arial"/>
                          <w:color w:val="FFFFFF"/>
                          <w:spacing w:val="-4"/>
                        </w:rPr>
                        <w:t xml:space="preserve"> </w:t>
                      </w:r>
                      <w:r w:rsidRPr="007E7DE2">
                        <w:rPr>
                          <w:rFonts w:ascii="Arial" w:hAnsi="Arial" w:cs="Arial"/>
                          <w:color w:val="FFFFFF"/>
                        </w:rPr>
                        <w:t>and should</w:t>
                      </w:r>
                      <w:r w:rsidRPr="007E7DE2">
                        <w:rPr>
                          <w:rFonts w:ascii="Arial" w:hAnsi="Arial" w:cs="Arial"/>
                          <w:color w:val="FFFFFF"/>
                          <w:spacing w:val="-5"/>
                        </w:rPr>
                        <w:t xml:space="preserve"> </w:t>
                      </w:r>
                      <w:r w:rsidRPr="007E7DE2">
                        <w:rPr>
                          <w:rFonts w:ascii="Arial" w:hAnsi="Arial" w:cs="Arial"/>
                          <w:color w:val="FFFFFF"/>
                        </w:rPr>
                        <w:t>be adopted by practitioners across all agencies in Newcastle.</w:t>
                      </w:r>
                    </w:p>
                  </w:txbxContent>
                </v:textbox>
                <w10:wrap type="topAndBottom" anchorx="page"/>
              </v:shape>
            </w:pict>
          </mc:Fallback>
        </mc:AlternateContent>
      </w:r>
    </w:p>
    <w:p w14:paraId="7B771BC1" w14:textId="77777777" w:rsidR="00166078" w:rsidRPr="00875AF2" w:rsidRDefault="00166078" w:rsidP="00166078">
      <w:pPr>
        <w:rPr>
          <w:b/>
          <w:sz w:val="20"/>
        </w:rPr>
      </w:pPr>
    </w:p>
    <w:p w14:paraId="2370BEFD" w14:textId="77777777" w:rsidR="00166078" w:rsidRPr="00875AF2" w:rsidRDefault="00166078" w:rsidP="00166078">
      <w:pPr>
        <w:spacing w:before="176" w:after="1"/>
        <w:rPr>
          <w:b/>
          <w:sz w:val="20"/>
        </w:rPr>
      </w:pPr>
    </w:p>
    <w:tbl>
      <w:tblPr>
        <w:tblW w:w="5042" w:type="pct"/>
        <w:tblCellMar>
          <w:left w:w="0" w:type="dxa"/>
          <w:right w:w="0" w:type="dxa"/>
        </w:tblCellMar>
        <w:tblLook w:val="01E0" w:firstRow="1" w:lastRow="1" w:firstColumn="1" w:lastColumn="1" w:noHBand="0" w:noVBand="0"/>
      </w:tblPr>
      <w:tblGrid>
        <w:gridCol w:w="1249"/>
        <w:gridCol w:w="10063"/>
      </w:tblGrid>
      <w:tr w:rsidR="00166078" w:rsidRPr="00875AF2" w14:paraId="6B16861E" w14:textId="77777777" w:rsidTr="001420A7">
        <w:trPr>
          <w:trHeight w:val="883"/>
        </w:trPr>
        <w:tc>
          <w:tcPr>
            <w:tcW w:w="552" w:type="pct"/>
            <w:tcBorders>
              <w:bottom w:val="single" w:sz="12" w:space="0" w:color="FFFFFF"/>
            </w:tcBorders>
            <w:shd w:val="clear" w:color="auto" w:fill="6F2F9F"/>
          </w:tcPr>
          <w:p w14:paraId="375BBDC3" w14:textId="77777777" w:rsidR="00166078" w:rsidRPr="00875AF2" w:rsidRDefault="00166078" w:rsidP="00F4690B">
            <w:pPr>
              <w:spacing w:line="858" w:lineRule="exact"/>
              <w:jc w:val="center"/>
              <w:rPr>
                <w:sz w:val="72"/>
              </w:rPr>
            </w:pPr>
            <w:r w:rsidRPr="00875AF2">
              <w:rPr>
                <w:color w:val="FFFFFF"/>
                <w:spacing w:val="-10"/>
                <w:sz w:val="72"/>
              </w:rPr>
              <w:t>1</w:t>
            </w:r>
          </w:p>
        </w:tc>
        <w:tc>
          <w:tcPr>
            <w:tcW w:w="4448" w:type="pct"/>
          </w:tcPr>
          <w:p w14:paraId="558BB11D" w14:textId="40DC41A5" w:rsidR="00166078" w:rsidRPr="007E7DE2" w:rsidRDefault="00166078" w:rsidP="00F4690B">
            <w:pPr>
              <w:ind w:left="122"/>
              <w:rPr>
                <w:rFonts w:ascii="Arial" w:hAnsi="Arial" w:cs="Arial"/>
                <w:b/>
                <w:sz w:val="36"/>
              </w:rPr>
            </w:pPr>
            <w:r w:rsidRPr="007E7DE2">
              <w:rPr>
                <w:rFonts w:ascii="Arial" w:hAnsi="Arial" w:cs="Arial"/>
                <w:b/>
                <w:color w:val="6F2F9F"/>
                <w:sz w:val="36"/>
              </w:rPr>
              <w:t>Ask</w:t>
            </w:r>
            <w:r w:rsidRPr="007E7DE2">
              <w:rPr>
                <w:rFonts w:ascii="Arial" w:hAnsi="Arial" w:cs="Arial"/>
                <w:b/>
                <w:color w:val="6F2F9F"/>
                <w:spacing w:val="-5"/>
                <w:sz w:val="36"/>
              </w:rPr>
              <w:t xml:space="preserve"> </w:t>
            </w:r>
            <w:r w:rsidRPr="007E7DE2">
              <w:rPr>
                <w:rFonts w:ascii="Arial" w:hAnsi="Arial" w:cs="Arial"/>
                <w:b/>
                <w:color w:val="6F2F9F"/>
                <w:sz w:val="36"/>
              </w:rPr>
              <w:t>the</w:t>
            </w:r>
            <w:r w:rsidRPr="007E7DE2">
              <w:rPr>
                <w:rFonts w:ascii="Arial" w:hAnsi="Arial" w:cs="Arial"/>
                <w:b/>
                <w:color w:val="6F2F9F"/>
                <w:spacing w:val="-4"/>
                <w:sz w:val="36"/>
              </w:rPr>
              <w:t xml:space="preserve"> </w:t>
            </w:r>
            <w:r w:rsidRPr="007E7DE2">
              <w:rPr>
                <w:rFonts w:ascii="Arial" w:hAnsi="Arial" w:cs="Arial"/>
                <w:b/>
                <w:color w:val="6F2F9F"/>
                <w:sz w:val="36"/>
              </w:rPr>
              <w:t>person</w:t>
            </w:r>
            <w:r w:rsidRPr="007E7DE2">
              <w:rPr>
                <w:rFonts w:ascii="Arial" w:hAnsi="Arial" w:cs="Arial"/>
                <w:b/>
                <w:color w:val="6F2F9F"/>
                <w:spacing w:val="-2"/>
                <w:sz w:val="36"/>
              </w:rPr>
              <w:t xml:space="preserve"> </w:t>
            </w:r>
            <w:r w:rsidR="00BF2785" w:rsidRPr="007E7DE2">
              <w:rPr>
                <w:rFonts w:ascii="Arial" w:hAnsi="Arial" w:cs="Arial"/>
                <w:b/>
                <w:color w:val="6F2F9F"/>
                <w:spacing w:val="-2"/>
                <w:sz w:val="36"/>
              </w:rPr>
              <w:t xml:space="preserve">or other professionals working with the person </w:t>
            </w:r>
            <w:r w:rsidRPr="007E7DE2">
              <w:rPr>
                <w:rFonts w:ascii="Arial" w:hAnsi="Arial" w:cs="Arial"/>
                <w:b/>
                <w:color w:val="6F2F9F"/>
                <w:sz w:val="36"/>
              </w:rPr>
              <w:t>what</w:t>
            </w:r>
            <w:r w:rsidRPr="007E7DE2">
              <w:rPr>
                <w:rFonts w:ascii="Arial" w:hAnsi="Arial" w:cs="Arial"/>
                <w:b/>
                <w:color w:val="6F2F9F"/>
                <w:spacing w:val="-2"/>
                <w:sz w:val="36"/>
              </w:rPr>
              <w:t xml:space="preserve"> </w:t>
            </w:r>
            <w:r w:rsidRPr="007E7DE2">
              <w:rPr>
                <w:rFonts w:ascii="Arial" w:hAnsi="Arial" w:cs="Arial"/>
                <w:b/>
                <w:color w:val="6F2F9F"/>
                <w:sz w:val="36"/>
              </w:rPr>
              <w:t>their</w:t>
            </w:r>
            <w:r w:rsidRPr="007E7DE2">
              <w:rPr>
                <w:rFonts w:ascii="Arial" w:hAnsi="Arial" w:cs="Arial"/>
                <w:b/>
                <w:color w:val="6F2F9F"/>
                <w:spacing w:val="-3"/>
                <w:sz w:val="36"/>
              </w:rPr>
              <w:t xml:space="preserve"> </w:t>
            </w:r>
            <w:r w:rsidRPr="007E7DE2">
              <w:rPr>
                <w:rFonts w:ascii="Arial" w:hAnsi="Arial" w:cs="Arial"/>
                <w:b/>
                <w:color w:val="6F2F9F"/>
                <w:sz w:val="36"/>
              </w:rPr>
              <w:t>preferred</w:t>
            </w:r>
            <w:r w:rsidRPr="007E7DE2">
              <w:rPr>
                <w:rFonts w:ascii="Arial" w:hAnsi="Arial" w:cs="Arial"/>
                <w:b/>
                <w:color w:val="6F2F9F"/>
                <w:spacing w:val="-2"/>
                <w:sz w:val="36"/>
              </w:rPr>
              <w:t xml:space="preserve"> </w:t>
            </w:r>
            <w:r w:rsidRPr="007E7DE2">
              <w:rPr>
                <w:rFonts w:ascii="Arial" w:hAnsi="Arial" w:cs="Arial"/>
                <w:b/>
                <w:color w:val="6F2F9F"/>
                <w:sz w:val="36"/>
              </w:rPr>
              <w:t>method</w:t>
            </w:r>
            <w:r w:rsidRPr="007E7DE2">
              <w:rPr>
                <w:rFonts w:ascii="Arial" w:hAnsi="Arial" w:cs="Arial"/>
                <w:b/>
                <w:color w:val="6F2F9F"/>
                <w:spacing w:val="-2"/>
                <w:sz w:val="36"/>
              </w:rPr>
              <w:t xml:space="preserve"> </w:t>
            </w:r>
            <w:r w:rsidRPr="007E7DE2">
              <w:rPr>
                <w:rFonts w:ascii="Arial" w:hAnsi="Arial" w:cs="Arial"/>
                <w:b/>
                <w:color w:val="6F2F9F"/>
                <w:sz w:val="36"/>
              </w:rPr>
              <w:t>of</w:t>
            </w:r>
            <w:r w:rsidRPr="007E7DE2">
              <w:rPr>
                <w:rFonts w:ascii="Arial" w:hAnsi="Arial" w:cs="Arial"/>
                <w:b/>
                <w:color w:val="6F2F9F"/>
                <w:spacing w:val="-3"/>
                <w:sz w:val="36"/>
              </w:rPr>
              <w:t xml:space="preserve"> </w:t>
            </w:r>
            <w:r w:rsidRPr="007E7DE2">
              <w:rPr>
                <w:rFonts w:ascii="Arial" w:hAnsi="Arial" w:cs="Arial"/>
                <w:b/>
                <w:color w:val="6F2F9F"/>
                <w:sz w:val="36"/>
              </w:rPr>
              <w:t>communication</w:t>
            </w:r>
            <w:r w:rsidRPr="007E7DE2">
              <w:rPr>
                <w:rFonts w:ascii="Arial" w:hAnsi="Arial" w:cs="Arial"/>
                <w:b/>
                <w:color w:val="6F2F9F"/>
                <w:spacing w:val="-3"/>
                <w:sz w:val="36"/>
              </w:rPr>
              <w:t xml:space="preserve"> </w:t>
            </w:r>
            <w:r w:rsidRPr="007E7DE2">
              <w:rPr>
                <w:rFonts w:ascii="Arial" w:hAnsi="Arial" w:cs="Arial"/>
                <w:b/>
                <w:color w:val="6F2F9F"/>
                <w:spacing w:val="-5"/>
                <w:sz w:val="36"/>
              </w:rPr>
              <w:t>is.</w:t>
            </w:r>
          </w:p>
        </w:tc>
      </w:tr>
      <w:tr w:rsidR="00166078" w:rsidRPr="00875AF2" w14:paraId="079A0B70" w14:textId="77777777" w:rsidTr="001420A7">
        <w:trPr>
          <w:trHeight w:val="2452"/>
        </w:trPr>
        <w:tc>
          <w:tcPr>
            <w:tcW w:w="552" w:type="pct"/>
            <w:tcBorders>
              <w:top w:val="single" w:sz="12" w:space="0" w:color="FFFFFF"/>
              <w:bottom w:val="single" w:sz="12" w:space="0" w:color="FFFFFF"/>
            </w:tcBorders>
            <w:shd w:val="clear" w:color="auto" w:fill="ECE1F6"/>
          </w:tcPr>
          <w:p w14:paraId="5A240BE8" w14:textId="77777777" w:rsidR="00166078" w:rsidRPr="00875AF2" w:rsidRDefault="00166078" w:rsidP="00F4690B">
            <w:pPr>
              <w:rPr>
                <w:rFonts w:ascii="Times New Roman"/>
                <w:sz w:val="26"/>
              </w:rPr>
            </w:pPr>
          </w:p>
        </w:tc>
        <w:tc>
          <w:tcPr>
            <w:tcW w:w="4448" w:type="pct"/>
          </w:tcPr>
          <w:p w14:paraId="33E9A969" w14:textId="10A99BB3" w:rsidR="00166078" w:rsidRPr="007E7DE2" w:rsidRDefault="00166078" w:rsidP="00F4690B">
            <w:pPr>
              <w:spacing w:before="1"/>
              <w:ind w:left="122"/>
              <w:rPr>
                <w:rFonts w:ascii="Arial" w:hAnsi="Arial" w:cs="Arial"/>
                <w:sz w:val="24"/>
              </w:rPr>
            </w:pPr>
            <w:r w:rsidRPr="007E7DE2">
              <w:rPr>
                <w:rFonts w:ascii="Arial" w:hAnsi="Arial" w:cs="Arial"/>
                <w:color w:val="3A3838"/>
                <w:sz w:val="24"/>
              </w:rPr>
              <w:t>Knowing</w:t>
            </w:r>
            <w:r w:rsidRPr="007E7DE2">
              <w:rPr>
                <w:rFonts w:ascii="Arial" w:hAnsi="Arial" w:cs="Arial"/>
                <w:color w:val="3A3838"/>
                <w:spacing w:val="-4"/>
                <w:sz w:val="24"/>
              </w:rPr>
              <w:t xml:space="preserve"> </w:t>
            </w:r>
            <w:r w:rsidRPr="007E7DE2">
              <w:rPr>
                <w:rFonts w:ascii="Arial" w:hAnsi="Arial" w:cs="Arial"/>
                <w:color w:val="3A3838"/>
                <w:sz w:val="24"/>
              </w:rPr>
              <w:t>how</w:t>
            </w:r>
            <w:r w:rsidRPr="007E7DE2">
              <w:rPr>
                <w:rFonts w:ascii="Arial" w:hAnsi="Arial" w:cs="Arial"/>
                <w:color w:val="3A3838"/>
                <w:spacing w:val="-2"/>
                <w:sz w:val="24"/>
              </w:rPr>
              <w:t xml:space="preserve"> </w:t>
            </w:r>
            <w:r w:rsidRPr="007E7DE2">
              <w:rPr>
                <w:rFonts w:ascii="Arial" w:hAnsi="Arial" w:cs="Arial"/>
                <w:color w:val="3A3838"/>
                <w:sz w:val="24"/>
              </w:rPr>
              <w:t>the</w:t>
            </w:r>
            <w:r w:rsidRPr="007E7DE2">
              <w:rPr>
                <w:rFonts w:ascii="Arial" w:hAnsi="Arial" w:cs="Arial"/>
                <w:color w:val="3A3838"/>
                <w:spacing w:val="-3"/>
                <w:sz w:val="24"/>
              </w:rPr>
              <w:t xml:space="preserve"> </w:t>
            </w:r>
            <w:r w:rsidRPr="007E7DE2">
              <w:rPr>
                <w:rFonts w:ascii="Arial" w:hAnsi="Arial" w:cs="Arial"/>
                <w:color w:val="3A3838"/>
                <w:sz w:val="24"/>
              </w:rPr>
              <w:t>person</w:t>
            </w:r>
            <w:r w:rsidRPr="007E7DE2">
              <w:rPr>
                <w:rFonts w:ascii="Arial" w:hAnsi="Arial" w:cs="Arial"/>
                <w:color w:val="3A3838"/>
                <w:spacing w:val="-1"/>
                <w:sz w:val="24"/>
              </w:rPr>
              <w:t xml:space="preserve"> </w:t>
            </w:r>
            <w:r w:rsidRPr="007E7DE2">
              <w:rPr>
                <w:rFonts w:ascii="Arial" w:hAnsi="Arial" w:cs="Arial"/>
                <w:color w:val="3A3838"/>
                <w:sz w:val="24"/>
              </w:rPr>
              <w:t>prefers</w:t>
            </w:r>
            <w:r w:rsidRPr="007E7DE2">
              <w:rPr>
                <w:rFonts w:ascii="Arial" w:hAnsi="Arial" w:cs="Arial"/>
                <w:color w:val="3A3838"/>
                <w:spacing w:val="-4"/>
                <w:sz w:val="24"/>
              </w:rPr>
              <w:t xml:space="preserve"> </w:t>
            </w:r>
            <w:r w:rsidRPr="007E7DE2">
              <w:rPr>
                <w:rFonts w:ascii="Arial" w:hAnsi="Arial" w:cs="Arial"/>
                <w:color w:val="3A3838"/>
                <w:sz w:val="24"/>
              </w:rPr>
              <w:t>to</w:t>
            </w:r>
            <w:r w:rsidRPr="007E7DE2">
              <w:rPr>
                <w:rFonts w:ascii="Arial" w:hAnsi="Arial" w:cs="Arial"/>
                <w:color w:val="3A3838"/>
                <w:spacing w:val="-4"/>
                <w:sz w:val="24"/>
              </w:rPr>
              <w:t xml:space="preserve"> </w:t>
            </w:r>
            <w:r w:rsidRPr="007E7DE2">
              <w:rPr>
                <w:rFonts w:ascii="Arial" w:hAnsi="Arial" w:cs="Arial"/>
                <w:color w:val="3A3838"/>
                <w:sz w:val="24"/>
              </w:rPr>
              <w:t>be</w:t>
            </w:r>
            <w:r w:rsidRPr="007E7DE2">
              <w:rPr>
                <w:rFonts w:ascii="Arial" w:hAnsi="Arial" w:cs="Arial"/>
                <w:color w:val="3A3838"/>
                <w:spacing w:val="-4"/>
                <w:sz w:val="24"/>
              </w:rPr>
              <w:t xml:space="preserve"> </w:t>
            </w:r>
            <w:r w:rsidRPr="007E7DE2">
              <w:rPr>
                <w:rFonts w:ascii="Arial" w:hAnsi="Arial" w:cs="Arial"/>
                <w:color w:val="3A3838"/>
                <w:sz w:val="24"/>
              </w:rPr>
              <w:t>communicated</w:t>
            </w:r>
            <w:r w:rsidRPr="007E7DE2">
              <w:rPr>
                <w:rFonts w:ascii="Arial" w:hAnsi="Arial" w:cs="Arial"/>
                <w:color w:val="3A3838"/>
                <w:spacing w:val="-3"/>
                <w:sz w:val="24"/>
              </w:rPr>
              <w:t xml:space="preserve"> </w:t>
            </w:r>
            <w:r w:rsidRPr="007E7DE2">
              <w:rPr>
                <w:rFonts w:ascii="Arial" w:hAnsi="Arial" w:cs="Arial"/>
                <w:color w:val="3A3838"/>
                <w:sz w:val="24"/>
              </w:rPr>
              <w:t>with will</w:t>
            </w:r>
            <w:r w:rsidRPr="007E7DE2">
              <w:rPr>
                <w:rFonts w:ascii="Arial" w:hAnsi="Arial" w:cs="Arial"/>
                <w:color w:val="3A3838"/>
                <w:spacing w:val="-1"/>
                <w:sz w:val="24"/>
              </w:rPr>
              <w:t xml:space="preserve"> </w:t>
            </w:r>
            <w:r w:rsidRPr="007E7DE2">
              <w:rPr>
                <w:rFonts w:ascii="Arial" w:hAnsi="Arial" w:cs="Arial"/>
                <w:color w:val="3A3838"/>
                <w:sz w:val="24"/>
              </w:rPr>
              <w:t>improve</w:t>
            </w:r>
            <w:r w:rsidRPr="007E7DE2">
              <w:rPr>
                <w:rFonts w:ascii="Arial" w:hAnsi="Arial" w:cs="Arial"/>
                <w:color w:val="3A3838"/>
                <w:spacing w:val="-3"/>
                <w:sz w:val="24"/>
              </w:rPr>
              <w:t xml:space="preserve"> </w:t>
            </w:r>
            <w:r w:rsidRPr="007E7DE2">
              <w:rPr>
                <w:rFonts w:ascii="Arial" w:hAnsi="Arial" w:cs="Arial"/>
                <w:color w:val="3A3838"/>
                <w:sz w:val="24"/>
              </w:rPr>
              <w:t>the</w:t>
            </w:r>
            <w:r w:rsidRPr="007E7DE2">
              <w:rPr>
                <w:rFonts w:ascii="Arial" w:hAnsi="Arial" w:cs="Arial"/>
                <w:color w:val="3A3838"/>
                <w:spacing w:val="-1"/>
                <w:sz w:val="24"/>
              </w:rPr>
              <w:t xml:space="preserve"> </w:t>
            </w:r>
            <w:r w:rsidRPr="007E7DE2">
              <w:rPr>
                <w:rFonts w:ascii="Arial" w:hAnsi="Arial" w:cs="Arial"/>
                <w:color w:val="3A3838"/>
                <w:sz w:val="24"/>
              </w:rPr>
              <w:t>chances</w:t>
            </w:r>
            <w:r w:rsidRPr="007E7DE2">
              <w:rPr>
                <w:rFonts w:ascii="Arial" w:hAnsi="Arial" w:cs="Arial"/>
                <w:color w:val="3A3838"/>
                <w:spacing w:val="-4"/>
                <w:sz w:val="24"/>
              </w:rPr>
              <w:t xml:space="preserve"> </w:t>
            </w:r>
            <w:r w:rsidRPr="007E7DE2">
              <w:rPr>
                <w:rFonts w:ascii="Arial" w:hAnsi="Arial" w:cs="Arial"/>
                <w:color w:val="3A3838"/>
                <w:sz w:val="24"/>
              </w:rPr>
              <w:t>of</w:t>
            </w:r>
            <w:r w:rsidRPr="007E7DE2">
              <w:rPr>
                <w:rFonts w:ascii="Arial" w:hAnsi="Arial" w:cs="Arial"/>
                <w:color w:val="3A3838"/>
                <w:spacing w:val="-3"/>
                <w:sz w:val="24"/>
              </w:rPr>
              <w:t xml:space="preserve"> </w:t>
            </w:r>
            <w:r w:rsidRPr="007E7DE2">
              <w:rPr>
                <w:rFonts w:ascii="Arial" w:hAnsi="Arial" w:cs="Arial"/>
                <w:color w:val="3A3838"/>
                <w:sz w:val="24"/>
              </w:rPr>
              <w:t>them</w:t>
            </w:r>
            <w:r w:rsidRPr="007E7DE2">
              <w:rPr>
                <w:rFonts w:ascii="Arial" w:hAnsi="Arial" w:cs="Arial"/>
                <w:color w:val="3A3838"/>
                <w:spacing w:val="-3"/>
                <w:sz w:val="24"/>
              </w:rPr>
              <w:t xml:space="preserve"> </w:t>
            </w:r>
            <w:r w:rsidRPr="007E7DE2">
              <w:rPr>
                <w:rFonts w:ascii="Arial" w:hAnsi="Arial" w:cs="Arial"/>
                <w:color w:val="3A3838"/>
                <w:sz w:val="24"/>
              </w:rPr>
              <w:t>being</w:t>
            </w:r>
            <w:r w:rsidRPr="007E7DE2">
              <w:rPr>
                <w:rFonts w:ascii="Arial" w:hAnsi="Arial" w:cs="Arial"/>
                <w:color w:val="3A3838"/>
                <w:spacing w:val="-4"/>
                <w:sz w:val="24"/>
              </w:rPr>
              <w:t xml:space="preserve"> </w:t>
            </w:r>
            <w:r w:rsidRPr="007E7DE2">
              <w:rPr>
                <w:rFonts w:ascii="Arial" w:hAnsi="Arial" w:cs="Arial"/>
                <w:color w:val="3A3838"/>
                <w:sz w:val="24"/>
              </w:rPr>
              <w:t>able</w:t>
            </w:r>
            <w:r w:rsidRPr="007E7DE2">
              <w:rPr>
                <w:rFonts w:ascii="Arial" w:hAnsi="Arial" w:cs="Arial"/>
                <w:color w:val="3A3838"/>
                <w:spacing w:val="-3"/>
                <w:sz w:val="24"/>
              </w:rPr>
              <w:t xml:space="preserve"> </w:t>
            </w:r>
            <w:r w:rsidRPr="007E7DE2">
              <w:rPr>
                <w:rFonts w:ascii="Arial" w:hAnsi="Arial" w:cs="Arial"/>
                <w:color w:val="3A3838"/>
                <w:sz w:val="24"/>
              </w:rPr>
              <w:t>to</w:t>
            </w:r>
            <w:r w:rsidRPr="007E7DE2">
              <w:rPr>
                <w:rFonts w:ascii="Arial" w:hAnsi="Arial" w:cs="Arial"/>
                <w:color w:val="3A3838"/>
                <w:spacing w:val="-3"/>
                <w:sz w:val="24"/>
              </w:rPr>
              <w:t xml:space="preserve"> </w:t>
            </w:r>
            <w:r w:rsidRPr="007E7DE2">
              <w:rPr>
                <w:rFonts w:ascii="Arial" w:hAnsi="Arial" w:cs="Arial"/>
                <w:color w:val="3A3838"/>
                <w:sz w:val="24"/>
              </w:rPr>
              <w:t xml:space="preserve">engage. </w:t>
            </w:r>
            <w:r w:rsidR="00BF2785" w:rsidRPr="007E7DE2">
              <w:rPr>
                <w:rFonts w:ascii="Arial" w:hAnsi="Arial" w:cs="Arial"/>
                <w:color w:val="3A3838"/>
                <w:sz w:val="24"/>
              </w:rPr>
              <w:t>Consider</w:t>
            </w:r>
            <w:r w:rsidRPr="007E7DE2">
              <w:rPr>
                <w:rFonts w:ascii="Arial" w:hAnsi="Arial" w:cs="Arial"/>
                <w:color w:val="3A3838"/>
                <w:sz w:val="24"/>
              </w:rPr>
              <w:t xml:space="preserve"> factors including:</w:t>
            </w:r>
          </w:p>
          <w:p w14:paraId="2614EABA" w14:textId="3628C0B3" w:rsidR="00166078" w:rsidRPr="007E7DE2" w:rsidRDefault="00166078" w:rsidP="00166078">
            <w:pPr>
              <w:numPr>
                <w:ilvl w:val="0"/>
                <w:numId w:val="25"/>
              </w:numPr>
              <w:tabs>
                <w:tab w:val="left" w:pos="842"/>
              </w:tabs>
              <w:spacing w:line="304" w:lineRule="exact"/>
              <w:rPr>
                <w:rFonts w:ascii="Arial" w:hAnsi="Arial" w:cs="Arial"/>
                <w:color w:val="3A3838"/>
                <w:sz w:val="24"/>
              </w:rPr>
            </w:pPr>
            <w:r w:rsidRPr="007E7DE2">
              <w:rPr>
                <w:rFonts w:ascii="Arial" w:hAnsi="Arial" w:cs="Arial"/>
                <w:color w:val="3A3838"/>
                <w:sz w:val="24"/>
              </w:rPr>
              <w:t>The</w:t>
            </w:r>
            <w:r w:rsidRPr="007E7DE2">
              <w:rPr>
                <w:rFonts w:ascii="Arial" w:hAnsi="Arial" w:cs="Arial"/>
                <w:color w:val="3A3838"/>
                <w:spacing w:val="-3"/>
                <w:sz w:val="24"/>
              </w:rPr>
              <w:t xml:space="preserve"> </w:t>
            </w:r>
            <w:r w:rsidRPr="007E7DE2">
              <w:rPr>
                <w:rFonts w:ascii="Arial" w:hAnsi="Arial" w:cs="Arial"/>
                <w:color w:val="3A3838"/>
                <w:sz w:val="24"/>
              </w:rPr>
              <w:t>person’s</w:t>
            </w:r>
            <w:r w:rsidRPr="007E7DE2">
              <w:rPr>
                <w:rFonts w:ascii="Arial" w:hAnsi="Arial" w:cs="Arial"/>
                <w:color w:val="3A3838"/>
                <w:spacing w:val="-3"/>
                <w:sz w:val="24"/>
              </w:rPr>
              <w:t xml:space="preserve"> </w:t>
            </w:r>
            <w:r w:rsidRPr="007E7DE2">
              <w:rPr>
                <w:rFonts w:ascii="Arial" w:hAnsi="Arial" w:cs="Arial"/>
                <w:color w:val="3A3838"/>
                <w:sz w:val="24"/>
              </w:rPr>
              <w:t>ability</w:t>
            </w:r>
            <w:r w:rsidRPr="007E7DE2">
              <w:rPr>
                <w:rFonts w:ascii="Arial" w:hAnsi="Arial" w:cs="Arial"/>
                <w:color w:val="3A3838"/>
                <w:spacing w:val="-5"/>
                <w:sz w:val="24"/>
              </w:rPr>
              <w:t xml:space="preserve"> </w:t>
            </w:r>
            <w:r w:rsidRPr="007E7DE2">
              <w:rPr>
                <w:rFonts w:ascii="Arial" w:hAnsi="Arial" w:cs="Arial"/>
                <w:color w:val="3A3838"/>
                <w:sz w:val="24"/>
              </w:rPr>
              <w:t>to</w:t>
            </w:r>
            <w:r w:rsidRPr="007E7DE2">
              <w:rPr>
                <w:rFonts w:ascii="Arial" w:hAnsi="Arial" w:cs="Arial"/>
                <w:color w:val="3A3838"/>
                <w:spacing w:val="-4"/>
                <w:sz w:val="24"/>
              </w:rPr>
              <w:t xml:space="preserve"> </w:t>
            </w:r>
            <w:r w:rsidRPr="007E7DE2">
              <w:rPr>
                <w:rFonts w:ascii="Arial" w:hAnsi="Arial" w:cs="Arial"/>
                <w:color w:val="3A3838"/>
                <w:sz w:val="24"/>
              </w:rPr>
              <w:t>read</w:t>
            </w:r>
            <w:r w:rsidRPr="007E7DE2">
              <w:rPr>
                <w:rFonts w:ascii="Arial" w:hAnsi="Arial" w:cs="Arial"/>
                <w:color w:val="3A3838"/>
                <w:spacing w:val="3"/>
                <w:sz w:val="24"/>
              </w:rPr>
              <w:t xml:space="preserve"> </w:t>
            </w:r>
            <w:r w:rsidRPr="007E7DE2">
              <w:rPr>
                <w:rFonts w:ascii="Arial" w:hAnsi="Arial" w:cs="Arial"/>
                <w:color w:val="3A3838"/>
                <w:sz w:val="24"/>
              </w:rPr>
              <w:t>and</w:t>
            </w:r>
            <w:r w:rsidRPr="007E7DE2">
              <w:rPr>
                <w:rFonts w:ascii="Arial" w:hAnsi="Arial" w:cs="Arial"/>
                <w:color w:val="3A3838"/>
                <w:spacing w:val="-1"/>
                <w:sz w:val="24"/>
              </w:rPr>
              <w:t xml:space="preserve"> </w:t>
            </w:r>
            <w:r w:rsidR="00210D59" w:rsidRPr="007E7DE2">
              <w:rPr>
                <w:rFonts w:ascii="Arial" w:hAnsi="Arial" w:cs="Arial"/>
                <w:color w:val="3A3838"/>
                <w:spacing w:val="-4"/>
                <w:sz w:val="24"/>
              </w:rPr>
              <w:t>write.</w:t>
            </w:r>
          </w:p>
          <w:p w14:paraId="0B7DA349" w14:textId="77777777" w:rsidR="00166078" w:rsidRPr="007E7DE2" w:rsidRDefault="00166078" w:rsidP="00166078">
            <w:pPr>
              <w:numPr>
                <w:ilvl w:val="0"/>
                <w:numId w:val="25"/>
              </w:numPr>
              <w:tabs>
                <w:tab w:val="left" w:pos="842"/>
              </w:tabs>
              <w:spacing w:line="242" w:lineRule="auto"/>
              <w:ind w:right="416"/>
              <w:rPr>
                <w:rFonts w:ascii="Arial" w:hAnsi="Arial" w:cs="Arial"/>
                <w:color w:val="3A3838"/>
                <w:sz w:val="24"/>
              </w:rPr>
            </w:pPr>
            <w:r w:rsidRPr="007E7DE2">
              <w:rPr>
                <w:rFonts w:ascii="Arial" w:hAnsi="Arial" w:cs="Arial"/>
                <w:color w:val="3A3838"/>
                <w:sz w:val="24"/>
              </w:rPr>
              <w:t>Language</w:t>
            </w:r>
            <w:r w:rsidRPr="007E7DE2">
              <w:rPr>
                <w:rFonts w:ascii="Arial" w:hAnsi="Arial" w:cs="Arial"/>
                <w:color w:val="3A3838"/>
                <w:spacing w:val="-4"/>
                <w:sz w:val="24"/>
              </w:rPr>
              <w:t xml:space="preserve"> </w:t>
            </w:r>
            <w:r w:rsidRPr="007E7DE2">
              <w:rPr>
                <w:rFonts w:ascii="Arial" w:hAnsi="Arial" w:cs="Arial"/>
                <w:color w:val="3A3838"/>
                <w:sz w:val="24"/>
              </w:rPr>
              <w:t>considerations</w:t>
            </w:r>
            <w:r w:rsidRPr="007E7DE2">
              <w:rPr>
                <w:rFonts w:ascii="Arial" w:hAnsi="Arial" w:cs="Arial"/>
                <w:color w:val="3A3838"/>
                <w:spacing w:val="-2"/>
                <w:sz w:val="24"/>
              </w:rPr>
              <w:t xml:space="preserve"> </w:t>
            </w:r>
            <w:r w:rsidRPr="007E7DE2">
              <w:rPr>
                <w:rFonts w:ascii="Arial" w:hAnsi="Arial" w:cs="Arial"/>
                <w:color w:val="3A3838"/>
                <w:sz w:val="24"/>
              </w:rPr>
              <w:t>-</w:t>
            </w:r>
            <w:r w:rsidRPr="007E7DE2">
              <w:rPr>
                <w:rFonts w:ascii="Arial" w:hAnsi="Arial" w:cs="Arial"/>
                <w:color w:val="3A3838"/>
                <w:spacing w:val="-2"/>
                <w:sz w:val="24"/>
              </w:rPr>
              <w:t xml:space="preserve"> </w:t>
            </w:r>
            <w:r w:rsidRPr="007E7DE2">
              <w:rPr>
                <w:rFonts w:ascii="Arial" w:hAnsi="Arial" w:cs="Arial"/>
                <w:color w:val="3A3838"/>
                <w:sz w:val="24"/>
              </w:rPr>
              <w:t>what</w:t>
            </w:r>
            <w:r w:rsidRPr="007E7DE2">
              <w:rPr>
                <w:rFonts w:ascii="Arial" w:hAnsi="Arial" w:cs="Arial"/>
                <w:color w:val="3A3838"/>
                <w:spacing w:val="-2"/>
                <w:sz w:val="24"/>
              </w:rPr>
              <w:t xml:space="preserve"> </w:t>
            </w:r>
            <w:r w:rsidRPr="007E7DE2">
              <w:rPr>
                <w:rFonts w:ascii="Arial" w:hAnsi="Arial" w:cs="Arial"/>
                <w:color w:val="3A3838"/>
                <w:sz w:val="24"/>
              </w:rPr>
              <w:t>is</w:t>
            </w:r>
            <w:r w:rsidRPr="007E7DE2">
              <w:rPr>
                <w:rFonts w:ascii="Arial" w:hAnsi="Arial" w:cs="Arial"/>
                <w:color w:val="3A3838"/>
                <w:spacing w:val="-4"/>
                <w:sz w:val="24"/>
              </w:rPr>
              <w:t xml:space="preserve"> </w:t>
            </w:r>
            <w:r w:rsidRPr="007E7DE2">
              <w:rPr>
                <w:rFonts w:ascii="Arial" w:hAnsi="Arial" w:cs="Arial"/>
                <w:color w:val="3A3838"/>
                <w:sz w:val="24"/>
              </w:rPr>
              <w:t>the</w:t>
            </w:r>
            <w:r w:rsidRPr="007E7DE2">
              <w:rPr>
                <w:rFonts w:ascii="Arial" w:hAnsi="Arial" w:cs="Arial"/>
                <w:color w:val="3A3838"/>
                <w:spacing w:val="-2"/>
                <w:sz w:val="24"/>
              </w:rPr>
              <w:t xml:space="preserve"> </w:t>
            </w:r>
            <w:r w:rsidRPr="007E7DE2">
              <w:rPr>
                <w:rFonts w:ascii="Arial" w:hAnsi="Arial" w:cs="Arial"/>
                <w:color w:val="3A3838"/>
                <w:sz w:val="24"/>
              </w:rPr>
              <w:t>person’s</w:t>
            </w:r>
            <w:r w:rsidRPr="007E7DE2">
              <w:rPr>
                <w:rFonts w:ascii="Arial" w:hAnsi="Arial" w:cs="Arial"/>
                <w:color w:val="3A3838"/>
                <w:spacing w:val="-3"/>
                <w:sz w:val="24"/>
              </w:rPr>
              <w:t xml:space="preserve"> </w:t>
            </w:r>
            <w:r w:rsidRPr="007E7DE2">
              <w:rPr>
                <w:rFonts w:ascii="Arial" w:hAnsi="Arial" w:cs="Arial"/>
                <w:color w:val="3A3838"/>
                <w:sz w:val="24"/>
              </w:rPr>
              <w:t>first</w:t>
            </w:r>
            <w:r w:rsidRPr="007E7DE2">
              <w:rPr>
                <w:rFonts w:ascii="Arial" w:hAnsi="Arial" w:cs="Arial"/>
                <w:color w:val="3A3838"/>
                <w:spacing w:val="-2"/>
                <w:sz w:val="24"/>
              </w:rPr>
              <w:t xml:space="preserve"> </w:t>
            </w:r>
            <w:r w:rsidRPr="007E7DE2">
              <w:rPr>
                <w:rFonts w:ascii="Arial" w:hAnsi="Arial" w:cs="Arial"/>
                <w:color w:val="3A3838"/>
                <w:sz w:val="24"/>
              </w:rPr>
              <w:t>language?</w:t>
            </w:r>
            <w:r w:rsidRPr="007E7DE2">
              <w:rPr>
                <w:rFonts w:ascii="Arial" w:hAnsi="Arial" w:cs="Arial"/>
                <w:color w:val="3A3838"/>
                <w:spacing w:val="-2"/>
                <w:sz w:val="24"/>
              </w:rPr>
              <w:t xml:space="preserve"> </w:t>
            </w:r>
            <w:r w:rsidRPr="007E7DE2">
              <w:rPr>
                <w:rFonts w:ascii="Arial" w:hAnsi="Arial" w:cs="Arial"/>
                <w:color w:val="3A3838"/>
                <w:sz w:val="24"/>
              </w:rPr>
              <w:t>Is</w:t>
            </w:r>
            <w:r w:rsidRPr="007E7DE2">
              <w:rPr>
                <w:rFonts w:ascii="Arial" w:hAnsi="Arial" w:cs="Arial"/>
                <w:color w:val="3A3838"/>
                <w:spacing w:val="-3"/>
                <w:sz w:val="24"/>
              </w:rPr>
              <w:t xml:space="preserve"> </w:t>
            </w:r>
            <w:r w:rsidRPr="007E7DE2">
              <w:rPr>
                <w:rFonts w:ascii="Arial" w:hAnsi="Arial" w:cs="Arial"/>
                <w:color w:val="3A3838"/>
                <w:sz w:val="24"/>
              </w:rPr>
              <w:t>it</w:t>
            </w:r>
            <w:r w:rsidRPr="007E7DE2">
              <w:rPr>
                <w:rFonts w:ascii="Arial" w:hAnsi="Arial" w:cs="Arial"/>
                <w:color w:val="3A3838"/>
                <w:spacing w:val="-3"/>
                <w:sz w:val="24"/>
              </w:rPr>
              <w:t xml:space="preserve"> </w:t>
            </w:r>
            <w:r w:rsidRPr="007E7DE2">
              <w:rPr>
                <w:rFonts w:ascii="Arial" w:hAnsi="Arial" w:cs="Arial"/>
                <w:color w:val="3A3838"/>
                <w:sz w:val="24"/>
              </w:rPr>
              <w:t>possible</w:t>
            </w:r>
            <w:r w:rsidRPr="007E7DE2">
              <w:rPr>
                <w:rFonts w:ascii="Arial" w:hAnsi="Arial" w:cs="Arial"/>
                <w:color w:val="3A3838"/>
                <w:spacing w:val="-2"/>
                <w:sz w:val="24"/>
              </w:rPr>
              <w:t xml:space="preserve"> </w:t>
            </w:r>
            <w:r w:rsidRPr="007E7DE2">
              <w:rPr>
                <w:rFonts w:ascii="Arial" w:hAnsi="Arial" w:cs="Arial"/>
                <w:color w:val="3A3838"/>
                <w:sz w:val="24"/>
              </w:rPr>
              <w:t>to</w:t>
            </w:r>
            <w:r w:rsidRPr="007E7DE2">
              <w:rPr>
                <w:rFonts w:ascii="Arial" w:hAnsi="Arial" w:cs="Arial"/>
                <w:color w:val="3A3838"/>
                <w:spacing w:val="-4"/>
                <w:sz w:val="24"/>
              </w:rPr>
              <w:t xml:space="preserve"> </w:t>
            </w:r>
            <w:r w:rsidRPr="007E7DE2">
              <w:rPr>
                <w:rFonts w:ascii="Arial" w:hAnsi="Arial" w:cs="Arial"/>
                <w:color w:val="3A3838"/>
                <w:sz w:val="24"/>
              </w:rPr>
              <w:t>provide</w:t>
            </w:r>
            <w:r w:rsidRPr="007E7DE2">
              <w:rPr>
                <w:rFonts w:ascii="Arial" w:hAnsi="Arial" w:cs="Arial"/>
                <w:color w:val="3A3838"/>
                <w:spacing w:val="-4"/>
                <w:sz w:val="24"/>
              </w:rPr>
              <w:t xml:space="preserve"> </w:t>
            </w:r>
            <w:r w:rsidRPr="007E7DE2">
              <w:rPr>
                <w:rFonts w:ascii="Arial" w:hAnsi="Arial" w:cs="Arial"/>
                <w:color w:val="3A3838"/>
                <w:sz w:val="24"/>
              </w:rPr>
              <w:t>information</w:t>
            </w:r>
            <w:r w:rsidRPr="007E7DE2">
              <w:rPr>
                <w:rFonts w:ascii="Arial" w:hAnsi="Arial" w:cs="Arial"/>
                <w:color w:val="3A3838"/>
                <w:spacing w:val="-5"/>
                <w:sz w:val="24"/>
              </w:rPr>
              <w:t xml:space="preserve"> </w:t>
            </w:r>
            <w:r w:rsidRPr="007E7DE2">
              <w:rPr>
                <w:rFonts w:ascii="Arial" w:hAnsi="Arial" w:cs="Arial"/>
                <w:color w:val="3A3838"/>
                <w:sz w:val="24"/>
              </w:rPr>
              <w:t>in</w:t>
            </w:r>
            <w:r w:rsidRPr="007E7DE2">
              <w:rPr>
                <w:rFonts w:ascii="Arial" w:hAnsi="Arial" w:cs="Arial"/>
                <w:color w:val="3A3838"/>
                <w:spacing w:val="-2"/>
                <w:sz w:val="24"/>
              </w:rPr>
              <w:t xml:space="preserve"> </w:t>
            </w:r>
            <w:r w:rsidRPr="007E7DE2">
              <w:rPr>
                <w:rFonts w:ascii="Arial" w:hAnsi="Arial" w:cs="Arial"/>
                <w:color w:val="3A3838"/>
                <w:sz w:val="24"/>
              </w:rPr>
              <w:t>a</w:t>
            </w:r>
            <w:r w:rsidRPr="007E7DE2">
              <w:rPr>
                <w:rFonts w:ascii="Arial" w:hAnsi="Arial" w:cs="Arial"/>
                <w:color w:val="3A3838"/>
                <w:spacing w:val="-4"/>
                <w:sz w:val="24"/>
              </w:rPr>
              <w:t xml:space="preserve"> </w:t>
            </w:r>
            <w:r w:rsidRPr="007E7DE2">
              <w:rPr>
                <w:rFonts w:ascii="Arial" w:hAnsi="Arial" w:cs="Arial"/>
                <w:color w:val="3A3838"/>
                <w:sz w:val="24"/>
              </w:rPr>
              <w:t>different language or format?</w:t>
            </w:r>
          </w:p>
          <w:p w14:paraId="6DEDE675" w14:textId="77777777" w:rsidR="00166078" w:rsidRPr="007E7DE2" w:rsidRDefault="00166078" w:rsidP="00166078">
            <w:pPr>
              <w:numPr>
                <w:ilvl w:val="0"/>
                <w:numId w:val="25"/>
              </w:numPr>
              <w:tabs>
                <w:tab w:val="left" w:pos="842"/>
              </w:tabs>
              <w:ind w:right="48"/>
              <w:rPr>
                <w:rFonts w:ascii="Arial" w:hAnsi="Arial" w:cs="Arial"/>
                <w:color w:val="3A3838"/>
                <w:sz w:val="24"/>
              </w:rPr>
            </w:pPr>
            <w:r w:rsidRPr="007E7DE2">
              <w:rPr>
                <w:rFonts w:ascii="Arial" w:hAnsi="Arial" w:cs="Arial"/>
                <w:color w:val="3A3838"/>
                <w:sz w:val="24"/>
              </w:rPr>
              <w:t>Does</w:t>
            </w:r>
            <w:r w:rsidRPr="007E7DE2">
              <w:rPr>
                <w:rFonts w:ascii="Arial" w:hAnsi="Arial" w:cs="Arial"/>
                <w:color w:val="3A3838"/>
                <w:spacing w:val="-4"/>
                <w:sz w:val="24"/>
              </w:rPr>
              <w:t xml:space="preserve"> </w:t>
            </w:r>
            <w:r w:rsidRPr="007E7DE2">
              <w:rPr>
                <w:rFonts w:ascii="Arial" w:hAnsi="Arial" w:cs="Arial"/>
                <w:color w:val="3A3838"/>
                <w:sz w:val="24"/>
              </w:rPr>
              <w:t>the</w:t>
            </w:r>
            <w:r w:rsidRPr="007E7DE2">
              <w:rPr>
                <w:rFonts w:ascii="Arial" w:hAnsi="Arial" w:cs="Arial"/>
                <w:color w:val="3A3838"/>
                <w:spacing w:val="-4"/>
                <w:sz w:val="24"/>
              </w:rPr>
              <w:t xml:space="preserve"> </w:t>
            </w:r>
            <w:r w:rsidRPr="007E7DE2">
              <w:rPr>
                <w:rFonts w:ascii="Arial" w:hAnsi="Arial" w:cs="Arial"/>
                <w:color w:val="3A3838"/>
                <w:sz w:val="24"/>
              </w:rPr>
              <w:t>person</w:t>
            </w:r>
            <w:r w:rsidRPr="007E7DE2">
              <w:rPr>
                <w:rFonts w:ascii="Arial" w:hAnsi="Arial" w:cs="Arial"/>
                <w:color w:val="3A3838"/>
                <w:spacing w:val="-3"/>
                <w:sz w:val="24"/>
              </w:rPr>
              <w:t xml:space="preserve"> </w:t>
            </w:r>
            <w:r w:rsidRPr="007E7DE2">
              <w:rPr>
                <w:rFonts w:ascii="Arial" w:hAnsi="Arial" w:cs="Arial"/>
                <w:color w:val="3A3838"/>
                <w:sz w:val="24"/>
              </w:rPr>
              <w:t>have</w:t>
            </w:r>
            <w:r w:rsidRPr="007E7DE2">
              <w:rPr>
                <w:rFonts w:ascii="Arial" w:hAnsi="Arial" w:cs="Arial"/>
                <w:color w:val="3A3838"/>
                <w:spacing w:val="-4"/>
                <w:sz w:val="24"/>
              </w:rPr>
              <w:t xml:space="preserve"> </w:t>
            </w:r>
            <w:r w:rsidRPr="007E7DE2">
              <w:rPr>
                <w:rFonts w:ascii="Arial" w:hAnsi="Arial" w:cs="Arial"/>
                <w:color w:val="3A3838"/>
                <w:sz w:val="24"/>
              </w:rPr>
              <w:t>a</w:t>
            </w:r>
            <w:r w:rsidRPr="007E7DE2">
              <w:rPr>
                <w:rFonts w:ascii="Arial" w:hAnsi="Arial" w:cs="Arial"/>
                <w:color w:val="3A3838"/>
                <w:spacing w:val="-2"/>
                <w:sz w:val="24"/>
              </w:rPr>
              <w:t xml:space="preserve"> </w:t>
            </w:r>
            <w:r w:rsidRPr="007E7DE2">
              <w:rPr>
                <w:rFonts w:ascii="Arial" w:hAnsi="Arial" w:cs="Arial"/>
                <w:color w:val="3A3838"/>
                <w:sz w:val="24"/>
              </w:rPr>
              <w:t>sensory</w:t>
            </w:r>
            <w:r w:rsidRPr="007E7DE2">
              <w:rPr>
                <w:rFonts w:ascii="Arial" w:hAnsi="Arial" w:cs="Arial"/>
                <w:color w:val="3A3838"/>
                <w:spacing w:val="-2"/>
                <w:sz w:val="24"/>
              </w:rPr>
              <w:t xml:space="preserve"> </w:t>
            </w:r>
            <w:r w:rsidRPr="007E7DE2">
              <w:rPr>
                <w:rFonts w:ascii="Arial" w:hAnsi="Arial" w:cs="Arial"/>
                <w:color w:val="3A3838"/>
                <w:sz w:val="24"/>
              </w:rPr>
              <w:t>impairment?</w:t>
            </w:r>
            <w:r w:rsidRPr="007E7DE2">
              <w:rPr>
                <w:rFonts w:ascii="Arial" w:hAnsi="Arial" w:cs="Arial"/>
                <w:color w:val="3A3838"/>
                <w:spacing w:val="-3"/>
                <w:sz w:val="24"/>
              </w:rPr>
              <w:t xml:space="preserve"> </w:t>
            </w:r>
            <w:r w:rsidRPr="007E7DE2">
              <w:rPr>
                <w:rFonts w:ascii="Arial" w:hAnsi="Arial" w:cs="Arial"/>
                <w:color w:val="3A3838"/>
                <w:sz w:val="24"/>
              </w:rPr>
              <w:t>If</w:t>
            </w:r>
            <w:r w:rsidRPr="007E7DE2">
              <w:rPr>
                <w:rFonts w:ascii="Arial" w:hAnsi="Arial" w:cs="Arial"/>
                <w:color w:val="3A3838"/>
                <w:spacing w:val="-1"/>
                <w:sz w:val="24"/>
              </w:rPr>
              <w:t xml:space="preserve"> </w:t>
            </w:r>
            <w:r w:rsidRPr="007E7DE2">
              <w:rPr>
                <w:rFonts w:ascii="Arial" w:hAnsi="Arial" w:cs="Arial"/>
                <w:color w:val="3A3838"/>
                <w:sz w:val="24"/>
              </w:rPr>
              <w:t>so,</w:t>
            </w:r>
            <w:r w:rsidRPr="007E7DE2">
              <w:rPr>
                <w:rFonts w:ascii="Arial" w:hAnsi="Arial" w:cs="Arial"/>
                <w:color w:val="3A3838"/>
                <w:spacing w:val="-2"/>
                <w:sz w:val="24"/>
              </w:rPr>
              <w:t xml:space="preserve"> </w:t>
            </w:r>
            <w:r w:rsidRPr="007E7DE2">
              <w:rPr>
                <w:rFonts w:ascii="Arial" w:hAnsi="Arial" w:cs="Arial"/>
                <w:color w:val="3A3838"/>
                <w:sz w:val="24"/>
              </w:rPr>
              <w:t>what</w:t>
            </w:r>
            <w:r w:rsidRPr="007E7DE2">
              <w:rPr>
                <w:rFonts w:ascii="Arial" w:hAnsi="Arial" w:cs="Arial"/>
                <w:color w:val="3A3838"/>
                <w:spacing w:val="-1"/>
                <w:sz w:val="24"/>
              </w:rPr>
              <w:t xml:space="preserve"> </w:t>
            </w:r>
            <w:r w:rsidRPr="007E7DE2">
              <w:rPr>
                <w:rFonts w:ascii="Arial" w:hAnsi="Arial" w:cs="Arial"/>
                <w:color w:val="3A3838"/>
                <w:sz w:val="24"/>
              </w:rPr>
              <w:t>support</w:t>
            </w:r>
            <w:r w:rsidRPr="007E7DE2">
              <w:rPr>
                <w:rFonts w:ascii="Arial" w:hAnsi="Arial" w:cs="Arial"/>
                <w:color w:val="3A3838"/>
                <w:spacing w:val="-1"/>
                <w:sz w:val="24"/>
              </w:rPr>
              <w:t xml:space="preserve"> </w:t>
            </w:r>
            <w:r w:rsidRPr="007E7DE2">
              <w:rPr>
                <w:rFonts w:ascii="Arial" w:hAnsi="Arial" w:cs="Arial"/>
                <w:color w:val="3A3838"/>
                <w:sz w:val="24"/>
              </w:rPr>
              <w:t>does</w:t>
            </w:r>
            <w:r w:rsidRPr="007E7DE2">
              <w:rPr>
                <w:rFonts w:ascii="Arial" w:hAnsi="Arial" w:cs="Arial"/>
                <w:color w:val="3A3838"/>
                <w:spacing w:val="-4"/>
                <w:sz w:val="24"/>
              </w:rPr>
              <w:t xml:space="preserve"> </w:t>
            </w:r>
            <w:r w:rsidRPr="007E7DE2">
              <w:rPr>
                <w:rFonts w:ascii="Arial" w:hAnsi="Arial" w:cs="Arial"/>
                <w:color w:val="3A3838"/>
                <w:sz w:val="24"/>
              </w:rPr>
              <w:t>the</w:t>
            </w:r>
            <w:r w:rsidRPr="007E7DE2">
              <w:rPr>
                <w:rFonts w:ascii="Arial" w:hAnsi="Arial" w:cs="Arial"/>
                <w:color w:val="3A3838"/>
                <w:spacing w:val="-6"/>
                <w:sz w:val="24"/>
              </w:rPr>
              <w:t xml:space="preserve"> </w:t>
            </w:r>
            <w:r w:rsidRPr="007E7DE2">
              <w:rPr>
                <w:rFonts w:ascii="Arial" w:hAnsi="Arial" w:cs="Arial"/>
                <w:color w:val="3A3838"/>
                <w:sz w:val="24"/>
              </w:rPr>
              <w:t>person</w:t>
            </w:r>
            <w:r w:rsidRPr="007E7DE2">
              <w:rPr>
                <w:rFonts w:ascii="Arial" w:hAnsi="Arial" w:cs="Arial"/>
                <w:color w:val="3A3838"/>
                <w:spacing w:val="-3"/>
                <w:sz w:val="24"/>
              </w:rPr>
              <w:t xml:space="preserve"> </w:t>
            </w:r>
            <w:r w:rsidRPr="007E7DE2">
              <w:rPr>
                <w:rFonts w:ascii="Arial" w:hAnsi="Arial" w:cs="Arial"/>
                <w:color w:val="3A3838"/>
                <w:sz w:val="24"/>
              </w:rPr>
              <w:t>require</w:t>
            </w:r>
            <w:r w:rsidRPr="007E7DE2">
              <w:rPr>
                <w:rFonts w:ascii="Arial" w:hAnsi="Arial" w:cs="Arial"/>
                <w:color w:val="3A3838"/>
                <w:spacing w:val="-1"/>
                <w:sz w:val="24"/>
              </w:rPr>
              <w:t xml:space="preserve"> </w:t>
            </w:r>
            <w:r w:rsidRPr="007E7DE2">
              <w:rPr>
                <w:rFonts w:ascii="Arial" w:hAnsi="Arial" w:cs="Arial"/>
                <w:color w:val="3A3838"/>
                <w:sz w:val="24"/>
              </w:rPr>
              <w:t>to</w:t>
            </w:r>
            <w:r w:rsidRPr="007E7DE2">
              <w:rPr>
                <w:rFonts w:ascii="Arial" w:hAnsi="Arial" w:cs="Arial"/>
                <w:color w:val="3A3838"/>
                <w:spacing w:val="-3"/>
                <w:sz w:val="24"/>
              </w:rPr>
              <w:t xml:space="preserve"> </w:t>
            </w:r>
            <w:r w:rsidRPr="007E7DE2">
              <w:rPr>
                <w:rFonts w:ascii="Arial" w:hAnsi="Arial" w:cs="Arial"/>
                <w:color w:val="3A3838"/>
                <w:sz w:val="24"/>
              </w:rPr>
              <w:t>help</w:t>
            </w:r>
            <w:r w:rsidRPr="007E7DE2">
              <w:rPr>
                <w:rFonts w:ascii="Arial" w:hAnsi="Arial" w:cs="Arial"/>
                <w:color w:val="3A3838"/>
                <w:spacing w:val="-3"/>
                <w:sz w:val="24"/>
              </w:rPr>
              <w:t xml:space="preserve"> </w:t>
            </w:r>
            <w:r w:rsidRPr="007E7DE2">
              <w:rPr>
                <w:rFonts w:ascii="Arial" w:hAnsi="Arial" w:cs="Arial"/>
                <w:color w:val="3A3838"/>
                <w:sz w:val="24"/>
              </w:rPr>
              <w:t>them</w:t>
            </w:r>
            <w:r w:rsidRPr="007E7DE2">
              <w:rPr>
                <w:rFonts w:ascii="Arial" w:hAnsi="Arial" w:cs="Arial"/>
                <w:color w:val="3A3838"/>
                <w:spacing w:val="-1"/>
                <w:sz w:val="24"/>
              </w:rPr>
              <w:t xml:space="preserve"> </w:t>
            </w:r>
            <w:r w:rsidRPr="007E7DE2">
              <w:rPr>
                <w:rFonts w:ascii="Arial" w:hAnsi="Arial" w:cs="Arial"/>
                <w:color w:val="3A3838"/>
                <w:sz w:val="24"/>
              </w:rPr>
              <w:t>engage?</w:t>
            </w:r>
            <w:r w:rsidRPr="007E7DE2">
              <w:rPr>
                <w:rFonts w:ascii="Arial" w:hAnsi="Arial" w:cs="Arial"/>
                <w:color w:val="3A3838"/>
                <w:spacing w:val="-2"/>
                <w:sz w:val="24"/>
              </w:rPr>
              <w:t xml:space="preserve"> </w:t>
            </w:r>
            <w:r w:rsidRPr="007E7DE2">
              <w:rPr>
                <w:rFonts w:ascii="Arial" w:hAnsi="Arial" w:cs="Arial"/>
                <w:color w:val="3A3838"/>
                <w:sz w:val="24"/>
              </w:rPr>
              <w:t>For example, this could include the use of an interpreter.</w:t>
            </w:r>
          </w:p>
          <w:p w14:paraId="5AAF0685" w14:textId="77777777" w:rsidR="00166078" w:rsidRPr="007E7DE2" w:rsidRDefault="00166078" w:rsidP="00166078">
            <w:pPr>
              <w:numPr>
                <w:ilvl w:val="0"/>
                <w:numId w:val="25"/>
              </w:numPr>
              <w:tabs>
                <w:tab w:val="left" w:pos="842"/>
              </w:tabs>
              <w:spacing w:line="325" w:lineRule="exact"/>
              <w:rPr>
                <w:rFonts w:ascii="Arial" w:hAnsi="Arial" w:cs="Arial"/>
                <w:color w:val="3A3838"/>
                <w:sz w:val="28"/>
              </w:rPr>
            </w:pPr>
            <w:r w:rsidRPr="007E7DE2">
              <w:rPr>
                <w:rFonts w:ascii="Arial" w:hAnsi="Arial" w:cs="Arial"/>
                <w:color w:val="3A3838"/>
                <w:sz w:val="24"/>
              </w:rPr>
              <w:t>Safety,</w:t>
            </w:r>
            <w:r w:rsidRPr="007E7DE2">
              <w:rPr>
                <w:rFonts w:ascii="Arial" w:hAnsi="Arial" w:cs="Arial"/>
                <w:color w:val="3A3838"/>
                <w:spacing w:val="-8"/>
                <w:sz w:val="24"/>
              </w:rPr>
              <w:t xml:space="preserve"> </w:t>
            </w:r>
            <w:r w:rsidRPr="007E7DE2">
              <w:rPr>
                <w:rFonts w:ascii="Arial" w:hAnsi="Arial" w:cs="Arial"/>
                <w:color w:val="3A3838"/>
                <w:sz w:val="24"/>
              </w:rPr>
              <w:t>for</w:t>
            </w:r>
            <w:r w:rsidRPr="007E7DE2">
              <w:rPr>
                <w:rFonts w:ascii="Arial" w:hAnsi="Arial" w:cs="Arial"/>
                <w:color w:val="3A3838"/>
                <w:spacing w:val="-3"/>
                <w:sz w:val="24"/>
              </w:rPr>
              <w:t xml:space="preserve"> </w:t>
            </w:r>
            <w:r w:rsidRPr="007E7DE2">
              <w:rPr>
                <w:rFonts w:ascii="Arial" w:hAnsi="Arial" w:cs="Arial"/>
                <w:color w:val="3A3838"/>
                <w:sz w:val="24"/>
              </w:rPr>
              <w:t>example,</w:t>
            </w:r>
            <w:r w:rsidRPr="007E7DE2">
              <w:rPr>
                <w:rFonts w:ascii="Arial" w:hAnsi="Arial" w:cs="Arial"/>
                <w:color w:val="3A3838"/>
                <w:spacing w:val="-1"/>
                <w:sz w:val="24"/>
              </w:rPr>
              <w:t xml:space="preserve"> </w:t>
            </w:r>
            <w:r w:rsidRPr="007E7DE2">
              <w:rPr>
                <w:rFonts w:ascii="Arial" w:hAnsi="Arial" w:cs="Arial"/>
                <w:color w:val="3A3838"/>
                <w:sz w:val="24"/>
              </w:rPr>
              <w:t>if</w:t>
            </w:r>
            <w:r w:rsidRPr="007E7DE2">
              <w:rPr>
                <w:rFonts w:ascii="Arial" w:hAnsi="Arial" w:cs="Arial"/>
                <w:color w:val="3A3838"/>
                <w:spacing w:val="-3"/>
                <w:sz w:val="24"/>
              </w:rPr>
              <w:t xml:space="preserve"> </w:t>
            </w:r>
            <w:r w:rsidRPr="007E7DE2">
              <w:rPr>
                <w:rFonts w:ascii="Arial" w:hAnsi="Arial" w:cs="Arial"/>
                <w:color w:val="3A3838"/>
                <w:sz w:val="24"/>
              </w:rPr>
              <w:t>the</w:t>
            </w:r>
            <w:r w:rsidRPr="007E7DE2">
              <w:rPr>
                <w:rFonts w:ascii="Arial" w:hAnsi="Arial" w:cs="Arial"/>
                <w:color w:val="3A3838"/>
                <w:spacing w:val="-1"/>
                <w:sz w:val="24"/>
              </w:rPr>
              <w:t xml:space="preserve"> </w:t>
            </w:r>
            <w:r w:rsidRPr="007E7DE2">
              <w:rPr>
                <w:rFonts w:ascii="Arial" w:hAnsi="Arial" w:cs="Arial"/>
                <w:color w:val="3A3838"/>
                <w:sz w:val="24"/>
              </w:rPr>
              <w:t>person</w:t>
            </w:r>
            <w:r w:rsidRPr="007E7DE2">
              <w:rPr>
                <w:rFonts w:ascii="Arial" w:hAnsi="Arial" w:cs="Arial"/>
                <w:color w:val="3A3838"/>
                <w:spacing w:val="-2"/>
                <w:sz w:val="24"/>
              </w:rPr>
              <w:t xml:space="preserve"> </w:t>
            </w:r>
            <w:r w:rsidRPr="007E7DE2">
              <w:rPr>
                <w:rFonts w:ascii="Arial" w:hAnsi="Arial" w:cs="Arial"/>
                <w:color w:val="3A3838"/>
                <w:sz w:val="24"/>
              </w:rPr>
              <w:t>is</w:t>
            </w:r>
            <w:r w:rsidRPr="007E7DE2">
              <w:rPr>
                <w:rFonts w:ascii="Arial" w:hAnsi="Arial" w:cs="Arial"/>
                <w:color w:val="3A3838"/>
                <w:spacing w:val="-2"/>
                <w:sz w:val="24"/>
              </w:rPr>
              <w:t xml:space="preserve"> </w:t>
            </w:r>
            <w:r w:rsidRPr="007E7DE2">
              <w:rPr>
                <w:rFonts w:ascii="Arial" w:hAnsi="Arial" w:cs="Arial"/>
                <w:color w:val="3A3838"/>
                <w:sz w:val="24"/>
              </w:rPr>
              <w:t>experiencing</w:t>
            </w:r>
            <w:r w:rsidRPr="007E7DE2">
              <w:rPr>
                <w:rFonts w:ascii="Arial" w:hAnsi="Arial" w:cs="Arial"/>
                <w:color w:val="3A3838"/>
                <w:spacing w:val="-4"/>
                <w:sz w:val="24"/>
              </w:rPr>
              <w:t xml:space="preserve"> </w:t>
            </w:r>
            <w:r w:rsidRPr="007E7DE2">
              <w:rPr>
                <w:rFonts w:ascii="Arial" w:hAnsi="Arial" w:cs="Arial"/>
                <w:color w:val="3A3838"/>
                <w:sz w:val="24"/>
              </w:rPr>
              <w:t>domestic</w:t>
            </w:r>
            <w:r w:rsidRPr="007E7DE2">
              <w:rPr>
                <w:rFonts w:ascii="Arial" w:hAnsi="Arial" w:cs="Arial"/>
                <w:color w:val="3A3838"/>
                <w:spacing w:val="-3"/>
                <w:sz w:val="24"/>
              </w:rPr>
              <w:t xml:space="preserve"> </w:t>
            </w:r>
            <w:r w:rsidRPr="007E7DE2">
              <w:rPr>
                <w:rFonts w:ascii="Arial" w:hAnsi="Arial" w:cs="Arial"/>
                <w:color w:val="3A3838"/>
                <w:sz w:val="24"/>
              </w:rPr>
              <w:t>abuse,</w:t>
            </w:r>
            <w:r w:rsidRPr="007E7DE2">
              <w:rPr>
                <w:rFonts w:ascii="Arial" w:hAnsi="Arial" w:cs="Arial"/>
                <w:color w:val="3A3838"/>
                <w:spacing w:val="-1"/>
                <w:sz w:val="24"/>
              </w:rPr>
              <w:t xml:space="preserve"> </w:t>
            </w:r>
            <w:r w:rsidRPr="007E7DE2">
              <w:rPr>
                <w:rFonts w:ascii="Arial" w:hAnsi="Arial" w:cs="Arial"/>
                <w:color w:val="3A3838"/>
                <w:sz w:val="24"/>
              </w:rPr>
              <w:t>is</w:t>
            </w:r>
            <w:r w:rsidRPr="007E7DE2">
              <w:rPr>
                <w:rFonts w:ascii="Arial" w:hAnsi="Arial" w:cs="Arial"/>
                <w:color w:val="3A3838"/>
                <w:spacing w:val="-4"/>
                <w:sz w:val="24"/>
              </w:rPr>
              <w:t xml:space="preserve"> </w:t>
            </w:r>
            <w:r w:rsidRPr="007E7DE2">
              <w:rPr>
                <w:rFonts w:ascii="Arial" w:hAnsi="Arial" w:cs="Arial"/>
                <w:color w:val="3A3838"/>
                <w:sz w:val="24"/>
              </w:rPr>
              <w:t>it</w:t>
            </w:r>
            <w:r w:rsidRPr="007E7DE2">
              <w:rPr>
                <w:rFonts w:ascii="Arial" w:hAnsi="Arial" w:cs="Arial"/>
                <w:color w:val="3A3838"/>
                <w:spacing w:val="-1"/>
                <w:sz w:val="24"/>
              </w:rPr>
              <w:t xml:space="preserve"> </w:t>
            </w:r>
            <w:r w:rsidRPr="007E7DE2">
              <w:rPr>
                <w:rFonts w:ascii="Arial" w:hAnsi="Arial" w:cs="Arial"/>
                <w:color w:val="3A3838"/>
                <w:sz w:val="24"/>
              </w:rPr>
              <w:t>safe</w:t>
            </w:r>
            <w:r w:rsidRPr="007E7DE2">
              <w:rPr>
                <w:rFonts w:ascii="Arial" w:hAnsi="Arial" w:cs="Arial"/>
                <w:color w:val="3A3838"/>
                <w:spacing w:val="-4"/>
                <w:sz w:val="24"/>
              </w:rPr>
              <w:t xml:space="preserve"> </w:t>
            </w:r>
            <w:r w:rsidRPr="007E7DE2">
              <w:rPr>
                <w:rFonts w:ascii="Arial" w:hAnsi="Arial" w:cs="Arial"/>
                <w:color w:val="3A3838"/>
                <w:sz w:val="24"/>
              </w:rPr>
              <w:t>to</w:t>
            </w:r>
            <w:r w:rsidRPr="007E7DE2">
              <w:rPr>
                <w:rFonts w:ascii="Arial" w:hAnsi="Arial" w:cs="Arial"/>
                <w:color w:val="3A3838"/>
                <w:spacing w:val="-4"/>
                <w:sz w:val="24"/>
              </w:rPr>
              <w:t xml:space="preserve"> </w:t>
            </w:r>
            <w:r w:rsidRPr="007E7DE2">
              <w:rPr>
                <w:rFonts w:ascii="Arial" w:hAnsi="Arial" w:cs="Arial"/>
                <w:color w:val="3A3838"/>
                <w:sz w:val="24"/>
              </w:rPr>
              <w:t>send</w:t>
            </w:r>
            <w:r w:rsidRPr="007E7DE2">
              <w:rPr>
                <w:rFonts w:ascii="Arial" w:hAnsi="Arial" w:cs="Arial"/>
                <w:color w:val="3A3838"/>
                <w:spacing w:val="-1"/>
                <w:sz w:val="24"/>
              </w:rPr>
              <w:t xml:space="preserve"> </w:t>
            </w:r>
            <w:r w:rsidRPr="007E7DE2">
              <w:rPr>
                <w:rFonts w:ascii="Arial" w:hAnsi="Arial" w:cs="Arial"/>
                <w:color w:val="3A3838"/>
                <w:sz w:val="24"/>
              </w:rPr>
              <w:t>a</w:t>
            </w:r>
            <w:r w:rsidRPr="007E7DE2">
              <w:rPr>
                <w:rFonts w:ascii="Arial" w:hAnsi="Arial" w:cs="Arial"/>
                <w:color w:val="3A3838"/>
                <w:spacing w:val="-4"/>
                <w:sz w:val="24"/>
              </w:rPr>
              <w:t xml:space="preserve"> </w:t>
            </w:r>
            <w:r w:rsidRPr="007E7DE2">
              <w:rPr>
                <w:rFonts w:ascii="Arial" w:hAnsi="Arial" w:cs="Arial"/>
                <w:color w:val="3A3838"/>
                <w:sz w:val="24"/>
              </w:rPr>
              <w:t>letter</w:t>
            </w:r>
            <w:r w:rsidRPr="007E7DE2">
              <w:rPr>
                <w:rFonts w:ascii="Arial" w:hAnsi="Arial" w:cs="Arial"/>
                <w:color w:val="3A3838"/>
                <w:spacing w:val="-4"/>
                <w:sz w:val="24"/>
              </w:rPr>
              <w:t xml:space="preserve"> </w:t>
            </w:r>
            <w:r w:rsidRPr="007E7DE2">
              <w:rPr>
                <w:rFonts w:ascii="Arial" w:hAnsi="Arial" w:cs="Arial"/>
                <w:color w:val="3A3838"/>
                <w:sz w:val="24"/>
              </w:rPr>
              <w:t>to</w:t>
            </w:r>
            <w:r w:rsidRPr="007E7DE2">
              <w:rPr>
                <w:rFonts w:ascii="Arial" w:hAnsi="Arial" w:cs="Arial"/>
                <w:color w:val="3A3838"/>
                <w:spacing w:val="-4"/>
                <w:sz w:val="24"/>
              </w:rPr>
              <w:t xml:space="preserve"> </w:t>
            </w:r>
            <w:r w:rsidRPr="007E7DE2">
              <w:rPr>
                <w:rFonts w:ascii="Arial" w:hAnsi="Arial" w:cs="Arial"/>
                <w:color w:val="3A3838"/>
                <w:sz w:val="24"/>
              </w:rPr>
              <w:t>their</w:t>
            </w:r>
            <w:r w:rsidRPr="007E7DE2">
              <w:rPr>
                <w:rFonts w:ascii="Arial" w:hAnsi="Arial" w:cs="Arial"/>
                <w:color w:val="3A3838"/>
                <w:spacing w:val="-3"/>
                <w:sz w:val="24"/>
              </w:rPr>
              <w:t xml:space="preserve"> </w:t>
            </w:r>
            <w:r w:rsidRPr="007E7DE2">
              <w:rPr>
                <w:rFonts w:ascii="Arial" w:hAnsi="Arial" w:cs="Arial"/>
                <w:color w:val="3A3838"/>
                <w:spacing w:val="-2"/>
                <w:sz w:val="24"/>
              </w:rPr>
              <w:t>address?</w:t>
            </w:r>
          </w:p>
        </w:tc>
      </w:tr>
      <w:tr w:rsidR="00166078" w:rsidRPr="00875AF2" w14:paraId="301F43F8" w14:textId="77777777" w:rsidTr="001420A7">
        <w:trPr>
          <w:trHeight w:val="885"/>
        </w:trPr>
        <w:tc>
          <w:tcPr>
            <w:tcW w:w="552" w:type="pct"/>
            <w:tcBorders>
              <w:top w:val="single" w:sz="12" w:space="0" w:color="FFFFFF"/>
              <w:bottom w:val="single" w:sz="12" w:space="0" w:color="FFFFFF"/>
            </w:tcBorders>
            <w:shd w:val="clear" w:color="auto" w:fill="6F2F9F"/>
          </w:tcPr>
          <w:p w14:paraId="3BB5897A" w14:textId="77777777" w:rsidR="00166078" w:rsidRPr="00875AF2" w:rsidRDefault="00166078" w:rsidP="00F4690B">
            <w:pPr>
              <w:spacing w:line="859" w:lineRule="exact"/>
              <w:jc w:val="center"/>
              <w:rPr>
                <w:sz w:val="72"/>
              </w:rPr>
            </w:pPr>
            <w:r w:rsidRPr="00875AF2">
              <w:rPr>
                <w:color w:val="FFFFFF"/>
                <w:spacing w:val="-10"/>
                <w:sz w:val="72"/>
              </w:rPr>
              <w:t>2</w:t>
            </w:r>
          </w:p>
        </w:tc>
        <w:tc>
          <w:tcPr>
            <w:tcW w:w="4448" w:type="pct"/>
          </w:tcPr>
          <w:p w14:paraId="3E67D33B" w14:textId="77777777" w:rsidR="00166078" w:rsidRPr="007E7DE2" w:rsidRDefault="00166078" w:rsidP="00F4690B">
            <w:pPr>
              <w:spacing w:before="2" w:line="439" w:lineRule="exact"/>
              <w:ind w:left="122"/>
              <w:rPr>
                <w:rFonts w:ascii="Arial" w:hAnsi="Arial" w:cs="Arial"/>
                <w:b/>
                <w:sz w:val="36"/>
              </w:rPr>
            </w:pPr>
            <w:r w:rsidRPr="007E7DE2">
              <w:rPr>
                <w:rFonts w:ascii="Arial" w:hAnsi="Arial" w:cs="Arial"/>
                <w:b/>
                <w:color w:val="6F2F9F"/>
                <w:sz w:val="36"/>
              </w:rPr>
              <w:t>Recognise</w:t>
            </w:r>
            <w:r w:rsidRPr="007E7DE2">
              <w:rPr>
                <w:rFonts w:ascii="Arial" w:hAnsi="Arial" w:cs="Arial"/>
                <w:b/>
                <w:color w:val="6F2F9F"/>
                <w:spacing w:val="-4"/>
                <w:sz w:val="36"/>
              </w:rPr>
              <w:t xml:space="preserve"> </w:t>
            </w:r>
            <w:r w:rsidRPr="007E7DE2">
              <w:rPr>
                <w:rFonts w:ascii="Arial" w:hAnsi="Arial" w:cs="Arial"/>
                <w:b/>
                <w:color w:val="6F2F9F"/>
                <w:sz w:val="36"/>
              </w:rPr>
              <w:t>the</w:t>
            </w:r>
            <w:r w:rsidRPr="007E7DE2">
              <w:rPr>
                <w:rFonts w:ascii="Arial" w:hAnsi="Arial" w:cs="Arial"/>
                <w:b/>
                <w:color w:val="6F2F9F"/>
                <w:spacing w:val="-4"/>
                <w:sz w:val="36"/>
              </w:rPr>
              <w:t xml:space="preserve"> </w:t>
            </w:r>
            <w:r w:rsidRPr="007E7DE2">
              <w:rPr>
                <w:rFonts w:ascii="Arial" w:hAnsi="Arial" w:cs="Arial"/>
                <w:b/>
                <w:color w:val="6F2F9F"/>
                <w:sz w:val="36"/>
              </w:rPr>
              <w:t>extent</w:t>
            </w:r>
            <w:r w:rsidRPr="007E7DE2">
              <w:rPr>
                <w:rFonts w:ascii="Arial" w:hAnsi="Arial" w:cs="Arial"/>
                <w:b/>
                <w:color w:val="6F2F9F"/>
                <w:spacing w:val="-2"/>
                <w:sz w:val="36"/>
              </w:rPr>
              <w:t xml:space="preserve"> </w:t>
            </w:r>
            <w:r w:rsidRPr="007E7DE2">
              <w:rPr>
                <w:rFonts w:ascii="Arial" w:hAnsi="Arial" w:cs="Arial"/>
                <w:b/>
                <w:color w:val="6F2F9F"/>
                <w:sz w:val="36"/>
              </w:rPr>
              <w:t>to</w:t>
            </w:r>
            <w:r w:rsidRPr="007E7DE2">
              <w:rPr>
                <w:rFonts w:ascii="Arial" w:hAnsi="Arial" w:cs="Arial"/>
                <w:b/>
                <w:color w:val="6F2F9F"/>
                <w:spacing w:val="-5"/>
                <w:sz w:val="36"/>
              </w:rPr>
              <w:t xml:space="preserve"> </w:t>
            </w:r>
            <w:r w:rsidRPr="007E7DE2">
              <w:rPr>
                <w:rFonts w:ascii="Arial" w:hAnsi="Arial" w:cs="Arial"/>
                <w:b/>
                <w:color w:val="6F2F9F"/>
                <w:sz w:val="36"/>
              </w:rPr>
              <w:t>which</w:t>
            </w:r>
            <w:r w:rsidRPr="007E7DE2">
              <w:rPr>
                <w:rFonts w:ascii="Arial" w:hAnsi="Arial" w:cs="Arial"/>
                <w:b/>
                <w:color w:val="6F2F9F"/>
                <w:spacing w:val="-1"/>
                <w:sz w:val="36"/>
              </w:rPr>
              <w:t xml:space="preserve"> </w:t>
            </w:r>
            <w:r w:rsidRPr="007E7DE2">
              <w:rPr>
                <w:rFonts w:ascii="Arial" w:hAnsi="Arial" w:cs="Arial"/>
                <w:b/>
                <w:color w:val="6F2F9F"/>
                <w:sz w:val="36"/>
              </w:rPr>
              <w:t>a</w:t>
            </w:r>
            <w:r w:rsidRPr="007E7DE2">
              <w:rPr>
                <w:rFonts w:ascii="Arial" w:hAnsi="Arial" w:cs="Arial"/>
                <w:b/>
                <w:color w:val="6F2F9F"/>
                <w:spacing w:val="-2"/>
                <w:sz w:val="36"/>
              </w:rPr>
              <w:t xml:space="preserve"> </w:t>
            </w:r>
            <w:r w:rsidRPr="007E7DE2">
              <w:rPr>
                <w:rFonts w:ascii="Arial" w:hAnsi="Arial" w:cs="Arial"/>
                <w:b/>
                <w:color w:val="6F2F9F"/>
                <w:sz w:val="36"/>
              </w:rPr>
              <w:t>person’s vulnerability</w:t>
            </w:r>
            <w:r w:rsidRPr="007E7DE2">
              <w:rPr>
                <w:rFonts w:ascii="Arial" w:hAnsi="Arial" w:cs="Arial"/>
                <w:b/>
                <w:color w:val="6F2F9F"/>
                <w:spacing w:val="-3"/>
                <w:sz w:val="36"/>
              </w:rPr>
              <w:t xml:space="preserve"> </w:t>
            </w:r>
            <w:r w:rsidRPr="007E7DE2">
              <w:rPr>
                <w:rFonts w:ascii="Arial" w:hAnsi="Arial" w:cs="Arial"/>
                <w:b/>
                <w:color w:val="6F2F9F"/>
                <w:sz w:val="36"/>
              </w:rPr>
              <w:t>may</w:t>
            </w:r>
            <w:r w:rsidRPr="007E7DE2">
              <w:rPr>
                <w:rFonts w:ascii="Arial" w:hAnsi="Arial" w:cs="Arial"/>
                <w:b/>
                <w:color w:val="6F2F9F"/>
                <w:spacing w:val="-2"/>
                <w:sz w:val="36"/>
              </w:rPr>
              <w:t xml:space="preserve"> </w:t>
            </w:r>
            <w:r w:rsidRPr="007E7DE2">
              <w:rPr>
                <w:rFonts w:ascii="Arial" w:hAnsi="Arial" w:cs="Arial"/>
                <w:b/>
                <w:color w:val="6F2F9F"/>
                <w:sz w:val="36"/>
              </w:rPr>
              <w:t>impact</w:t>
            </w:r>
            <w:r w:rsidRPr="007E7DE2">
              <w:rPr>
                <w:rFonts w:ascii="Arial" w:hAnsi="Arial" w:cs="Arial"/>
                <w:b/>
                <w:color w:val="6F2F9F"/>
                <w:spacing w:val="-3"/>
                <w:sz w:val="36"/>
              </w:rPr>
              <w:t xml:space="preserve"> </w:t>
            </w:r>
            <w:r w:rsidRPr="007E7DE2">
              <w:rPr>
                <w:rFonts w:ascii="Arial" w:hAnsi="Arial" w:cs="Arial"/>
                <w:b/>
                <w:color w:val="6F2F9F"/>
                <w:sz w:val="36"/>
              </w:rPr>
              <w:t>on</w:t>
            </w:r>
            <w:r w:rsidRPr="007E7DE2">
              <w:rPr>
                <w:rFonts w:ascii="Arial" w:hAnsi="Arial" w:cs="Arial"/>
                <w:b/>
                <w:color w:val="6F2F9F"/>
                <w:spacing w:val="-2"/>
                <w:sz w:val="36"/>
              </w:rPr>
              <w:t xml:space="preserve"> their </w:t>
            </w:r>
            <w:r w:rsidRPr="007E7DE2">
              <w:rPr>
                <w:rFonts w:ascii="Arial" w:hAnsi="Arial" w:cs="Arial"/>
                <w:b/>
                <w:color w:val="6F2F9F"/>
                <w:sz w:val="36"/>
              </w:rPr>
              <w:t>ability to</w:t>
            </w:r>
            <w:r w:rsidRPr="007E7DE2">
              <w:rPr>
                <w:rFonts w:ascii="Arial" w:hAnsi="Arial" w:cs="Arial"/>
                <w:b/>
                <w:color w:val="6F2F9F"/>
                <w:spacing w:val="-1"/>
                <w:sz w:val="36"/>
              </w:rPr>
              <w:t xml:space="preserve"> </w:t>
            </w:r>
            <w:r w:rsidRPr="007E7DE2">
              <w:rPr>
                <w:rFonts w:ascii="Arial" w:hAnsi="Arial" w:cs="Arial"/>
                <w:b/>
                <w:color w:val="6F2F9F"/>
                <w:spacing w:val="-2"/>
                <w:sz w:val="36"/>
              </w:rPr>
              <w:t>engage.</w:t>
            </w:r>
          </w:p>
        </w:tc>
      </w:tr>
      <w:tr w:rsidR="00166078" w:rsidRPr="00875AF2" w14:paraId="4FA9BE04" w14:textId="77777777" w:rsidTr="001420A7">
        <w:trPr>
          <w:trHeight w:val="590"/>
        </w:trPr>
        <w:tc>
          <w:tcPr>
            <w:tcW w:w="552" w:type="pct"/>
            <w:tcBorders>
              <w:top w:val="single" w:sz="12" w:space="0" w:color="FFFFFF"/>
              <w:bottom w:val="single" w:sz="12" w:space="0" w:color="FFFFFF"/>
            </w:tcBorders>
            <w:shd w:val="clear" w:color="auto" w:fill="ECE1F6"/>
          </w:tcPr>
          <w:p w14:paraId="3A7F4A26" w14:textId="77777777" w:rsidR="00166078" w:rsidRPr="00875AF2" w:rsidRDefault="00166078" w:rsidP="00F4690B">
            <w:pPr>
              <w:rPr>
                <w:rFonts w:ascii="Times New Roman"/>
                <w:sz w:val="26"/>
              </w:rPr>
            </w:pPr>
          </w:p>
        </w:tc>
        <w:tc>
          <w:tcPr>
            <w:tcW w:w="4448" w:type="pct"/>
          </w:tcPr>
          <w:p w14:paraId="404C7177" w14:textId="77777777" w:rsidR="00166078" w:rsidRPr="007E7DE2" w:rsidRDefault="00166078" w:rsidP="00F4690B">
            <w:pPr>
              <w:spacing w:line="290" w:lineRule="atLeast"/>
              <w:ind w:left="122"/>
              <w:rPr>
                <w:rFonts w:ascii="Arial" w:hAnsi="Arial" w:cs="Arial"/>
                <w:sz w:val="24"/>
              </w:rPr>
            </w:pPr>
            <w:r w:rsidRPr="007E7DE2">
              <w:rPr>
                <w:rFonts w:ascii="Arial" w:hAnsi="Arial" w:cs="Arial"/>
                <w:color w:val="3A3838"/>
                <w:sz w:val="24"/>
              </w:rPr>
              <w:t>Consider</w:t>
            </w:r>
            <w:r w:rsidRPr="007E7DE2">
              <w:rPr>
                <w:rFonts w:ascii="Arial" w:hAnsi="Arial" w:cs="Arial"/>
                <w:color w:val="3A3838"/>
                <w:spacing w:val="-4"/>
                <w:sz w:val="24"/>
              </w:rPr>
              <w:t xml:space="preserve"> </w:t>
            </w:r>
            <w:r w:rsidRPr="007E7DE2">
              <w:rPr>
                <w:rFonts w:ascii="Arial" w:hAnsi="Arial" w:cs="Arial"/>
                <w:color w:val="3A3838"/>
                <w:sz w:val="24"/>
              </w:rPr>
              <w:t>factors</w:t>
            </w:r>
            <w:r w:rsidRPr="007E7DE2">
              <w:rPr>
                <w:rFonts w:ascii="Arial" w:hAnsi="Arial" w:cs="Arial"/>
                <w:color w:val="3A3838"/>
                <w:spacing w:val="-3"/>
                <w:sz w:val="24"/>
              </w:rPr>
              <w:t xml:space="preserve"> </w:t>
            </w:r>
            <w:r w:rsidRPr="007E7DE2">
              <w:rPr>
                <w:rFonts w:ascii="Arial" w:hAnsi="Arial" w:cs="Arial"/>
                <w:color w:val="3A3838"/>
                <w:sz w:val="24"/>
              </w:rPr>
              <w:t>such</w:t>
            </w:r>
            <w:r w:rsidRPr="007E7DE2">
              <w:rPr>
                <w:rFonts w:ascii="Arial" w:hAnsi="Arial" w:cs="Arial"/>
                <w:color w:val="3A3838"/>
                <w:spacing w:val="-2"/>
                <w:sz w:val="24"/>
              </w:rPr>
              <w:t xml:space="preserve"> </w:t>
            </w:r>
            <w:r w:rsidRPr="007E7DE2">
              <w:rPr>
                <w:rFonts w:ascii="Arial" w:hAnsi="Arial" w:cs="Arial"/>
                <w:color w:val="3A3838"/>
                <w:sz w:val="24"/>
              </w:rPr>
              <w:t>as</w:t>
            </w:r>
            <w:r w:rsidRPr="007E7DE2">
              <w:rPr>
                <w:rFonts w:ascii="Arial" w:hAnsi="Arial" w:cs="Arial"/>
                <w:color w:val="3A3838"/>
                <w:spacing w:val="-5"/>
                <w:sz w:val="24"/>
              </w:rPr>
              <w:t xml:space="preserve"> </w:t>
            </w:r>
            <w:r w:rsidRPr="007E7DE2">
              <w:rPr>
                <w:rFonts w:ascii="Arial" w:hAnsi="Arial" w:cs="Arial"/>
                <w:color w:val="3A3838"/>
                <w:sz w:val="24"/>
              </w:rPr>
              <w:t>Learning</w:t>
            </w:r>
            <w:r w:rsidRPr="007E7DE2">
              <w:rPr>
                <w:rFonts w:ascii="Arial" w:hAnsi="Arial" w:cs="Arial"/>
                <w:color w:val="3A3838"/>
                <w:spacing w:val="-5"/>
                <w:sz w:val="24"/>
              </w:rPr>
              <w:t xml:space="preserve"> </w:t>
            </w:r>
            <w:r w:rsidRPr="007E7DE2">
              <w:rPr>
                <w:rFonts w:ascii="Arial" w:hAnsi="Arial" w:cs="Arial"/>
                <w:color w:val="3A3838"/>
                <w:sz w:val="24"/>
              </w:rPr>
              <w:t>Disability,</w:t>
            </w:r>
            <w:r w:rsidRPr="007E7DE2">
              <w:rPr>
                <w:rFonts w:ascii="Arial" w:hAnsi="Arial" w:cs="Arial"/>
                <w:color w:val="3A3838"/>
                <w:spacing w:val="-3"/>
                <w:sz w:val="24"/>
              </w:rPr>
              <w:t xml:space="preserve"> </w:t>
            </w:r>
            <w:r w:rsidRPr="007E7DE2">
              <w:rPr>
                <w:rFonts w:ascii="Arial" w:hAnsi="Arial" w:cs="Arial"/>
                <w:color w:val="3A3838"/>
                <w:sz w:val="24"/>
              </w:rPr>
              <w:t>substance</w:t>
            </w:r>
            <w:r w:rsidRPr="007E7DE2">
              <w:rPr>
                <w:rFonts w:ascii="Arial" w:hAnsi="Arial" w:cs="Arial"/>
                <w:color w:val="3A3838"/>
                <w:spacing w:val="-2"/>
                <w:sz w:val="24"/>
              </w:rPr>
              <w:t xml:space="preserve"> </w:t>
            </w:r>
            <w:r w:rsidRPr="007E7DE2">
              <w:rPr>
                <w:rFonts w:ascii="Arial" w:hAnsi="Arial" w:cs="Arial"/>
                <w:color w:val="3A3838"/>
                <w:sz w:val="24"/>
              </w:rPr>
              <w:t>use</w:t>
            </w:r>
            <w:r w:rsidRPr="007E7DE2">
              <w:rPr>
                <w:rFonts w:ascii="Arial" w:hAnsi="Arial" w:cs="Arial"/>
                <w:color w:val="3A3838"/>
                <w:spacing w:val="-5"/>
                <w:sz w:val="24"/>
              </w:rPr>
              <w:t xml:space="preserve"> </w:t>
            </w:r>
            <w:r w:rsidRPr="007E7DE2">
              <w:rPr>
                <w:rFonts w:ascii="Arial" w:hAnsi="Arial" w:cs="Arial"/>
                <w:color w:val="3A3838"/>
                <w:sz w:val="24"/>
              </w:rPr>
              <w:t>and</w:t>
            </w:r>
            <w:r w:rsidRPr="007E7DE2">
              <w:rPr>
                <w:rFonts w:ascii="Arial" w:hAnsi="Arial" w:cs="Arial"/>
                <w:color w:val="3A3838"/>
                <w:spacing w:val="-2"/>
                <w:sz w:val="24"/>
              </w:rPr>
              <w:t xml:space="preserve"> </w:t>
            </w:r>
            <w:r w:rsidRPr="007E7DE2">
              <w:rPr>
                <w:rFonts w:ascii="Arial" w:hAnsi="Arial" w:cs="Arial"/>
                <w:color w:val="3A3838"/>
                <w:sz w:val="24"/>
              </w:rPr>
              <w:t>capacity. Always</w:t>
            </w:r>
            <w:r w:rsidRPr="007E7DE2">
              <w:rPr>
                <w:rFonts w:ascii="Arial" w:hAnsi="Arial" w:cs="Arial"/>
                <w:color w:val="3A3838"/>
                <w:spacing w:val="-4"/>
                <w:sz w:val="24"/>
              </w:rPr>
              <w:t xml:space="preserve"> </w:t>
            </w:r>
            <w:r w:rsidRPr="007E7DE2">
              <w:rPr>
                <w:rFonts w:ascii="Arial" w:hAnsi="Arial" w:cs="Arial"/>
                <w:color w:val="3A3838"/>
                <w:sz w:val="24"/>
              </w:rPr>
              <w:t>consider</w:t>
            </w:r>
            <w:r w:rsidRPr="007E7DE2">
              <w:rPr>
                <w:rFonts w:ascii="Arial" w:hAnsi="Arial" w:cs="Arial"/>
                <w:color w:val="3A3838"/>
                <w:spacing w:val="-2"/>
                <w:sz w:val="24"/>
              </w:rPr>
              <w:t xml:space="preserve"> </w:t>
            </w:r>
            <w:r w:rsidRPr="007E7DE2">
              <w:rPr>
                <w:rFonts w:ascii="Arial" w:hAnsi="Arial" w:cs="Arial"/>
                <w:color w:val="3A3838"/>
                <w:sz w:val="24"/>
              </w:rPr>
              <w:t>what</w:t>
            </w:r>
            <w:r w:rsidRPr="007E7DE2">
              <w:rPr>
                <w:rFonts w:ascii="Arial" w:hAnsi="Arial" w:cs="Arial"/>
                <w:color w:val="3A3838"/>
                <w:spacing w:val="-2"/>
                <w:sz w:val="24"/>
              </w:rPr>
              <w:t xml:space="preserve"> </w:t>
            </w:r>
            <w:r w:rsidRPr="007E7DE2">
              <w:rPr>
                <w:rFonts w:ascii="Arial" w:hAnsi="Arial" w:cs="Arial"/>
                <w:color w:val="3A3838"/>
                <w:sz w:val="24"/>
              </w:rPr>
              <w:t>you</w:t>
            </w:r>
            <w:r w:rsidRPr="007E7DE2">
              <w:rPr>
                <w:rFonts w:ascii="Arial" w:hAnsi="Arial" w:cs="Arial"/>
                <w:color w:val="3A3838"/>
                <w:spacing w:val="-4"/>
                <w:sz w:val="24"/>
              </w:rPr>
              <w:t xml:space="preserve"> </w:t>
            </w:r>
            <w:r w:rsidRPr="007E7DE2">
              <w:rPr>
                <w:rFonts w:ascii="Arial" w:hAnsi="Arial" w:cs="Arial"/>
                <w:color w:val="3A3838"/>
                <w:sz w:val="24"/>
              </w:rPr>
              <w:t>know</w:t>
            </w:r>
            <w:r w:rsidRPr="007E7DE2">
              <w:rPr>
                <w:rFonts w:ascii="Arial" w:hAnsi="Arial" w:cs="Arial"/>
                <w:color w:val="3A3838"/>
                <w:spacing w:val="-3"/>
                <w:sz w:val="24"/>
              </w:rPr>
              <w:t xml:space="preserve"> </w:t>
            </w:r>
            <w:r w:rsidRPr="007E7DE2">
              <w:rPr>
                <w:rFonts w:ascii="Arial" w:hAnsi="Arial" w:cs="Arial"/>
                <w:color w:val="3A3838"/>
                <w:sz w:val="24"/>
              </w:rPr>
              <w:t>about</w:t>
            </w:r>
            <w:r w:rsidRPr="007E7DE2">
              <w:rPr>
                <w:rFonts w:ascii="Arial" w:hAnsi="Arial" w:cs="Arial"/>
                <w:color w:val="3A3838"/>
                <w:spacing w:val="-2"/>
                <w:sz w:val="24"/>
              </w:rPr>
              <w:t xml:space="preserve"> </w:t>
            </w:r>
            <w:r w:rsidRPr="007E7DE2">
              <w:rPr>
                <w:rFonts w:ascii="Arial" w:hAnsi="Arial" w:cs="Arial"/>
                <w:color w:val="3A3838"/>
                <w:sz w:val="24"/>
              </w:rPr>
              <w:t>a</w:t>
            </w:r>
            <w:r w:rsidRPr="007E7DE2">
              <w:rPr>
                <w:rFonts w:ascii="Arial" w:hAnsi="Arial" w:cs="Arial"/>
                <w:color w:val="3A3838"/>
                <w:spacing w:val="-5"/>
                <w:sz w:val="24"/>
              </w:rPr>
              <w:t xml:space="preserve"> </w:t>
            </w:r>
            <w:r w:rsidRPr="007E7DE2">
              <w:rPr>
                <w:rFonts w:ascii="Arial" w:hAnsi="Arial" w:cs="Arial"/>
                <w:color w:val="3A3838"/>
                <w:sz w:val="24"/>
              </w:rPr>
              <w:t>person’s vulnerability and the extent to which it may impact on the person’s ability to engage.</w:t>
            </w:r>
          </w:p>
        </w:tc>
      </w:tr>
      <w:tr w:rsidR="00166078" w:rsidRPr="00875AF2" w14:paraId="30021D3A" w14:textId="77777777" w:rsidTr="001420A7">
        <w:trPr>
          <w:trHeight w:val="885"/>
        </w:trPr>
        <w:tc>
          <w:tcPr>
            <w:tcW w:w="552" w:type="pct"/>
            <w:tcBorders>
              <w:top w:val="single" w:sz="12" w:space="0" w:color="FFFFFF"/>
              <w:bottom w:val="single" w:sz="12" w:space="0" w:color="FFFFFF"/>
            </w:tcBorders>
            <w:shd w:val="clear" w:color="auto" w:fill="6F2F9F"/>
          </w:tcPr>
          <w:p w14:paraId="3DEB8CD9" w14:textId="77777777" w:rsidR="00166078" w:rsidRPr="00875AF2" w:rsidRDefault="00166078" w:rsidP="00F4690B">
            <w:pPr>
              <w:spacing w:line="860" w:lineRule="exact"/>
              <w:jc w:val="center"/>
              <w:rPr>
                <w:sz w:val="72"/>
              </w:rPr>
            </w:pPr>
            <w:r w:rsidRPr="00875AF2">
              <w:rPr>
                <w:color w:val="FFFFFF"/>
                <w:spacing w:val="-10"/>
                <w:sz w:val="72"/>
              </w:rPr>
              <w:t>3</w:t>
            </w:r>
          </w:p>
        </w:tc>
        <w:tc>
          <w:tcPr>
            <w:tcW w:w="4448" w:type="pct"/>
          </w:tcPr>
          <w:p w14:paraId="1087422B" w14:textId="77777777" w:rsidR="00166078" w:rsidRPr="007E7DE2" w:rsidRDefault="00166078" w:rsidP="00F4690B">
            <w:pPr>
              <w:spacing w:before="240"/>
              <w:ind w:left="122"/>
              <w:rPr>
                <w:rFonts w:ascii="Arial" w:hAnsi="Arial" w:cs="Arial"/>
                <w:b/>
                <w:sz w:val="36"/>
              </w:rPr>
            </w:pPr>
            <w:r w:rsidRPr="007E7DE2">
              <w:rPr>
                <w:rFonts w:ascii="Arial" w:hAnsi="Arial" w:cs="Arial"/>
                <w:b/>
                <w:color w:val="6F2F9F"/>
                <w:sz w:val="36"/>
              </w:rPr>
              <w:t>Use</w:t>
            </w:r>
            <w:r w:rsidRPr="007E7DE2">
              <w:rPr>
                <w:rFonts w:ascii="Arial" w:hAnsi="Arial" w:cs="Arial"/>
                <w:b/>
                <w:color w:val="6F2F9F"/>
                <w:spacing w:val="-3"/>
                <w:sz w:val="36"/>
              </w:rPr>
              <w:t xml:space="preserve"> </w:t>
            </w:r>
            <w:r w:rsidRPr="007E7DE2">
              <w:rPr>
                <w:rFonts w:ascii="Arial" w:hAnsi="Arial" w:cs="Arial"/>
                <w:b/>
                <w:color w:val="6F2F9F"/>
                <w:sz w:val="36"/>
              </w:rPr>
              <w:t>the</w:t>
            </w:r>
            <w:r w:rsidRPr="007E7DE2">
              <w:rPr>
                <w:rFonts w:ascii="Arial" w:hAnsi="Arial" w:cs="Arial"/>
                <w:b/>
                <w:color w:val="6F2F9F"/>
                <w:spacing w:val="-2"/>
                <w:sz w:val="36"/>
              </w:rPr>
              <w:t xml:space="preserve"> </w:t>
            </w:r>
            <w:r w:rsidRPr="007E7DE2">
              <w:rPr>
                <w:rFonts w:ascii="Arial" w:hAnsi="Arial" w:cs="Arial"/>
                <w:b/>
                <w:color w:val="6F2F9F"/>
                <w:sz w:val="36"/>
              </w:rPr>
              <w:t>Mental</w:t>
            </w:r>
            <w:r w:rsidRPr="007E7DE2">
              <w:rPr>
                <w:rFonts w:ascii="Arial" w:hAnsi="Arial" w:cs="Arial"/>
                <w:b/>
                <w:color w:val="6F2F9F"/>
                <w:spacing w:val="-4"/>
                <w:sz w:val="36"/>
              </w:rPr>
              <w:t xml:space="preserve"> </w:t>
            </w:r>
            <w:r w:rsidRPr="007E7DE2">
              <w:rPr>
                <w:rFonts w:ascii="Arial" w:hAnsi="Arial" w:cs="Arial"/>
                <w:b/>
                <w:color w:val="6F2F9F"/>
                <w:sz w:val="36"/>
              </w:rPr>
              <w:t>Capacity</w:t>
            </w:r>
            <w:r w:rsidRPr="007E7DE2">
              <w:rPr>
                <w:rFonts w:ascii="Arial" w:hAnsi="Arial" w:cs="Arial"/>
                <w:b/>
                <w:color w:val="6F2F9F"/>
                <w:spacing w:val="-2"/>
                <w:sz w:val="36"/>
              </w:rPr>
              <w:t xml:space="preserve"> </w:t>
            </w:r>
            <w:r w:rsidRPr="007E7DE2">
              <w:rPr>
                <w:rFonts w:ascii="Arial" w:hAnsi="Arial" w:cs="Arial"/>
                <w:b/>
                <w:color w:val="6F2F9F"/>
                <w:sz w:val="36"/>
              </w:rPr>
              <w:t>Act</w:t>
            </w:r>
            <w:r w:rsidRPr="007E7DE2">
              <w:rPr>
                <w:rFonts w:ascii="Arial" w:hAnsi="Arial" w:cs="Arial"/>
                <w:b/>
                <w:color w:val="6F2F9F"/>
                <w:spacing w:val="1"/>
                <w:sz w:val="36"/>
              </w:rPr>
              <w:t xml:space="preserve"> </w:t>
            </w:r>
            <w:r w:rsidRPr="007E7DE2">
              <w:rPr>
                <w:rFonts w:ascii="Arial" w:hAnsi="Arial" w:cs="Arial"/>
                <w:b/>
                <w:color w:val="6F2F9F"/>
                <w:spacing w:val="-2"/>
                <w:sz w:val="36"/>
              </w:rPr>
              <w:t>(MCA)</w:t>
            </w:r>
          </w:p>
        </w:tc>
      </w:tr>
      <w:tr w:rsidR="00166078" w:rsidRPr="00875AF2" w14:paraId="482A927D" w14:textId="77777777" w:rsidTr="001420A7">
        <w:trPr>
          <w:trHeight w:val="883"/>
        </w:trPr>
        <w:tc>
          <w:tcPr>
            <w:tcW w:w="552" w:type="pct"/>
            <w:tcBorders>
              <w:top w:val="single" w:sz="12" w:space="0" w:color="FFFFFF"/>
              <w:bottom w:val="single" w:sz="12" w:space="0" w:color="FFFFFF"/>
            </w:tcBorders>
            <w:shd w:val="clear" w:color="auto" w:fill="ECE1F6"/>
          </w:tcPr>
          <w:p w14:paraId="5C27F6FC" w14:textId="77777777" w:rsidR="00166078" w:rsidRPr="00875AF2" w:rsidRDefault="00166078" w:rsidP="00F4690B">
            <w:pPr>
              <w:rPr>
                <w:rFonts w:ascii="Times New Roman"/>
                <w:sz w:val="26"/>
              </w:rPr>
            </w:pPr>
          </w:p>
        </w:tc>
        <w:tc>
          <w:tcPr>
            <w:tcW w:w="4448" w:type="pct"/>
          </w:tcPr>
          <w:p w14:paraId="043B153D" w14:textId="77777777" w:rsidR="00166078" w:rsidRPr="007E7DE2" w:rsidRDefault="00166078" w:rsidP="00F4690B">
            <w:pPr>
              <w:spacing w:line="292" w:lineRule="exact"/>
              <w:ind w:left="122"/>
              <w:rPr>
                <w:rFonts w:ascii="Arial" w:hAnsi="Arial" w:cs="Arial"/>
                <w:sz w:val="24"/>
              </w:rPr>
            </w:pPr>
            <w:r w:rsidRPr="007E7DE2">
              <w:rPr>
                <w:rFonts w:ascii="Arial" w:hAnsi="Arial" w:cs="Arial"/>
                <w:color w:val="3A3838"/>
                <w:sz w:val="24"/>
              </w:rPr>
              <w:t>Remember</w:t>
            </w:r>
            <w:r w:rsidRPr="007E7DE2">
              <w:rPr>
                <w:rFonts w:ascii="Arial" w:hAnsi="Arial" w:cs="Arial"/>
                <w:color w:val="3A3838"/>
                <w:spacing w:val="-4"/>
                <w:sz w:val="24"/>
              </w:rPr>
              <w:t xml:space="preserve"> </w:t>
            </w:r>
            <w:r w:rsidRPr="007E7DE2">
              <w:rPr>
                <w:rFonts w:ascii="Arial" w:hAnsi="Arial" w:cs="Arial"/>
                <w:color w:val="3A3838"/>
                <w:sz w:val="24"/>
              </w:rPr>
              <w:t>to</w:t>
            </w:r>
            <w:r w:rsidRPr="007E7DE2">
              <w:rPr>
                <w:rFonts w:ascii="Arial" w:hAnsi="Arial" w:cs="Arial"/>
                <w:color w:val="3A3838"/>
                <w:spacing w:val="-4"/>
                <w:sz w:val="24"/>
              </w:rPr>
              <w:t xml:space="preserve"> </w:t>
            </w:r>
            <w:r w:rsidRPr="007E7DE2">
              <w:rPr>
                <w:rFonts w:ascii="Arial" w:hAnsi="Arial" w:cs="Arial"/>
                <w:color w:val="3A3838"/>
                <w:sz w:val="24"/>
              </w:rPr>
              <w:t>use</w:t>
            </w:r>
            <w:r w:rsidRPr="007E7DE2">
              <w:rPr>
                <w:rFonts w:ascii="Arial" w:hAnsi="Arial" w:cs="Arial"/>
                <w:color w:val="3A3838"/>
                <w:spacing w:val="-4"/>
                <w:sz w:val="24"/>
              </w:rPr>
              <w:t xml:space="preserve"> </w:t>
            </w:r>
            <w:r w:rsidRPr="007E7DE2">
              <w:rPr>
                <w:rFonts w:ascii="Arial" w:hAnsi="Arial" w:cs="Arial"/>
                <w:color w:val="3A3838"/>
                <w:sz w:val="24"/>
              </w:rPr>
              <w:t>the</w:t>
            </w:r>
            <w:r w:rsidRPr="007E7DE2">
              <w:rPr>
                <w:rFonts w:ascii="Arial" w:hAnsi="Arial" w:cs="Arial"/>
                <w:color w:val="3A3838"/>
                <w:spacing w:val="-3"/>
                <w:sz w:val="24"/>
              </w:rPr>
              <w:t xml:space="preserve"> </w:t>
            </w:r>
            <w:r w:rsidRPr="007E7DE2">
              <w:rPr>
                <w:rFonts w:ascii="Arial" w:hAnsi="Arial" w:cs="Arial"/>
                <w:color w:val="3A3838"/>
                <w:sz w:val="24"/>
              </w:rPr>
              <w:t>Mental</w:t>
            </w:r>
            <w:r w:rsidRPr="007E7DE2">
              <w:rPr>
                <w:rFonts w:ascii="Arial" w:hAnsi="Arial" w:cs="Arial"/>
                <w:color w:val="3A3838"/>
                <w:spacing w:val="-4"/>
                <w:sz w:val="24"/>
              </w:rPr>
              <w:t xml:space="preserve"> </w:t>
            </w:r>
            <w:r w:rsidRPr="007E7DE2">
              <w:rPr>
                <w:rFonts w:ascii="Arial" w:hAnsi="Arial" w:cs="Arial"/>
                <w:color w:val="3A3838"/>
                <w:sz w:val="24"/>
              </w:rPr>
              <w:t>Capacity</w:t>
            </w:r>
            <w:r w:rsidRPr="007E7DE2">
              <w:rPr>
                <w:rFonts w:ascii="Arial" w:hAnsi="Arial" w:cs="Arial"/>
                <w:color w:val="3A3838"/>
                <w:spacing w:val="-5"/>
                <w:sz w:val="24"/>
              </w:rPr>
              <w:t xml:space="preserve"> </w:t>
            </w:r>
            <w:r w:rsidRPr="007E7DE2">
              <w:rPr>
                <w:rFonts w:ascii="Arial" w:hAnsi="Arial" w:cs="Arial"/>
                <w:color w:val="3A3838"/>
                <w:sz w:val="24"/>
              </w:rPr>
              <w:t>Act</w:t>
            </w:r>
            <w:r w:rsidRPr="007E7DE2">
              <w:rPr>
                <w:rFonts w:ascii="Arial" w:hAnsi="Arial" w:cs="Arial"/>
                <w:color w:val="3A3838"/>
                <w:spacing w:val="1"/>
                <w:sz w:val="24"/>
              </w:rPr>
              <w:t xml:space="preserve"> </w:t>
            </w:r>
            <w:r w:rsidRPr="007E7DE2">
              <w:rPr>
                <w:rFonts w:ascii="Arial" w:hAnsi="Arial" w:cs="Arial"/>
                <w:color w:val="3A3838"/>
                <w:sz w:val="24"/>
              </w:rPr>
              <w:t>to</w:t>
            </w:r>
            <w:r w:rsidRPr="007E7DE2">
              <w:rPr>
                <w:rFonts w:ascii="Arial" w:hAnsi="Arial" w:cs="Arial"/>
                <w:color w:val="3A3838"/>
                <w:spacing w:val="-3"/>
                <w:sz w:val="24"/>
              </w:rPr>
              <w:t xml:space="preserve"> </w:t>
            </w:r>
            <w:r w:rsidRPr="007E7DE2">
              <w:rPr>
                <w:rFonts w:ascii="Arial" w:hAnsi="Arial" w:cs="Arial"/>
                <w:color w:val="3A3838"/>
                <w:sz w:val="24"/>
              </w:rPr>
              <w:t>empower</w:t>
            </w:r>
            <w:r w:rsidRPr="007E7DE2">
              <w:rPr>
                <w:rFonts w:ascii="Arial" w:hAnsi="Arial" w:cs="Arial"/>
                <w:color w:val="3A3838"/>
                <w:spacing w:val="-1"/>
                <w:sz w:val="24"/>
              </w:rPr>
              <w:t xml:space="preserve"> </w:t>
            </w:r>
            <w:r w:rsidRPr="007E7DE2">
              <w:rPr>
                <w:rFonts w:ascii="Arial" w:hAnsi="Arial" w:cs="Arial"/>
                <w:color w:val="3A3838"/>
                <w:sz w:val="24"/>
              </w:rPr>
              <w:t>people</w:t>
            </w:r>
            <w:r w:rsidRPr="007E7DE2">
              <w:rPr>
                <w:rFonts w:ascii="Arial" w:hAnsi="Arial" w:cs="Arial"/>
                <w:color w:val="3A3838"/>
                <w:spacing w:val="-3"/>
                <w:sz w:val="24"/>
              </w:rPr>
              <w:t xml:space="preserve"> </w:t>
            </w:r>
            <w:r w:rsidRPr="007E7DE2">
              <w:rPr>
                <w:rFonts w:ascii="Arial" w:hAnsi="Arial" w:cs="Arial"/>
                <w:color w:val="3A3838"/>
                <w:sz w:val="24"/>
              </w:rPr>
              <w:t>to</w:t>
            </w:r>
            <w:r w:rsidRPr="007E7DE2">
              <w:rPr>
                <w:rFonts w:ascii="Arial" w:hAnsi="Arial" w:cs="Arial"/>
                <w:color w:val="3A3838"/>
                <w:spacing w:val="-2"/>
                <w:sz w:val="24"/>
              </w:rPr>
              <w:t xml:space="preserve"> </w:t>
            </w:r>
            <w:r w:rsidRPr="007E7DE2">
              <w:rPr>
                <w:rFonts w:ascii="Arial" w:hAnsi="Arial" w:cs="Arial"/>
                <w:color w:val="3A3838"/>
                <w:sz w:val="24"/>
              </w:rPr>
              <w:t>make</w:t>
            </w:r>
            <w:r w:rsidRPr="007E7DE2">
              <w:rPr>
                <w:rFonts w:ascii="Arial" w:hAnsi="Arial" w:cs="Arial"/>
                <w:color w:val="3A3838"/>
                <w:spacing w:val="-4"/>
                <w:sz w:val="24"/>
              </w:rPr>
              <w:t xml:space="preserve"> </w:t>
            </w:r>
            <w:r w:rsidRPr="007E7DE2">
              <w:rPr>
                <w:rFonts w:ascii="Arial" w:hAnsi="Arial" w:cs="Arial"/>
                <w:color w:val="3A3838"/>
                <w:sz w:val="24"/>
              </w:rPr>
              <w:t>decisions</w:t>
            </w:r>
            <w:r w:rsidRPr="007E7DE2">
              <w:rPr>
                <w:rFonts w:ascii="Arial" w:hAnsi="Arial" w:cs="Arial"/>
                <w:color w:val="3A3838"/>
                <w:spacing w:val="-2"/>
                <w:sz w:val="24"/>
              </w:rPr>
              <w:t xml:space="preserve"> </w:t>
            </w:r>
            <w:r w:rsidRPr="007E7DE2">
              <w:rPr>
                <w:rFonts w:ascii="Arial" w:hAnsi="Arial" w:cs="Arial"/>
                <w:color w:val="3A3838"/>
                <w:sz w:val="24"/>
              </w:rPr>
              <w:t>and</w:t>
            </w:r>
            <w:r w:rsidRPr="007E7DE2">
              <w:rPr>
                <w:rFonts w:ascii="Arial" w:hAnsi="Arial" w:cs="Arial"/>
                <w:color w:val="3A3838"/>
                <w:spacing w:val="-1"/>
                <w:sz w:val="24"/>
              </w:rPr>
              <w:t xml:space="preserve"> </w:t>
            </w:r>
            <w:r w:rsidRPr="007E7DE2">
              <w:rPr>
                <w:rFonts w:ascii="Arial" w:hAnsi="Arial" w:cs="Arial"/>
                <w:color w:val="3A3838"/>
                <w:sz w:val="24"/>
              </w:rPr>
              <w:t>support</w:t>
            </w:r>
            <w:r w:rsidRPr="007E7DE2">
              <w:rPr>
                <w:rFonts w:ascii="Arial" w:hAnsi="Arial" w:cs="Arial"/>
                <w:color w:val="3A3838"/>
                <w:spacing w:val="-3"/>
                <w:sz w:val="24"/>
              </w:rPr>
              <w:t xml:space="preserve"> </w:t>
            </w:r>
            <w:r w:rsidRPr="007E7DE2">
              <w:rPr>
                <w:rFonts w:ascii="Arial" w:hAnsi="Arial" w:cs="Arial"/>
                <w:color w:val="3A3838"/>
                <w:sz w:val="24"/>
              </w:rPr>
              <w:t>people</w:t>
            </w:r>
            <w:r w:rsidRPr="007E7DE2">
              <w:rPr>
                <w:rFonts w:ascii="Arial" w:hAnsi="Arial" w:cs="Arial"/>
                <w:color w:val="3A3838"/>
                <w:spacing w:val="-1"/>
                <w:sz w:val="24"/>
              </w:rPr>
              <w:t xml:space="preserve"> </w:t>
            </w:r>
            <w:r w:rsidRPr="007E7DE2">
              <w:rPr>
                <w:rFonts w:ascii="Arial" w:hAnsi="Arial" w:cs="Arial"/>
                <w:color w:val="3A3838"/>
                <w:sz w:val="24"/>
              </w:rPr>
              <w:t>who</w:t>
            </w:r>
            <w:r w:rsidRPr="007E7DE2">
              <w:rPr>
                <w:rFonts w:ascii="Arial" w:hAnsi="Arial" w:cs="Arial"/>
                <w:color w:val="3A3838"/>
                <w:spacing w:val="-4"/>
                <w:sz w:val="24"/>
              </w:rPr>
              <w:t xml:space="preserve"> </w:t>
            </w:r>
            <w:r w:rsidRPr="007E7DE2">
              <w:rPr>
                <w:rFonts w:ascii="Arial" w:hAnsi="Arial" w:cs="Arial"/>
                <w:color w:val="3A3838"/>
                <w:sz w:val="24"/>
              </w:rPr>
              <w:t>may</w:t>
            </w:r>
            <w:r w:rsidRPr="007E7DE2">
              <w:rPr>
                <w:rFonts w:ascii="Arial" w:hAnsi="Arial" w:cs="Arial"/>
                <w:color w:val="3A3838"/>
                <w:spacing w:val="-2"/>
                <w:sz w:val="24"/>
              </w:rPr>
              <w:t xml:space="preserve"> </w:t>
            </w:r>
            <w:r w:rsidRPr="007E7DE2">
              <w:rPr>
                <w:rFonts w:ascii="Arial" w:hAnsi="Arial" w:cs="Arial"/>
                <w:color w:val="3A3838"/>
                <w:sz w:val="24"/>
              </w:rPr>
              <w:t>lack</w:t>
            </w:r>
            <w:r w:rsidRPr="007E7DE2">
              <w:rPr>
                <w:rFonts w:ascii="Arial" w:hAnsi="Arial" w:cs="Arial"/>
                <w:color w:val="3A3838"/>
                <w:spacing w:val="-3"/>
                <w:sz w:val="24"/>
              </w:rPr>
              <w:t xml:space="preserve"> </w:t>
            </w:r>
            <w:r w:rsidRPr="007E7DE2">
              <w:rPr>
                <w:rFonts w:ascii="Arial" w:hAnsi="Arial" w:cs="Arial"/>
                <w:color w:val="3A3838"/>
                <w:spacing w:val="-5"/>
                <w:sz w:val="24"/>
              </w:rPr>
              <w:t>the</w:t>
            </w:r>
          </w:p>
          <w:p w14:paraId="69AA8A04" w14:textId="32924C4A" w:rsidR="00166078" w:rsidRPr="007E7DE2" w:rsidRDefault="00166078" w:rsidP="00F4690B">
            <w:pPr>
              <w:spacing w:line="290" w:lineRule="atLeast"/>
              <w:ind w:left="122"/>
              <w:rPr>
                <w:rFonts w:ascii="Arial" w:hAnsi="Arial" w:cs="Arial"/>
                <w:color w:val="3A3838"/>
                <w:sz w:val="24"/>
              </w:rPr>
            </w:pPr>
            <w:r w:rsidRPr="007E7DE2">
              <w:rPr>
                <w:rFonts w:ascii="Arial" w:hAnsi="Arial" w:cs="Arial"/>
                <w:color w:val="3A3838"/>
                <w:sz w:val="24"/>
              </w:rPr>
              <w:t>capacity</w:t>
            </w:r>
            <w:r w:rsidRPr="007E7DE2">
              <w:rPr>
                <w:rFonts w:ascii="Arial" w:hAnsi="Arial" w:cs="Arial"/>
                <w:color w:val="3A3838"/>
                <w:spacing w:val="-2"/>
                <w:sz w:val="24"/>
              </w:rPr>
              <w:t xml:space="preserve"> </w:t>
            </w:r>
            <w:r w:rsidRPr="007E7DE2">
              <w:rPr>
                <w:rFonts w:ascii="Arial" w:hAnsi="Arial" w:cs="Arial"/>
                <w:color w:val="3A3838"/>
                <w:sz w:val="24"/>
              </w:rPr>
              <w:t>to</w:t>
            </w:r>
            <w:r w:rsidRPr="007E7DE2">
              <w:rPr>
                <w:rFonts w:ascii="Arial" w:hAnsi="Arial" w:cs="Arial"/>
                <w:color w:val="3A3838"/>
                <w:spacing w:val="-1"/>
                <w:sz w:val="24"/>
              </w:rPr>
              <w:t xml:space="preserve"> </w:t>
            </w:r>
            <w:r w:rsidRPr="007E7DE2">
              <w:rPr>
                <w:rFonts w:ascii="Arial" w:hAnsi="Arial" w:cs="Arial"/>
                <w:color w:val="3A3838"/>
                <w:sz w:val="24"/>
              </w:rPr>
              <w:t>make</w:t>
            </w:r>
            <w:r w:rsidRPr="007E7DE2">
              <w:rPr>
                <w:rFonts w:ascii="Arial" w:hAnsi="Arial" w:cs="Arial"/>
                <w:color w:val="3A3838"/>
                <w:spacing w:val="-1"/>
                <w:sz w:val="24"/>
              </w:rPr>
              <w:t xml:space="preserve"> </w:t>
            </w:r>
            <w:r w:rsidRPr="007E7DE2">
              <w:rPr>
                <w:rFonts w:ascii="Arial" w:hAnsi="Arial" w:cs="Arial"/>
                <w:color w:val="3A3838"/>
                <w:sz w:val="24"/>
              </w:rPr>
              <w:t>some</w:t>
            </w:r>
            <w:r w:rsidRPr="007E7DE2">
              <w:rPr>
                <w:rFonts w:ascii="Arial" w:hAnsi="Arial" w:cs="Arial"/>
                <w:color w:val="3A3838"/>
                <w:spacing w:val="-3"/>
                <w:sz w:val="24"/>
              </w:rPr>
              <w:t xml:space="preserve"> </w:t>
            </w:r>
            <w:r w:rsidRPr="007E7DE2">
              <w:rPr>
                <w:rFonts w:ascii="Arial" w:hAnsi="Arial" w:cs="Arial"/>
                <w:color w:val="3A3838"/>
                <w:sz w:val="24"/>
              </w:rPr>
              <w:t>decisions.</w:t>
            </w:r>
            <w:r w:rsidRPr="007E7DE2">
              <w:rPr>
                <w:rFonts w:ascii="Arial" w:hAnsi="Arial" w:cs="Arial"/>
                <w:color w:val="3A3838"/>
                <w:spacing w:val="-3"/>
                <w:sz w:val="24"/>
              </w:rPr>
              <w:t xml:space="preserve"> </w:t>
            </w:r>
            <w:r w:rsidRPr="007E7DE2">
              <w:rPr>
                <w:rFonts w:ascii="Arial" w:hAnsi="Arial" w:cs="Arial"/>
                <w:color w:val="3A3838"/>
                <w:sz w:val="24"/>
              </w:rPr>
              <w:t>Remember</w:t>
            </w:r>
            <w:r w:rsidRPr="007E7DE2">
              <w:rPr>
                <w:rFonts w:ascii="Arial" w:hAnsi="Arial" w:cs="Arial"/>
                <w:color w:val="3A3838"/>
                <w:spacing w:val="-3"/>
                <w:sz w:val="24"/>
              </w:rPr>
              <w:t xml:space="preserve"> </w:t>
            </w:r>
            <w:r w:rsidRPr="007E7DE2">
              <w:rPr>
                <w:rFonts w:ascii="Arial" w:hAnsi="Arial" w:cs="Arial"/>
                <w:color w:val="3A3838"/>
                <w:sz w:val="24"/>
              </w:rPr>
              <w:t>to</w:t>
            </w:r>
            <w:r w:rsidRPr="007E7DE2">
              <w:rPr>
                <w:rFonts w:ascii="Arial" w:hAnsi="Arial" w:cs="Arial"/>
                <w:color w:val="3A3838"/>
                <w:spacing w:val="-1"/>
                <w:sz w:val="24"/>
              </w:rPr>
              <w:t xml:space="preserve"> </w:t>
            </w:r>
            <w:r w:rsidRPr="007E7DE2">
              <w:rPr>
                <w:rFonts w:ascii="Arial" w:hAnsi="Arial" w:cs="Arial"/>
                <w:color w:val="3A3838"/>
                <w:sz w:val="24"/>
              </w:rPr>
              <w:t>consider</w:t>
            </w:r>
            <w:r w:rsidRPr="007E7DE2">
              <w:rPr>
                <w:rFonts w:ascii="Arial" w:hAnsi="Arial" w:cs="Arial"/>
                <w:color w:val="3A3838"/>
                <w:spacing w:val="-3"/>
                <w:sz w:val="24"/>
              </w:rPr>
              <w:t xml:space="preserve"> </w:t>
            </w:r>
            <w:r w:rsidRPr="007E7DE2">
              <w:rPr>
                <w:rFonts w:ascii="Arial" w:hAnsi="Arial" w:cs="Arial"/>
                <w:color w:val="3A3838"/>
                <w:sz w:val="24"/>
              </w:rPr>
              <w:t>the</w:t>
            </w:r>
            <w:r w:rsidRPr="007E7DE2">
              <w:rPr>
                <w:rFonts w:ascii="Arial" w:hAnsi="Arial" w:cs="Arial"/>
                <w:color w:val="3A3838"/>
                <w:spacing w:val="-3"/>
                <w:sz w:val="24"/>
              </w:rPr>
              <w:t xml:space="preserve"> </w:t>
            </w:r>
            <w:r w:rsidRPr="007E7DE2">
              <w:rPr>
                <w:rFonts w:ascii="Arial" w:hAnsi="Arial" w:cs="Arial"/>
                <w:color w:val="3A3838"/>
                <w:sz w:val="24"/>
              </w:rPr>
              <w:t>extent</w:t>
            </w:r>
            <w:r w:rsidRPr="007E7DE2">
              <w:rPr>
                <w:rFonts w:ascii="Arial" w:hAnsi="Arial" w:cs="Arial"/>
                <w:color w:val="3A3838"/>
                <w:spacing w:val="-3"/>
                <w:sz w:val="24"/>
              </w:rPr>
              <w:t xml:space="preserve"> </w:t>
            </w:r>
            <w:r w:rsidRPr="007E7DE2">
              <w:rPr>
                <w:rFonts w:ascii="Arial" w:hAnsi="Arial" w:cs="Arial"/>
                <w:color w:val="3A3838"/>
                <w:sz w:val="24"/>
              </w:rPr>
              <w:t>to</w:t>
            </w:r>
            <w:r w:rsidRPr="007E7DE2">
              <w:rPr>
                <w:rFonts w:ascii="Arial" w:hAnsi="Arial" w:cs="Arial"/>
                <w:color w:val="3A3838"/>
                <w:spacing w:val="-4"/>
                <w:sz w:val="24"/>
              </w:rPr>
              <w:t xml:space="preserve"> </w:t>
            </w:r>
            <w:r w:rsidRPr="007E7DE2">
              <w:rPr>
                <w:rFonts w:ascii="Arial" w:hAnsi="Arial" w:cs="Arial"/>
                <w:color w:val="3A3838"/>
                <w:sz w:val="24"/>
              </w:rPr>
              <w:t>which</w:t>
            </w:r>
            <w:r w:rsidRPr="007E7DE2">
              <w:rPr>
                <w:rFonts w:ascii="Arial" w:hAnsi="Arial" w:cs="Arial"/>
                <w:color w:val="3A3838"/>
                <w:spacing w:val="-1"/>
                <w:sz w:val="24"/>
              </w:rPr>
              <w:t xml:space="preserve"> </w:t>
            </w:r>
            <w:r w:rsidRPr="007E7DE2">
              <w:rPr>
                <w:rFonts w:ascii="Arial" w:hAnsi="Arial" w:cs="Arial"/>
                <w:color w:val="3A3838"/>
                <w:sz w:val="24"/>
              </w:rPr>
              <w:t>a</w:t>
            </w:r>
            <w:r w:rsidRPr="007E7DE2">
              <w:rPr>
                <w:rFonts w:ascii="Arial" w:hAnsi="Arial" w:cs="Arial"/>
                <w:color w:val="3A3838"/>
                <w:spacing w:val="-4"/>
                <w:sz w:val="24"/>
              </w:rPr>
              <w:t xml:space="preserve"> </w:t>
            </w:r>
            <w:r w:rsidRPr="007E7DE2">
              <w:rPr>
                <w:rFonts w:ascii="Arial" w:hAnsi="Arial" w:cs="Arial"/>
                <w:color w:val="3A3838"/>
                <w:sz w:val="24"/>
              </w:rPr>
              <w:t>person’s</w:t>
            </w:r>
            <w:r w:rsidRPr="007E7DE2">
              <w:rPr>
                <w:rFonts w:ascii="Arial" w:hAnsi="Arial" w:cs="Arial"/>
                <w:color w:val="3A3838"/>
                <w:spacing w:val="-3"/>
                <w:sz w:val="24"/>
              </w:rPr>
              <w:t xml:space="preserve"> </w:t>
            </w:r>
            <w:r w:rsidRPr="007E7DE2">
              <w:rPr>
                <w:rFonts w:ascii="Arial" w:hAnsi="Arial" w:cs="Arial"/>
                <w:color w:val="3A3838"/>
                <w:sz w:val="24"/>
              </w:rPr>
              <w:t>capacity to</w:t>
            </w:r>
            <w:r w:rsidRPr="007E7DE2">
              <w:rPr>
                <w:rFonts w:ascii="Arial" w:hAnsi="Arial" w:cs="Arial"/>
                <w:color w:val="3A3838"/>
                <w:spacing w:val="-4"/>
                <w:sz w:val="24"/>
              </w:rPr>
              <w:t xml:space="preserve"> </w:t>
            </w:r>
            <w:r w:rsidRPr="007E7DE2">
              <w:rPr>
                <w:rFonts w:ascii="Arial" w:hAnsi="Arial" w:cs="Arial"/>
                <w:color w:val="3A3838"/>
                <w:sz w:val="24"/>
              </w:rPr>
              <w:t>engage</w:t>
            </w:r>
            <w:r w:rsidRPr="007E7DE2">
              <w:rPr>
                <w:rFonts w:ascii="Arial" w:hAnsi="Arial" w:cs="Arial"/>
                <w:color w:val="3A3838"/>
                <w:spacing w:val="-4"/>
                <w:sz w:val="24"/>
              </w:rPr>
              <w:t xml:space="preserve"> </w:t>
            </w:r>
            <w:r w:rsidRPr="007E7DE2">
              <w:rPr>
                <w:rFonts w:ascii="Arial" w:hAnsi="Arial" w:cs="Arial"/>
                <w:color w:val="3A3838"/>
                <w:sz w:val="24"/>
              </w:rPr>
              <w:t>with</w:t>
            </w:r>
            <w:r w:rsidRPr="007E7DE2">
              <w:rPr>
                <w:rFonts w:ascii="Arial" w:hAnsi="Arial" w:cs="Arial"/>
                <w:color w:val="3A3838"/>
                <w:spacing w:val="-3"/>
                <w:sz w:val="24"/>
              </w:rPr>
              <w:t xml:space="preserve"> </w:t>
            </w:r>
            <w:r w:rsidRPr="007E7DE2">
              <w:rPr>
                <w:rFonts w:ascii="Arial" w:hAnsi="Arial" w:cs="Arial"/>
                <w:color w:val="3A3838"/>
                <w:sz w:val="24"/>
              </w:rPr>
              <w:t xml:space="preserve">services may have been affected by threatening, controlling or coercive </w:t>
            </w:r>
            <w:r w:rsidR="007E7DE2" w:rsidRPr="007E7DE2">
              <w:rPr>
                <w:rFonts w:ascii="Arial" w:hAnsi="Arial" w:cs="Arial"/>
                <w:color w:val="3A3838"/>
                <w:sz w:val="24"/>
              </w:rPr>
              <w:t>behavior</w:t>
            </w:r>
            <w:r w:rsidRPr="007E7DE2">
              <w:rPr>
                <w:rFonts w:ascii="Arial" w:hAnsi="Arial" w:cs="Arial"/>
                <w:color w:val="3A3838"/>
                <w:sz w:val="24"/>
              </w:rPr>
              <w:t>.</w:t>
            </w:r>
          </w:p>
          <w:p w14:paraId="4E7DB8E2" w14:textId="77777777" w:rsidR="00166078" w:rsidRPr="007E7DE2" w:rsidRDefault="00166078" w:rsidP="00F4690B">
            <w:pPr>
              <w:spacing w:line="290" w:lineRule="atLeast"/>
              <w:ind w:left="122"/>
              <w:rPr>
                <w:rFonts w:ascii="Arial" w:hAnsi="Arial" w:cs="Arial"/>
                <w:sz w:val="24"/>
              </w:rPr>
            </w:pPr>
          </w:p>
        </w:tc>
      </w:tr>
      <w:tr w:rsidR="00166078" w:rsidRPr="00875AF2" w14:paraId="1AFA6400" w14:textId="77777777" w:rsidTr="001420A7">
        <w:trPr>
          <w:trHeight w:val="885"/>
        </w:trPr>
        <w:tc>
          <w:tcPr>
            <w:tcW w:w="552" w:type="pct"/>
            <w:tcBorders>
              <w:top w:val="single" w:sz="12" w:space="0" w:color="FFFFFF"/>
              <w:bottom w:val="single" w:sz="12" w:space="0" w:color="FFFFFF"/>
            </w:tcBorders>
            <w:shd w:val="clear" w:color="auto" w:fill="6F2F9F"/>
          </w:tcPr>
          <w:p w14:paraId="24429DD4" w14:textId="77777777" w:rsidR="00166078" w:rsidRPr="00875AF2" w:rsidRDefault="00166078" w:rsidP="00F4690B">
            <w:pPr>
              <w:spacing w:line="859" w:lineRule="exact"/>
              <w:jc w:val="center"/>
              <w:rPr>
                <w:b/>
                <w:sz w:val="72"/>
              </w:rPr>
            </w:pPr>
            <w:r w:rsidRPr="00875AF2">
              <w:rPr>
                <w:b/>
                <w:color w:val="FFFFFF"/>
                <w:spacing w:val="-10"/>
                <w:sz w:val="72"/>
              </w:rPr>
              <w:t>4</w:t>
            </w:r>
          </w:p>
        </w:tc>
        <w:tc>
          <w:tcPr>
            <w:tcW w:w="4448" w:type="pct"/>
          </w:tcPr>
          <w:p w14:paraId="5F3BFA33" w14:textId="006F788A" w:rsidR="00166078" w:rsidRPr="007E7DE2" w:rsidRDefault="00166078" w:rsidP="0067743F">
            <w:pPr>
              <w:spacing w:before="2" w:line="439" w:lineRule="exact"/>
              <w:ind w:left="122"/>
              <w:rPr>
                <w:rFonts w:ascii="Arial" w:hAnsi="Arial" w:cs="Arial"/>
                <w:b/>
                <w:sz w:val="36"/>
              </w:rPr>
            </w:pPr>
            <w:r w:rsidRPr="007E7DE2">
              <w:rPr>
                <w:rFonts w:ascii="Arial" w:hAnsi="Arial" w:cs="Arial"/>
                <w:b/>
                <w:color w:val="6F2F9F"/>
                <w:sz w:val="36"/>
              </w:rPr>
              <w:t>Consider</w:t>
            </w:r>
            <w:r w:rsidRPr="007E7DE2">
              <w:rPr>
                <w:rFonts w:ascii="Arial" w:hAnsi="Arial" w:cs="Arial"/>
                <w:b/>
                <w:color w:val="6F2F9F"/>
                <w:spacing w:val="-4"/>
                <w:sz w:val="36"/>
              </w:rPr>
              <w:t xml:space="preserve"> </w:t>
            </w:r>
            <w:r w:rsidRPr="007E7DE2">
              <w:rPr>
                <w:rFonts w:ascii="Arial" w:hAnsi="Arial" w:cs="Arial"/>
                <w:b/>
                <w:color w:val="6F2F9F"/>
                <w:sz w:val="36"/>
              </w:rPr>
              <w:t>the</w:t>
            </w:r>
            <w:r w:rsidRPr="007E7DE2">
              <w:rPr>
                <w:rFonts w:ascii="Arial" w:hAnsi="Arial" w:cs="Arial"/>
                <w:b/>
                <w:color w:val="6F2F9F"/>
                <w:spacing w:val="-4"/>
                <w:sz w:val="36"/>
              </w:rPr>
              <w:t xml:space="preserve"> </w:t>
            </w:r>
            <w:r w:rsidRPr="007E7DE2">
              <w:rPr>
                <w:rFonts w:ascii="Arial" w:hAnsi="Arial" w:cs="Arial"/>
                <w:b/>
                <w:color w:val="6F2F9F"/>
                <w:sz w:val="36"/>
              </w:rPr>
              <w:t>persons</w:t>
            </w:r>
            <w:r w:rsidRPr="007E7DE2">
              <w:rPr>
                <w:rFonts w:ascii="Arial" w:hAnsi="Arial" w:cs="Arial"/>
                <w:b/>
                <w:color w:val="6F2F9F"/>
                <w:spacing w:val="-2"/>
                <w:sz w:val="36"/>
              </w:rPr>
              <w:t xml:space="preserve"> </w:t>
            </w:r>
            <w:r w:rsidRPr="007E7DE2">
              <w:rPr>
                <w:rFonts w:ascii="Arial" w:hAnsi="Arial" w:cs="Arial"/>
                <w:b/>
                <w:color w:val="6F2F9F"/>
                <w:sz w:val="36"/>
              </w:rPr>
              <w:t>mental</w:t>
            </w:r>
            <w:r w:rsidRPr="007E7DE2">
              <w:rPr>
                <w:rFonts w:ascii="Arial" w:hAnsi="Arial" w:cs="Arial"/>
                <w:b/>
                <w:color w:val="6F2F9F"/>
                <w:spacing w:val="-3"/>
                <w:sz w:val="36"/>
              </w:rPr>
              <w:t xml:space="preserve"> </w:t>
            </w:r>
            <w:r w:rsidRPr="007E7DE2">
              <w:rPr>
                <w:rFonts w:ascii="Arial" w:hAnsi="Arial" w:cs="Arial"/>
                <w:b/>
                <w:color w:val="6F2F9F"/>
                <w:sz w:val="36"/>
              </w:rPr>
              <w:t>capacity</w:t>
            </w:r>
            <w:r w:rsidRPr="007E7DE2">
              <w:rPr>
                <w:rFonts w:ascii="Arial" w:hAnsi="Arial" w:cs="Arial"/>
                <w:b/>
                <w:color w:val="6F2F9F"/>
                <w:spacing w:val="-2"/>
                <w:sz w:val="36"/>
              </w:rPr>
              <w:t xml:space="preserve"> </w:t>
            </w:r>
            <w:r w:rsidRPr="007E7DE2">
              <w:rPr>
                <w:rFonts w:ascii="Arial" w:hAnsi="Arial" w:cs="Arial"/>
                <w:b/>
                <w:color w:val="6F2F9F"/>
                <w:sz w:val="36"/>
              </w:rPr>
              <w:t>to</w:t>
            </w:r>
            <w:r w:rsidRPr="007E7DE2">
              <w:rPr>
                <w:rFonts w:ascii="Arial" w:hAnsi="Arial" w:cs="Arial"/>
                <w:b/>
                <w:color w:val="6F2F9F"/>
                <w:spacing w:val="-5"/>
                <w:sz w:val="36"/>
              </w:rPr>
              <w:t xml:space="preserve"> </w:t>
            </w:r>
            <w:r w:rsidRPr="007E7DE2">
              <w:rPr>
                <w:rFonts w:ascii="Arial" w:hAnsi="Arial" w:cs="Arial"/>
                <w:b/>
                <w:color w:val="6F2F9F"/>
                <w:sz w:val="36"/>
              </w:rPr>
              <w:t>engage</w:t>
            </w:r>
            <w:r w:rsidRPr="007E7DE2">
              <w:rPr>
                <w:rFonts w:ascii="Arial" w:hAnsi="Arial" w:cs="Arial"/>
                <w:b/>
                <w:color w:val="6F2F9F"/>
                <w:spacing w:val="-2"/>
                <w:sz w:val="36"/>
              </w:rPr>
              <w:t xml:space="preserve"> </w:t>
            </w:r>
            <w:r w:rsidRPr="007E7DE2">
              <w:rPr>
                <w:rFonts w:ascii="Arial" w:hAnsi="Arial" w:cs="Arial"/>
                <w:b/>
                <w:color w:val="6F2F9F"/>
                <w:sz w:val="36"/>
              </w:rPr>
              <w:t>but</w:t>
            </w:r>
            <w:r w:rsidRPr="007E7DE2">
              <w:rPr>
                <w:rFonts w:ascii="Arial" w:hAnsi="Arial" w:cs="Arial"/>
                <w:b/>
                <w:color w:val="6F2F9F"/>
                <w:spacing w:val="-3"/>
                <w:sz w:val="36"/>
              </w:rPr>
              <w:t xml:space="preserve"> </w:t>
            </w:r>
            <w:r w:rsidRPr="007E7DE2">
              <w:rPr>
                <w:rFonts w:ascii="Arial" w:hAnsi="Arial" w:cs="Arial"/>
                <w:b/>
                <w:color w:val="6F2F9F"/>
                <w:sz w:val="36"/>
              </w:rPr>
              <w:t>also</w:t>
            </w:r>
            <w:r w:rsidRPr="007E7DE2">
              <w:rPr>
                <w:rFonts w:ascii="Arial" w:hAnsi="Arial" w:cs="Arial"/>
                <w:b/>
                <w:color w:val="6F2F9F"/>
                <w:spacing w:val="-2"/>
                <w:sz w:val="36"/>
              </w:rPr>
              <w:t xml:space="preserve"> </w:t>
            </w:r>
            <w:r w:rsidRPr="007E7DE2">
              <w:rPr>
                <w:rFonts w:ascii="Arial" w:hAnsi="Arial" w:cs="Arial"/>
                <w:b/>
                <w:color w:val="6F2F9F"/>
                <w:sz w:val="36"/>
              </w:rPr>
              <w:t>the</w:t>
            </w:r>
            <w:r w:rsidRPr="007E7DE2">
              <w:rPr>
                <w:rFonts w:ascii="Arial" w:hAnsi="Arial" w:cs="Arial"/>
                <w:b/>
                <w:color w:val="6F2F9F"/>
                <w:spacing w:val="-5"/>
                <w:sz w:val="36"/>
              </w:rPr>
              <w:t xml:space="preserve"> </w:t>
            </w:r>
            <w:r w:rsidRPr="007E7DE2">
              <w:rPr>
                <w:rFonts w:ascii="Arial" w:hAnsi="Arial" w:cs="Arial"/>
                <w:b/>
                <w:color w:val="6F2F9F"/>
                <w:sz w:val="36"/>
              </w:rPr>
              <w:t>consequences</w:t>
            </w:r>
            <w:r w:rsidRPr="007E7DE2">
              <w:rPr>
                <w:rFonts w:ascii="Arial" w:hAnsi="Arial" w:cs="Arial"/>
                <w:b/>
                <w:color w:val="6F2F9F"/>
                <w:spacing w:val="-4"/>
                <w:sz w:val="36"/>
              </w:rPr>
              <w:t xml:space="preserve"> </w:t>
            </w:r>
            <w:r w:rsidRPr="007E7DE2">
              <w:rPr>
                <w:rFonts w:ascii="Arial" w:hAnsi="Arial" w:cs="Arial"/>
                <w:b/>
                <w:color w:val="6F2F9F"/>
                <w:spacing w:val="-5"/>
                <w:sz w:val="36"/>
              </w:rPr>
              <w:t>of</w:t>
            </w:r>
            <w:r w:rsidR="0067743F" w:rsidRPr="007E7DE2">
              <w:rPr>
                <w:rFonts w:ascii="Arial" w:hAnsi="Arial" w:cs="Arial"/>
                <w:b/>
                <w:color w:val="6F2F9F"/>
                <w:spacing w:val="-5"/>
                <w:sz w:val="36"/>
              </w:rPr>
              <w:t xml:space="preserve"> </w:t>
            </w:r>
            <w:r w:rsidRPr="007E7DE2">
              <w:rPr>
                <w:rFonts w:ascii="Arial" w:hAnsi="Arial" w:cs="Arial"/>
                <w:b/>
                <w:color w:val="6F2F9F"/>
                <w:spacing w:val="-2"/>
                <w:sz w:val="36"/>
              </w:rPr>
              <w:t>non-engagement.</w:t>
            </w:r>
          </w:p>
        </w:tc>
      </w:tr>
      <w:tr w:rsidR="00166078" w:rsidRPr="00875AF2" w14:paraId="6CFA0450" w14:textId="77777777" w:rsidTr="001420A7">
        <w:trPr>
          <w:trHeight w:val="885"/>
        </w:trPr>
        <w:tc>
          <w:tcPr>
            <w:tcW w:w="552" w:type="pct"/>
            <w:tcBorders>
              <w:top w:val="single" w:sz="12" w:space="0" w:color="FFFFFF"/>
              <w:bottom w:val="single" w:sz="12" w:space="0" w:color="FFFFFF"/>
            </w:tcBorders>
            <w:shd w:val="clear" w:color="auto" w:fill="ECE1F6"/>
          </w:tcPr>
          <w:p w14:paraId="4A8218F2" w14:textId="77777777" w:rsidR="00166078" w:rsidRDefault="00166078" w:rsidP="00F4690B">
            <w:pPr>
              <w:rPr>
                <w:rFonts w:ascii="Times New Roman"/>
                <w:sz w:val="26"/>
              </w:rPr>
            </w:pPr>
          </w:p>
          <w:p w14:paraId="3C9622FB" w14:textId="77777777" w:rsidR="00BF2785" w:rsidRDefault="00BF2785" w:rsidP="00F4690B">
            <w:pPr>
              <w:rPr>
                <w:rFonts w:ascii="Times New Roman"/>
                <w:sz w:val="26"/>
              </w:rPr>
            </w:pPr>
          </w:p>
          <w:p w14:paraId="406C6BD6" w14:textId="77777777" w:rsidR="00BF2785" w:rsidRDefault="00BF2785" w:rsidP="00F4690B">
            <w:pPr>
              <w:rPr>
                <w:rFonts w:ascii="Times New Roman"/>
                <w:sz w:val="26"/>
              </w:rPr>
            </w:pPr>
          </w:p>
          <w:p w14:paraId="193F15C5" w14:textId="77777777" w:rsidR="00BF2785" w:rsidRDefault="00BF2785" w:rsidP="00F4690B">
            <w:pPr>
              <w:rPr>
                <w:rFonts w:ascii="Times New Roman"/>
                <w:sz w:val="26"/>
              </w:rPr>
            </w:pPr>
          </w:p>
          <w:p w14:paraId="5147C29C" w14:textId="77777777" w:rsidR="00BF2785" w:rsidRDefault="00BF2785" w:rsidP="00F4690B">
            <w:pPr>
              <w:rPr>
                <w:rFonts w:ascii="Times New Roman"/>
                <w:sz w:val="26"/>
              </w:rPr>
            </w:pPr>
          </w:p>
          <w:p w14:paraId="649BB30C" w14:textId="77777777" w:rsidR="00BF2785" w:rsidRDefault="00BF2785" w:rsidP="00F4690B">
            <w:pPr>
              <w:rPr>
                <w:rFonts w:ascii="Times New Roman"/>
                <w:sz w:val="26"/>
              </w:rPr>
            </w:pPr>
          </w:p>
          <w:p w14:paraId="1FACD2F0" w14:textId="77777777" w:rsidR="00BF2785" w:rsidRDefault="00BF2785" w:rsidP="00F4690B">
            <w:pPr>
              <w:rPr>
                <w:rFonts w:ascii="Times New Roman"/>
                <w:sz w:val="26"/>
              </w:rPr>
            </w:pPr>
          </w:p>
          <w:p w14:paraId="58637416" w14:textId="77777777" w:rsidR="00BF2785" w:rsidRDefault="00BF2785" w:rsidP="00F4690B">
            <w:pPr>
              <w:rPr>
                <w:rFonts w:ascii="Times New Roman"/>
                <w:sz w:val="26"/>
              </w:rPr>
            </w:pPr>
          </w:p>
          <w:p w14:paraId="336D8B9F" w14:textId="77777777" w:rsidR="00BF2785" w:rsidRDefault="00BF2785" w:rsidP="00F4690B">
            <w:pPr>
              <w:rPr>
                <w:rFonts w:ascii="Times New Roman"/>
                <w:sz w:val="26"/>
              </w:rPr>
            </w:pPr>
          </w:p>
          <w:p w14:paraId="5E69E5C1" w14:textId="77777777" w:rsidR="00BF2785" w:rsidRDefault="00BF2785" w:rsidP="00F4690B">
            <w:pPr>
              <w:rPr>
                <w:rFonts w:ascii="Times New Roman"/>
                <w:sz w:val="26"/>
              </w:rPr>
            </w:pPr>
          </w:p>
          <w:p w14:paraId="5944641E" w14:textId="77777777" w:rsidR="00BF2785" w:rsidRDefault="00BF2785" w:rsidP="00F4690B">
            <w:pPr>
              <w:rPr>
                <w:rFonts w:ascii="Times New Roman"/>
                <w:sz w:val="26"/>
              </w:rPr>
            </w:pPr>
          </w:p>
          <w:p w14:paraId="12DB15F1" w14:textId="77777777" w:rsidR="00BF2785" w:rsidRPr="00875AF2" w:rsidRDefault="00BF2785" w:rsidP="00F4690B">
            <w:pPr>
              <w:rPr>
                <w:rFonts w:ascii="Times New Roman"/>
                <w:sz w:val="26"/>
              </w:rPr>
            </w:pPr>
          </w:p>
        </w:tc>
        <w:tc>
          <w:tcPr>
            <w:tcW w:w="4448" w:type="pct"/>
          </w:tcPr>
          <w:p w14:paraId="716E528F" w14:textId="1753D3AE" w:rsidR="00166078" w:rsidRPr="007E7DE2" w:rsidRDefault="00166078" w:rsidP="00BF2785">
            <w:pPr>
              <w:spacing w:line="292" w:lineRule="exact"/>
              <w:ind w:left="122"/>
              <w:rPr>
                <w:rFonts w:ascii="Arial" w:hAnsi="Arial" w:cs="Arial"/>
                <w:sz w:val="24"/>
              </w:rPr>
            </w:pPr>
            <w:r w:rsidRPr="007E7DE2">
              <w:rPr>
                <w:rFonts w:ascii="Arial" w:hAnsi="Arial" w:cs="Arial"/>
                <w:color w:val="3A3838"/>
                <w:sz w:val="24"/>
              </w:rPr>
              <w:t>When</w:t>
            </w:r>
            <w:r w:rsidRPr="007E7DE2">
              <w:rPr>
                <w:rFonts w:ascii="Arial" w:hAnsi="Arial" w:cs="Arial"/>
                <w:color w:val="3A3838"/>
                <w:spacing w:val="-6"/>
                <w:sz w:val="24"/>
              </w:rPr>
              <w:t xml:space="preserve"> </w:t>
            </w:r>
            <w:r w:rsidRPr="007E7DE2">
              <w:rPr>
                <w:rFonts w:ascii="Arial" w:hAnsi="Arial" w:cs="Arial"/>
                <w:color w:val="3A3838"/>
                <w:sz w:val="24"/>
              </w:rPr>
              <w:t>considering</w:t>
            </w:r>
            <w:r w:rsidRPr="007E7DE2">
              <w:rPr>
                <w:rFonts w:ascii="Arial" w:hAnsi="Arial" w:cs="Arial"/>
                <w:color w:val="3A3838"/>
                <w:spacing w:val="-3"/>
                <w:sz w:val="24"/>
              </w:rPr>
              <w:t xml:space="preserve"> </w:t>
            </w:r>
            <w:r w:rsidRPr="007E7DE2">
              <w:rPr>
                <w:rFonts w:ascii="Arial" w:hAnsi="Arial" w:cs="Arial"/>
                <w:color w:val="3A3838"/>
                <w:sz w:val="24"/>
              </w:rPr>
              <w:t>a</w:t>
            </w:r>
            <w:r w:rsidRPr="007E7DE2">
              <w:rPr>
                <w:rFonts w:ascii="Arial" w:hAnsi="Arial" w:cs="Arial"/>
                <w:color w:val="3A3838"/>
                <w:spacing w:val="-5"/>
                <w:sz w:val="24"/>
              </w:rPr>
              <w:t xml:space="preserve"> </w:t>
            </w:r>
            <w:r w:rsidRPr="007E7DE2">
              <w:rPr>
                <w:rFonts w:ascii="Arial" w:hAnsi="Arial" w:cs="Arial"/>
                <w:color w:val="3A3838"/>
                <w:sz w:val="24"/>
              </w:rPr>
              <w:t>person’s</w:t>
            </w:r>
            <w:r w:rsidRPr="007E7DE2">
              <w:rPr>
                <w:rFonts w:ascii="Arial" w:hAnsi="Arial" w:cs="Arial"/>
                <w:color w:val="3A3838"/>
                <w:spacing w:val="-4"/>
                <w:sz w:val="24"/>
              </w:rPr>
              <w:t xml:space="preserve"> </w:t>
            </w:r>
            <w:r w:rsidRPr="007E7DE2">
              <w:rPr>
                <w:rFonts w:ascii="Arial" w:hAnsi="Arial" w:cs="Arial"/>
                <w:color w:val="3A3838"/>
                <w:sz w:val="24"/>
              </w:rPr>
              <w:t>capacity</w:t>
            </w:r>
            <w:r w:rsidRPr="007E7DE2">
              <w:rPr>
                <w:rFonts w:ascii="Arial" w:hAnsi="Arial" w:cs="Arial"/>
                <w:color w:val="3A3838"/>
                <w:spacing w:val="-2"/>
                <w:sz w:val="24"/>
              </w:rPr>
              <w:t xml:space="preserve"> </w:t>
            </w:r>
            <w:r w:rsidRPr="007E7DE2">
              <w:rPr>
                <w:rFonts w:ascii="Arial" w:hAnsi="Arial" w:cs="Arial"/>
                <w:color w:val="3A3838"/>
                <w:sz w:val="24"/>
              </w:rPr>
              <w:t>in</w:t>
            </w:r>
            <w:r w:rsidRPr="007E7DE2">
              <w:rPr>
                <w:rFonts w:ascii="Arial" w:hAnsi="Arial" w:cs="Arial"/>
                <w:color w:val="3A3838"/>
                <w:spacing w:val="-4"/>
                <w:sz w:val="24"/>
              </w:rPr>
              <w:t xml:space="preserve"> </w:t>
            </w:r>
            <w:r w:rsidRPr="007E7DE2">
              <w:rPr>
                <w:rFonts w:ascii="Arial" w:hAnsi="Arial" w:cs="Arial"/>
                <w:color w:val="3A3838"/>
                <w:sz w:val="24"/>
              </w:rPr>
              <w:t>relation</w:t>
            </w:r>
            <w:r w:rsidRPr="007E7DE2">
              <w:rPr>
                <w:rFonts w:ascii="Arial" w:hAnsi="Arial" w:cs="Arial"/>
                <w:color w:val="3A3838"/>
                <w:spacing w:val="-4"/>
                <w:sz w:val="24"/>
              </w:rPr>
              <w:t xml:space="preserve"> </w:t>
            </w:r>
            <w:r w:rsidRPr="007E7DE2">
              <w:rPr>
                <w:rFonts w:ascii="Arial" w:hAnsi="Arial" w:cs="Arial"/>
                <w:color w:val="3A3838"/>
                <w:sz w:val="24"/>
              </w:rPr>
              <w:t>to</w:t>
            </w:r>
            <w:r w:rsidRPr="007E7DE2">
              <w:rPr>
                <w:rFonts w:ascii="Arial" w:hAnsi="Arial" w:cs="Arial"/>
                <w:color w:val="3A3838"/>
                <w:spacing w:val="1"/>
                <w:sz w:val="24"/>
              </w:rPr>
              <w:t xml:space="preserve"> </w:t>
            </w:r>
            <w:r w:rsidRPr="007E7DE2">
              <w:rPr>
                <w:rFonts w:ascii="Arial" w:hAnsi="Arial" w:cs="Arial"/>
                <w:color w:val="3A3838"/>
                <w:sz w:val="24"/>
              </w:rPr>
              <w:t>engagement</w:t>
            </w:r>
            <w:r w:rsidRPr="007E7DE2">
              <w:rPr>
                <w:rFonts w:ascii="Arial" w:hAnsi="Arial" w:cs="Arial"/>
                <w:color w:val="3A3838"/>
                <w:spacing w:val="-2"/>
                <w:sz w:val="24"/>
              </w:rPr>
              <w:t xml:space="preserve"> </w:t>
            </w:r>
            <w:r w:rsidRPr="007E7DE2">
              <w:rPr>
                <w:rFonts w:ascii="Arial" w:hAnsi="Arial" w:cs="Arial"/>
                <w:color w:val="3A3838"/>
                <w:sz w:val="24"/>
              </w:rPr>
              <w:t>it</w:t>
            </w:r>
            <w:r w:rsidRPr="007E7DE2">
              <w:rPr>
                <w:rFonts w:ascii="Arial" w:hAnsi="Arial" w:cs="Arial"/>
                <w:color w:val="3A3838"/>
                <w:spacing w:val="-2"/>
                <w:sz w:val="24"/>
              </w:rPr>
              <w:t xml:space="preserve"> </w:t>
            </w:r>
            <w:r w:rsidRPr="007E7DE2">
              <w:rPr>
                <w:rFonts w:ascii="Arial" w:hAnsi="Arial" w:cs="Arial"/>
                <w:color w:val="3A3838"/>
                <w:sz w:val="24"/>
              </w:rPr>
              <w:t>is</w:t>
            </w:r>
            <w:r w:rsidRPr="007E7DE2">
              <w:rPr>
                <w:rFonts w:ascii="Arial" w:hAnsi="Arial" w:cs="Arial"/>
                <w:color w:val="3A3838"/>
                <w:spacing w:val="-5"/>
                <w:sz w:val="24"/>
              </w:rPr>
              <w:t xml:space="preserve"> </w:t>
            </w:r>
            <w:r w:rsidR="00BF2785" w:rsidRPr="007E7DE2">
              <w:rPr>
                <w:rFonts w:ascii="Arial" w:hAnsi="Arial" w:cs="Arial"/>
                <w:color w:val="3A3838"/>
                <w:sz w:val="24"/>
              </w:rPr>
              <w:t>important</w:t>
            </w:r>
            <w:r w:rsidRPr="007E7DE2">
              <w:rPr>
                <w:rFonts w:ascii="Arial" w:hAnsi="Arial" w:cs="Arial"/>
                <w:color w:val="3A3838"/>
                <w:spacing w:val="-2"/>
                <w:sz w:val="24"/>
              </w:rPr>
              <w:t xml:space="preserve"> </w:t>
            </w:r>
            <w:r w:rsidRPr="007E7DE2">
              <w:rPr>
                <w:rFonts w:ascii="Arial" w:hAnsi="Arial" w:cs="Arial"/>
                <w:color w:val="3A3838"/>
                <w:sz w:val="24"/>
              </w:rPr>
              <w:t>to</w:t>
            </w:r>
            <w:r w:rsidRPr="007E7DE2">
              <w:rPr>
                <w:rFonts w:ascii="Arial" w:hAnsi="Arial" w:cs="Arial"/>
                <w:color w:val="3A3838"/>
                <w:spacing w:val="-2"/>
                <w:sz w:val="24"/>
              </w:rPr>
              <w:t xml:space="preserve"> </w:t>
            </w:r>
            <w:r w:rsidRPr="007E7DE2">
              <w:rPr>
                <w:rFonts w:ascii="Arial" w:hAnsi="Arial" w:cs="Arial"/>
                <w:color w:val="3A3838"/>
                <w:sz w:val="24"/>
              </w:rPr>
              <w:t>consider</w:t>
            </w:r>
            <w:r w:rsidRPr="007E7DE2">
              <w:rPr>
                <w:rFonts w:ascii="Arial" w:hAnsi="Arial" w:cs="Arial"/>
                <w:color w:val="3A3838"/>
                <w:spacing w:val="-4"/>
                <w:sz w:val="24"/>
              </w:rPr>
              <w:t xml:space="preserve"> </w:t>
            </w:r>
            <w:r w:rsidRPr="007E7DE2">
              <w:rPr>
                <w:rFonts w:ascii="Arial" w:hAnsi="Arial" w:cs="Arial"/>
                <w:color w:val="3A3838"/>
                <w:sz w:val="24"/>
              </w:rPr>
              <w:t>whether</w:t>
            </w:r>
            <w:r w:rsidRPr="007E7DE2">
              <w:rPr>
                <w:rFonts w:ascii="Arial" w:hAnsi="Arial" w:cs="Arial"/>
                <w:color w:val="3A3838"/>
                <w:spacing w:val="-5"/>
                <w:sz w:val="24"/>
              </w:rPr>
              <w:t xml:space="preserve"> </w:t>
            </w:r>
            <w:r w:rsidRPr="007E7DE2">
              <w:rPr>
                <w:rFonts w:ascii="Arial" w:hAnsi="Arial" w:cs="Arial"/>
                <w:color w:val="3A3838"/>
                <w:sz w:val="24"/>
              </w:rPr>
              <w:t>the</w:t>
            </w:r>
            <w:r w:rsidRPr="007E7DE2">
              <w:rPr>
                <w:rFonts w:ascii="Arial" w:hAnsi="Arial" w:cs="Arial"/>
                <w:color w:val="3A3838"/>
                <w:spacing w:val="-1"/>
                <w:sz w:val="24"/>
              </w:rPr>
              <w:t xml:space="preserve"> </w:t>
            </w:r>
            <w:r w:rsidRPr="007E7DE2">
              <w:rPr>
                <w:rFonts w:ascii="Arial" w:hAnsi="Arial" w:cs="Arial"/>
                <w:color w:val="3A3838"/>
                <w:spacing w:val="-2"/>
                <w:sz w:val="24"/>
              </w:rPr>
              <w:t>person</w:t>
            </w:r>
            <w:r w:rsidR="00BF2785" w:rsidRPr="007E7DE2">
              <w:rPr>
                <w:rFonts w:ascii="Arial" w:hAnsi="Arial" w:cs="Arial"/>
                <w:color w:val="3A3838"/>
                <w:spacing w:val="-2"/>
                <w:sz w:val="24"/>
              </w:rPr>
              <w:t xml:space="preserve"> </w:t>
            </w:r>
            <w:r w:rsidRPr="007E7DE2">
              <w:rPr>
                <w:rFonts w:ascii="Arial" w:hAnsi="Arial" w:cs="Arial"/>
                <w:color w:val="3A3838"/>
                <w:sz w:val="24"/>
              </w:rPr>
              <w:t>understands</w:t>
            </w:r>
            <w:r w:rsidRPr="007E7DE2">
              <w:rPr>
                <w:rFonts w:ascii="Arial" w:hAnsi="Arial" w:cs="Arial"/>
                <w:color w:val="3A3838"/>
                <w:spacing w:val="-4"/>
                <w:sz w:val="24"/>
              </w:rPr>
              <w:t xml:space="preserve"> </w:t>
            </w:r>
            <w:r w:rsidRPr="007E7DE2">
              <w:rPr>
                <w:rFonts w:ascii="Arial" w:hAnsi="Arial" w:cs="Arial"/>
                <w:color w:val="3A3838"/>
                <w:sz w:val="24"/>
              </w:rPr>
              <w:t>the</w:t>
            </w:r>
            <w:r w:rsidRPr="007E7DE2">
              <w:rPr>
                <w:rFonts w:ascii="Arial" w:hAnsi="Arial" w:cs="Arial"/>
                <w:color w:val="3A3838"/>
                <w:spacing w:val="-1"/>
                <w:sz w:val="24"/>
              </w:rPr>
              <w:t xml:space="preserve"> </w:t>
            </w:r>
            <w:r w:rsidRPr="007E7DE2">
              <w:rPr>
                <w:rFonts w:ascii="Arial" w:hAnsi="Arial" w:cs="Arial"/>
                <w:color w:val="3A3838"/>
                <w:sz w:val="24"/>
              </w:rPr>
              <w:t>consequences of</w:t>
            </w:r>
            <w:r w:rsidRPr="007E7DE2">
              <w:rPr>
                <w:rFonts w:ascii="Arial" w:hAnsi="Arial" w:cs="Arial"/>
                <w:color w:val="3A3838"/>
                <w:spacing w:val="-3"/>
                <w:sz w:val="24"/>
              </w:rPr>
              <w:t xml:space="preserve"> </w:t>
            </w:r>
            <w:r w:rsidRPr="007E7DE2">
              <w:rPr>
                <w:rFonts w:ascii="Arial" w:hAnsi="Arial" w:cs="Arial"/>
                <w:color w:val="3A3838"/>
                <w:sz w:val="24"/>
              </w:rPr>
              <w:t>non-engagement.</w:t>
            </w:r>
            <w:r w:rsidRPr="007E7DE2">
              <w:rPr>
                <w:rFonts w:ascii="Arial" w:hAnsi="Arial" w:cs="Arial"/>
                <w:color w:val="3A3838"/>
                <w:spacing w:val="-5"/>
                <w:sz w:val="24"/>
              </w:rPr>
              <w:t xml:space="preserve"> </w:t>
            </w:r>
            <w:r w:rsidRPr="007E7DE2">
              <w:rPr>
                <w:rFonts w:ascii="Arial" w:hAnsi="Arial" w:cs="Arial"/>
                <w:color w:val="3A3838"/>
                <w:sz w:val="24"/>
              </w:rPr>
              <w:t>The</w:t>
            </w:r>
            <w:r w:rsidRPr="007E7DE2">
              <w:rPr>
                <w:rFonts w:ascii="Arial" w:hAnsi="Arial" w:cs="Arial"/>
                <w:color w:val="3A3838"/>
                <w:spacing w:val="-4"/>
                <w:sz w:val="24"/>
              </w:rPr>
              <w:t xml:space="preserve"> </w:t>
            </w:r>
            <w:r w:rsidRPr="007E7DE2">
              <w:rPr>
                <w:rFonts w:ascii="Arial" w:hAnsi="Arial" w:cs="Arial"/>
                <w:color w:val="3A3838"/>
                <w:sz w:val="24"/>
              </w:rPr>
              <w:t>risks</w:t>
            </w:r>
            <w:r w:rsidRPr="007E7DE2">
              <w:rPr>
                <w:rFonts w:ascii="Arial" w:hAnsi="Arial" w:cs="Arial"/>
                <w:color w:val="3A3838"/>
                <w:spacing w:val="-2"/>
                <w:sz w:val="24"/>
              </w:rPr>
              <w:t xml:space="preserve"> </w:t>
            </w:r>
            <w:r w:rsidRPr="007E7DE2">
              <w:rPr>
                <w:rFonts w:ascii="Arial" w:hAnsi="Arial" w:cs="Arial"/>
                <w:color w:val="3A3838"/>
                <w:sz w:val="24"/>
              </w:rPr>
              <w:t>might</w:t>
            </w:r>
            <w:r w:rsidRPr="007E7DE2">
              <w:rPr>
                <w:rFonts w:ascii="Arial" w:hAnsi="Arial" w:cs="Arial"/>
                <w:color w:val="3A3838"/>
                <w:spacing w:val="-1"/>
                <w:sz w:val="24"/>
              </w:rPr>
              <w:t xml:space="preserve"> </w:t>
            </w:r>
            <w:r w:rsidRPr="007E7DE2">
              <w:rPr>
                <w:rFonts w:ascii="Arial" w:hAnsi="Arial" w:cs="Arial"/>
                <w:color w:val="3A3838"/>
                <w:sz w:val="24"/>
              </w:rPr>
              <w:t>relate</w:t>
            </w:r>
            <w:r w:rsidRPr="007E7DE2">
              <w:rPr>
                <w:rFonts w:ascii="Arial" w:hAnsi="Arial" w:cs="Arial"/>
                <w:color w:val="3A3838"/>
                <w:spacing w:val="-1"/>
                <w:sz w:val="24"/>
              </w:rPr>
              <w:t xml:space="preserve"> </w:t>
            </w:r>
            <w:r w:rsidRPr="007E7DE2">
              <w:rPr>
                <w:rFonts w:ascii="Arial" w:hAnsi="Arial" w:cs="Arial"/>
                <w:color w:val="3A3838"/>
                <w:sz w:val="24"/>
              </w:rPr>
              <w:t>to</w:t>
            </w:r>
            <w:r w:rsidRPr="007E7DE2">
              <w:rPr>
                <w:rFonts w:ascii="Arial" w:hAnsi="Arial" w:cs="Arial"/>
                <w:color w:val="3A3838"/>
                <w:spacing w:val="-4"/>
                <w:sz w:val="24"/>
              </w:rPr>
              <w:t xml:space="preserve"> </w:t>
            </w:r>
            <w:r w:rsidRPr="007E7DE2">
              <w:rPr>
                <w:rFonts w:ascii="Arial" w:hAnsi="Arial" w:cs="Arial"/>
                <w:color w:val="3A3838"/>
                <w:sz w:val="24"/>
              </w:rPr>
              <w:t>areas</w:t>
            </w:r>
            <w:r w:rsidRPr="007E7DE2">
              <w:rPr>
                <w:rFonts w:ascii="Arial" w:hAnsi="Arial" w:cs="Arial"/>
                <w:color w:val="3A3838"/>
                <w:spacing w:val="-4"/>
                <w:sz w:val="24"/>
              </w:rPr>
              <w:t xml:space="preserve"> </w:t>
            </w:r>
            <w:r w:rsidRPr="007E7DE2">
              <w:rPr>
                <w:rFonts w:ascii="Arial" w:hAnsi="Arial" w:cs="Arial"/>
                <w:color w:val="3A3838"/>
                <w:sz w:val="24"/>
              </w:rPr>
              <w:t>such</w:t>
            </w:r>
            <w:r w:rsidRPr="007E7DE2">
              <w:rPr>
                <w:rFonts w:ascii="Arial" w:hAnsi="Arial" w:cs="Arial"/>
                <w:color w:val="3A3838"/>
                <w:spacing w:val="-3"/>
                <w:sz w:val="24"/>
              </w:rPr>
              <w:t xml:space="preserve"> </w:t>
            </w:r>
            <w:r w:rsidRPr="007E7DE2">
              <w:rPr>
                <w:rFonts w:ascii="Arial" w:hAnsi="Arial" w:cs="Arial"/>
                <w:color w:val="3A3838"/>
                <w:sz w:val="24"/>
              </w:rPr>
              <w:t>as</w:t>
            </w:r>
            <w:r w:rsidRPr="007E7DE2">
              <w:rPr>
                <w:rFonts w:ascii="Arial" w:hAnsi="Arial" w:cs="Arial"/>
                <w:color w:val="3A3838"/>
                <w:spacing w:val="-2"/>
                <w:sz w:val="24"/>
              </w:rPr>
              <w:t xml:space="preserve"> </w:t>
            </w:r>
            <w:r w:rsidRPr="007E7DE2">
              <w:rPr>
                <w:rFonts w:ascii="Arial" w:hAnsi="Arial" w:cs="Arial"/>
                <w:color w:val="3A3838"/>
                <w:sz w:val="24"/>
              </w:rPr>
              <w:t>the</w:t>
            </w:r>
            <w:r w:rsidRPr="007E7DE2">
              <w:rPr>
                <w:rFonts w:ascii="Arial" w:hAnsi="Arial" w:cs="Arial"/>
                <w:color w:val="3A3838"/>
                <w:spacing w:val="-3"/>
                <w:sz w:val="24"/>
              </w:rPr>
              <w:t xml:space="preserve"> </w:t>
            </w:r>
            <w:r w:rsidRPr="007E7DE2">
              <w:rPr>
                <w:rFonts w:ascii="Arial" w:hAnsi="Arial" w:cs="Arial"/>
                <w:color w:val="3A3838"/>
                <w:sz w:val="24"/>
              </w:rPr>
              <w:t>persons</w:t>
            </w:r>
            <w:r w:rsidRPr="007E7DE2">
              <w:rPr>
                <w:rFonts w:ascii="Arial" w:hAnsi="Arial" w:cs="Arial"/>
                <w:color w:val="3A3838"/>
                <w:spacing w:val="-2"/>
                <w:sz w:val="24"/>
              </w:rPr>
              <w:t xml:space="preserve"> </w:t>
            </w:r>
            <w:r w:rsidRPr="007E7DE2">
              <w:rPr>
                <w:rFonts w:ascii="Arial" w:hAnsi="Arial" w:cs="Arial"/>
                <w:color w:val="3A3838"/>
                <w:sz w:val="24"/>
              </w:rPr>
              <w:t>health,</w:t>
            </w:r>
            <w:r w:rsidRPr="007E7DE2">
              <w:rPr>
                <w:rFonts w:ascii="Arial" w:hAnsi="Arial" w:cs="Arial"/>
                <w:color w:val="3A3838"/>
                <w:spacing w:val="-2"/>
                <w:sz w:val="24"/>
              </w:rPr>
              <w:t xml:space="preserve"> </w:t>
            </w:r>
            <w:r w:rsidRPr="007E7DE2">
              <w:rPr>
                <w:rFonts w:ascii="Arial" w:hAnsi="Arial" w:cs="Arial"/>
                <w:color w:val="3A3838"/>
                <w:sz w:val="24"/>
              </w:rPr>
              <w:t>access</w:t>
            </w:r>
            <w:r w:rsidRPr="007E7DE2">
              <w:rPr>
                <w:rFonts w:ascii="Arial" w:hAnsi="Arial" w:cs="Arial"/>
                <w:color w:val="3A3838"/>
                <w:spacing w:val="-4"/>
                <w:sz w:val="24"/>
              </w:rPr>
              <w:t xml:space="preserve"> </w:t>
            </w:r>
            <w:r w:rsidRPr="007E7DE2">
              <w:rPr>
                <w:rFonts w:ascii="Arial" w:hAnsi="Arial" w:cs="Arial"/>
                <w:color w:val="3A3838"/>
                <w:sz w:val="24"/>
              </w:rPr>
              <w:t>to benefits, offers of care and support.</w:t>
            </w:r>
          </w:p>
          <w:p w14:paraId="04C0EB69" w14:textId="77777777" w:rsidR="0067743F" w:rsidRPr="007E7DE2" w:rsidRDefault="0067743F" w:rsidP="0067743F">
            <w:pPr>
              <w:spacing w:line="290" w:lineRule="atLeast"/>
              <w:rPr>
                <w:rFonts w:ascii="Arial" w:hAnsi="Arial" w:cs="Arial"/>
                <w:sz w:val="24"/>
              </w:rPr>
            </w:pPr>
          </w:p>
          <w:p w14:paraId="29DF2776" w14:textId="77777777" w:rsidR="0067743F" w:rsidRPr="007E7DE2" w:rsidRDefault="0067743F" w:rsidP="0067743F">
            <w:pPr>
              <w:spacing w:line="290" w:lineRule="atLeast"/>
              <w:rPr>
                <w:rFonts w:ascii="Arial" w:hAnsi="Arial" w:cs="Arial"/>
                <w:sz w:val="24"/>
              </w:rPr>
            </w:pPr>
          </w:p>
          <w:p w14:paraId="365339B8" w14:textId="77777777" w:rsidR="0067743F" w:rsidRPr="007E7DE2" w:rsidRDefault="0067743F" w:rsidP="0067743F">
            <w:pPr>
              <w:spacing w:line="290" w:lineRule="atLeast"/>
              <w:rPr>
                <w:rFonts w:ascii="Arial" w:hAnsi="Arial" w:cs="Arial"/>
                <w:sz w:val="24"/>
              </w:rPr>
            </w:pPr>
          </w:p>
          <w:p w14:paraId="18A7041C" w14:textId="77777777" w:rsidR="0067743F" w:rsidRPr="007E7DE2" w:rsidRDefault="0067743F" w:rsidP="0067743F">
            <w:pPr>
              <w:spacing w:line="290" w:lineRule="atLeast"/>
              <w:rPr>
                <w:rFonts w:ascii="Arial" w:hAnsi="Arial" w:cs="Arial"/>
                <w:sz w:val="24"/>
              </w:rPr>
            </w:pPr>
          </w:p>
          <w:p w14:paraId="1A87A282" w14:textId="77777777" w:rsidR="0067743F" w:rsidRPr="007E7DE2" w:rsidRDefault="0067743F" w:rsidP="0067743F">
            <w:pPr>
              <w:spacing w:line="290" w:lineRule="atLeast"/>
              <w:rPr>
                <w:rFonts w:ascii="Arial" w:hAnsi="Arial" w:cs="Arial"/>
                <w:sz w:val="24"/>
              </w:rPr>
            </w:pPr>
          </w:p>
          <w:p w14:paraId="15C40506" w14:textId="77777777" w:rsidR="0067743F" w:rsidRPr="007E7DE2" w:rsidRDefault="0067743F" w:rsidP="0067743F">
            <w:pPr>
              <w:spacing w:line="290" w:lineRule="atLeast"/>
              <w:rPr>
                <w:rFonts w:ascii="Arial" w:hAnsi="Arial" w:cs="Arial"/>
                <w:sz w:val="24"/>
              </w:rPr>
            </w:pPr>
          </w:p>
          <w:p w14:paraId="01AF8F4E" w14:textId="77777777" w:rsidR="0067743F" w:rsidRPr="007E7DE2" w:rsidRDefault="0067743F" w:rsidP="0067743F">
            <w:pPr>
              <w:spacing w:line="290" w:lineRule="atLeast"/>
              <w:rPr>
                <w:rFonts w:ascii="Arial" w:hAnsi="Arial" w:cs="Arial"/>
                <w:sz w:val="24"/>
              </w:rPr>
            </w:pPr>
          </w:p>
          <w:p w14:paraId="6B95CD83" w14:textId="77777777" w:rsidR="0067743F" w:rsidRPr="007E7DE2" w:rsidRDefault="0067743F" w:rsidP="0067743F">
            <w:pPr>
              <w:spacing w:line="290" w:lineRule="atLeast"/>
              <w:rPr>
                <w:rFonts w:ascii="Arial" w:hAnsi="Arial" w:cs="Arial"/>
                <w:sz w:val="24"/>
              </w:rPr>
            </w:pPr>
          </w:p>
        </w:tc>
      </w:tr>
      <w:tr w:rsidR="00166078" w:rsidRPr="00875AF2" w14:paraId="2D4232D3" w14:textId="77777777" w:rsidTr="001420A7">
        <w:trPr>
          <w:trHeight w:val="883"/>
        </w:trPr>
        <w:tc>
          <w:tcPr>
            <w:tcW w:w="552" w:type="pct"/>
            <w:tcBorders>
              <w:top w:val="single" w:sz="12" w:space="0" w:color="FFFFFF"/>
              <w:bottom w:val="single" w:sz="12" w:space="0" w:color="FFFFFF"/>
            </w:tcBorders>
            <w:shd w:val="clear" w:color="auto" w:fill="6F2F9F"/>
          </w:tcPr>
          <w:p w14:paraId="4E84564A" w14:textId="77777777" w:rsidR="00166078" w:rsidRPr="00875AF2" w:rsidRDefault="00166078" w:rsidP="00F4690B">
            <w:pPr>
              <w:spacing w:line="857" w:lineRule="exact"/>
              <w:jc w:val="center"/>
              <w:rPr>
                <w:sz w:val="72"/>
              </w:rPr>
            </w:pPr>
            <w:r w:rsidRPr="00875AF2">
              <w:rPr>
                <w:color w:val="FFFFFF"/>
                <w:spacing w:val="-10"/>
                <w:sz w:val="72"/>
              </w:rPr>
              <w:lastRenderedPageBreak/>
              <w:t>5</w:t>
            </w:r>
          </w:p>
        </w:tc>
        <w:tc>
          <w:tcPr>
            <w:tcW w:w="4448" w:type="pct"/>
          </w:tcPr>
          <w:p w14:paraId="062AA680" w14:textId="394DBB86" w:rsidR="00166078" w:rsidRPr="007E7DE2" w:rsidRDefault="00166078" w:rsidP="00BC2693">
            <w:pPr>
              <w:spacing w:line="439" w:lineRule="exact"/>
              <w:ind w:left="122"/>
              <w:rPr>
                <w:rFonts w:ascii="Arial" w:hAnsi="Arial" w:cs="Arial"/>
                <w:b/>
                <w:sz w:val="36"/>
              </w:rPr>
            </w:pPr>
            <w:r w:rsidRPr="007E7DE2">
              <w:rPr>
                <w:rFonts w:ascii="Arial" w:hAnsi="Arial" w:cs="Arial"/>
                <w:b/>
                <w:color w:val="6F2F9F"/>
                <w:sz w:val="36"/>
              </w:rPr>
              <w:t>Where</w:t>
            </w:r>
            <w:r w:rsidRPr="007E7DE2">
              <w:rPr>
                <w:rFonts w:ascii="Arial" w:hAnsi="Arial" w:cs="Arial"/>
                <w:b/>
                <w:color w:val="6F2F9F"/>
                <w:spacing w:val="-6"/>
                <w:sz w:val="36"/>
              </w:rPr>
              <w:t xml:space="preserve"> </w:t>
            </w:r>
            <w:r w:rsidRPr="007E7DE2">
              <w:rPr>
                <w:rFonts w:ascii="Arial" w:hAnsi="Arial" w:cs="Arial"/>
                <w:b/>
                <w:color w:val="6F2F9F"/>
                <w:sz w:val="36"/>
              </w:rPr>
              <w:t>possible,</w:t>
            </w:r>
            <w:r w:rsidRPr="007E7DE2">
              <w:rPr>
                <w:rFonts w:ascii="Arial" w:hAnsi="Arial" w:cs="Arial"/>
                <w:b/>
                <w:color w:val="6F2F9F"/>
                <w:spacing w:val="-3"/>
                <w:sz w:val="36"/>
              </w:rPr>
              <w:t xml:space="preserve"> </w:t>
            </w:r>
            <w:r w:rsidRPr="007E7DE2">
              <w:rPr>
                <w:rFonts w:ascii="Arial" w:hAnsi="Arial" w:cs="Arial"/>
                <w:b/>
                <w:color w:val="6F2F9F"/>
                <w:sz w:val="36"/>
              </w:rPr>
              <w:t>identify</w:t>
            </w:r>
            <w:r w:rsidRPr="007E7DE2">
              <w:rPr>
                <w:rFonts w:ascii="Arial" w:hAnsi="Arial" w:cs="Arial"/>
                <w:b/>
                <w:color w:val="6F2F9F"/>
                <w:spacing w:val="-3"/>
                <w:sz w:val="36"/>
              </w:rPr>
              <w:t xml:space="preserve"> </w:t>
            </w:r>
            <w:r w:rsidRPr="007E7DE2">
              <w:rPr>
                <w:rFonts w:ascii="Arial" w:hAnsi="Arial" w:cs="Arial"/>
                <w:b/>
                <w:color w:val="6F2F9F"/>
                <w:sz w:val="36"/>
              </w:rPr>
              <w:t>a</w:t>
            </w:r>
            <w:r w:rsidRPr="007E7DE2">
              <w:rPr>
                <w:rFonts w:ascii="Arial" w:hAnsi="Arial" w:cs="Arial"/>
                <w:b/>
                <w:color w:val="6F2F9F"/>
                <w:spacing w:val="-1"/>
                <w:sz w:val="36"/>
              </w:rPr>
              <w:t xml:space="preserve"> </w:t>
            </w:r>
            <w:r w:rsidRPr="007E7DE2">
              <w:rPr>
                <w:rFonts w:ascii="Arial" w:hAnsi="Arial" w:cs="Arial"/>
                <w:b/>
                <w:color w:val="6F2F9F"/>
                <w:sz w:val="36"/>
              </w:rPr>
              <w:t>lead</w:t>
            </w:r>
            <w:r w:rsidRPr="007E7DE2">
              <w:rPr>
                <w:rFonts w:ascii="Arial" w:hAnsi="Arial" w:cs="Arial"/>
                <w:b/>
                <w:color w:val="6F2F9F"/>
                <w:spacing w:val="-4"/>
                <w:sz w:val="36"/>
              </w:rPr>
              <w:t xml:space="preserve"> </w:t>
            </w:r>
            <w:r w:rsidRPr="007E7DE2">
              <w:rPr>
                <w:rFonts w:ascii="Arial" w:hAnsi="Arial" w:cs="Arial"/>
                <w:b/>
                <w:color w:val="6F2F9F"/>
                <w:sz w:val="36"/>
              </w:rPr>
              <w:t>professional</w:t>
            </w:r>
            <w:r w:rsidRPr="007E7DE2">
              <w:rPr>
                <w:rFonts w:ascii="Arial" w:hAnsi="Arial" w:cs="Arial"/>
                <w:b/>
                <w:color w:val="6F2F9F"/>
                <w:spacing w:val="-1"/>
                <w:sz w:val="36"/>
              </w:rPr>
              <w:t xml:space="preserve"> </w:t>
            </w:r>
            <w:r w:rsidRPr="007E7DE2">
              <w:rPr>
                <w:rFonts w:ascii="Arial" w:hAnsi="Arial" w:cs="Arial"/>
                <w:b/>
                <w:color w:val="6F2F9F"/>
                <w:sz w:val="36"/>
              </w:rPr>
              <w:t>to</w:t>
            </w:r>
            <w:r w:rsidRPr="007E7DE2">
              <w:rPr>
                <w:rFonts w:ascii="Arial" w:hAnsi="Arial" w:cs="Arial"/>
                <w:b/>
                <w:color w:val="6F2F9F"/>
                <w:spacing w:val="-4"/>
                <w:sz w:val="36"/>
              </w:rPr>
              <w:t xml:space="preserve"> </w:t>
            </w:r>
            <w:r w:rsidRPr="007E7DE2">
              <w:rPr>
                <w:rFonts w:ascii="Arial" w:hAnsi="Arial" w:cs="Arial"/>
                <w:b/>
                <w:color w:val="6F2F9F"/>
                <w:sz w:val="36"/>
              </w:rPr>
              <w:t>build</w:t>
            </w:r>
            <w:r w:rsidRPr="007E7DE2">
              <w:rPr>
                <w:rFonts w:ascii="Arial" w:hAnsi="Arial" w:cs="Arial"/>
                <w:b/>
                <w:color w:val="6F2F9F"/>
                <w:spacing w:val="-1"/>
                <w:sz w:val="36"/>
              </w:rPr>
              <w:t xml:space="preserve"> </w:t>
            </w:r>
            <w:r w:rsidRPr="007E7DE2">
              <w:rPr>
                <w:rFonts w:ascii="Arial" w:hAnsi="Arial" w:cs="Arial"/>
                <w:b/>
                <w:color w:val="6F2F9F"/>
                <w:sz w:val="36"/>
              </w:rPr>
              <w:t>up</w:t>
            </w:r>
            <w:r w:rsidRPr="007E7DE2">
              <w:rPr>
                <w:rFonts w:ascii="Arial" w:hAnsi="Arial" w:cs="Arial"/>
                <w:b/>
                <w:color w:val="6F2F9F"/>
                <w:spacing w:val="-2"/>
                <w:sz w:val="36"/>
              </w:rPr>
              <w:t xml:space="preserve"> </w:t>
            </w:r>
            <w:r w:rsidRPr="007E7DE2">
              <w:rPr>
                <w:rFonts w:ascii="Arial" w:hAnsi="Arial" w:cs="Arial"/>
                <w:b/>
                <w:color w:val="6F2F9F"/>
                <w:sz w:val="36"/>
              </w:rPr>
              <w:t>a</w:t>
            </w:r>
            <w:r w:rsidRPr="007E7DE2">
              <w:rPr>
                <w:rFonts w:ascii="Arial" w:hAnsi="Arial" w:cs="Arial"/>
                <w:b/>
                <w:color w:val="6F2F9F"/>
                <w:spacing w:val="-1"/>
                <w:sz w:val="36"/>
              </w:rPr>
              <w:t xml:space="preserve"> </w:t>
            </w:r>
            <w:r w:rsidRPr="007E7DE2">
              <w:rPr>
                <w:rFonts w:ascii="Arial" w:hAnsi="Arial" w:cs="Arial"/>
                <w:b/>
                <w:color w:val="6F2F9F"/>
                <w:sz w:val="36"/>
              </w:rPr>
              <w:t>trusting</w:t>
            </w:r>
            <w:r w:rsidRPr="007E7DE2">
              <w:rPr>
                <w:rFonts w:ascii="Arial" w:hAnsi="Arial" w:cs="Arial"/>
                <w:b/>
                <w:color w:val="6F2F9F"/>
                <w:spacing w:val="-2"/>
                <w:sz w:val="36"/>
              </w:rPr>
              <w:t xml:space="preserve"> relationship</w:t>
            </w:r>
            <w:r w:rsidR="00BC2693" w:rsidRPr="007E7DE2">
              <w:rPr>
                <w:rFonts w:ascii="Arial" w:hAnsi="Arial" w:cs="Arial"/>
                <w:b/>
                <w:color w:val="6F2F9F"/>
                <w:spacing w:val="-2"/>
                <w:sz w:val="36"/>
              </w:rPr>
              <w:t xml:space="preserve"> </w:t>
            </w:r>
            <w:r w:rsidRPr="007E7DE2">
              <w:rPr>
                <w:rFonts w:ascii="Arial" w:hAnsi="Arial" w:cs="Arial"/>
                <w:b/>
                <w:color w:val="6F2F9F"/>
                <w:sz w:val="36"/>
              </w:rPr>
              <w:t>with</w:t>
            </w:r>
            <w:r w:rsidRPr="007E7DE2">
              <w:rPr>
                <w:rFonts w:ascii="Arial" w:hAnsi="Arial" w:cs="Arial"/>
                <w:b/>
                <w:color w:val="6F2F9F"/>
                <w:spacing w:val="-2"/>
                <w:sz w:val="36"/>
              </w:rPr>
              <w:t xml:space="preserve"> </w:t>
            </w:r>
            <w:r w:rsidRPr="007E7DE2">
              <w:rPr>
                <w:rFonts w:ascii="Arial" w:hAnsi="Arial" w:cs="Arial"/>
                <w:b/>
                <w:color w:val="6F2F9F"/>
                <w:sz w:val="36"/>
              </w:rPr>
              <w:t>the</w:t>
            </w:r>
            <w:r w:rsidRPr="007E7DE2">
              <w:rPr>
                <w:rFonts w:ascii="Arial" w:hAnsi="Arial" w:cs="Arial"/>
                <w:b/>
                <w:color w:val="6F2F9F"/>
                <w:spacing w:val="-2"/>
                <w:sz w:val="36"/>
              </w:rPr>
              <w:t xml:space="preserve"> person.</w:t>
            </w:r>
          </w:p>
        </w:tc>
      </w:tr>
      <w:tr w:rsidR="00166078" w:rsidRPr="00875AF2" w14:paraId="1CCB07D3" w14:textId="77777777" w:rsidTr="001420A7">
        <w:trPr>
          <w:trHeight w:val="2065"/>
        </w:trPr>
        <w:tc>
          <w:tcPr>
            <w:tcW w:w="552" w:type="pct"/>
            <w:tcBorders>
              <w:top w:val="single" w:sz="12" w:space="0" w:color="FFFFFF"/>
              <w:bottom w:val="single" w:sz="12" w:space="0" w:color="FFFFFF"/>
            </w:tcBorders>
            <w:shd w:val="clear" w:color="auto" w:fill="ECE1F6"/>
          </w:tcPr>
          <w:p w14:paraId="5FA49693" w14:textId="77777777" w:rsidR="00166078" w:rsidRPr="00875AF2" w:rsidRDefault="00166078" w:rsidP="00F4690B">
            <w:pPr>
              <w:rPr>
                <w:rFonts w:ascii="Times New Roman"/>
                <w:sz w:val="26"/>
              </w:rPr>
            </w:pPr>
          </w:p>
        </w:tc>
        <w:tc>
          <w:tcPr>
            <w:tcW w:w="4448" w:type="pct"/>
          </w:tcPr>
          <w:p w14:paraId="48318202" w14:textId="2BC07E58" w:rsidR="00166078" w:rsidRPr="007E7DE2" w:rsidRDefault="00166078" w:rsidP="00F4690B">
            <w:pPr>
              <w:spacing w:before="1"/>
              <w:ind w:left="122" w:right="10"/>
              <w:rPr>
                <w:rFonts w:ascii="Arial" w:hAnsi="Arial" w:cs="Arial"/>
                <w:sz w:val="24"/>
              </w:rPr>
            </w:pPr>
            <w:r w:rsidRPr="007E7DE2">
              <w:rPr>
                <w:rFonts w:ascii="Arial" w:hAnsi="Arial" w:cs="Arial"/>
                <w:color w:val="3A3838"/>
                <w:sz w:val="24"/>
              </w:rPr>
              <w:t>Whilst</w:t>
            </w:r>
            <w:r w:rsidRPr="007E7DE2">
              <w:rPr>
                <w:rFonts w:ascii="Arial" w:hAnsi="Arial" w:cs="Arial"/>
                <w:color w:val="3A3838"/>
                <w:spacing w:val="-3"/>
                <w:sz w:val="24"/>
              </w:rPr>
              <w:t xml:space="preserve"> </w:t>
            </w:r>
            <w:r w:rsidRPr="007E7DE2">
              <w:rPr>
                <w:rFonts w:ascii="Arial" w:hAnsi="Arial" w:cs="Arial"/>
                <w:color w:val="3A3838"/>
                <w:sz w:val="24"/>
              </w:rPr>
              <w:t>this</w:t>
            </w:r>
            <w:r w:rsidRPr="007E7DE2">
              <w:rPr>
                <w:rFonts w:ascii="Arial" w:hAnsi="Arial" w:cs="Arial"/>
                <w:color w:val="3A3838"/>
                <w:spacing w:val="-4"/>
                <w:sz w:val="24"/>
              </w:rPr>
              <w:t xml:space="preserve"> </w:t>
            </w:r>
            <w:r w:rsidRPr="007E7DE2">
              <w:rPr>
                <w:rFonts w:ascii="Arial" w:hAnsi="Arial" w:cs="Arial"/>
                <w:color w:val="3A3838"/>
                <w:sz w:val="24"/>
              </w:rPr>
              <w:t>may</w:t>
            </w:r>
            <w:r w:rsidRPr="007E7DE2">
              <w:rPr>
                <w:rFonts w:ascii="Arial" w:hAnsi="Arial" w:cs="Arial"/>
                <w:color w:val="3A3838"/>
                <w:spacing w:val="-2"/>
                <w:sz w:val="24"/>
              </w:rPr>
              <w:t xml:space="preserve"> </w:t>
            </w:r>
            <w:r w:rsidRPr="007E7DE2">
              <w:rPr>
                <w:rFonts w:ascii="Arial" w:hAnsi="Arial" w:cs="Arial"/>
                <w:color w:val="3A3838"/>
                <w:sz w:val="24"/>
              </w:rPr>
              <w:t>not</w:t>
            </w:r>
            <w:r w:rsidRPr="007E7DE2">
              <w:rPr>
                <w:rFonts w:ascii="Arial" w:hAnsi="Arial" w:cs="Arial"/>
                <w:color w:val="3A3838"/>
                <w:spacing w:val="-2"/>
                <w:sz w:val="24"/>
              </w:rPr>
              <w:t xml:space="preserve"> </w:t>
            </w:r>
            <w:r w:rsidRPr="007E7DE2">
              <w:rPr>
                <w:rFonts w:ascii="Arial" w:hAnsi="Arial" w:cs="Arial"/>
                <w:color w:val="3A3838"/>
                <w:sz w:val="24"/>
              </w:rPr>
              <w:t>always</w:t>
            </w:r>
            <w:r w:rsidRPr="007E7DE2">
              <w:rPr>
                <w:rFonts w:ascii="Arial" w:hAnsi="Arial" w:cs="Arial"/>
                <w:color w:val="3A3838"/>
                <w:spacing w:val="-3"/>
                <w:sz w:val="24"/>
              </w:rPr>
              <w:t xml:space="preserve"> </w:t>
            </w:r>
            <w:r w:rsidRPr="007E7DE2">
              <w:rPr>
                <w:rFonts w:ascii="Arial" w:hAnsi="Arial" w:cs="Arial"/>
                <w:color w:val="3A3838"/>
                <w:sz w:val="24"/>
              </w:rPr>
              <w:t>be</w:t>
            </w:r>
            <w:r w:rsidRPr="007E7DE2">
              <w:rPr>
                <w:rFonts w:ascii="Arial" w:hAnsi="Arial" w:cs="Arial"/>
                <w:color w:val="3A3838"/>
                <w:spacing w:val="-3"/>
                <w:sz w:val="24"/>
              </w:rPr>
              <w:t xml:space="preserve"> </w:t>
            </w:r>
            <w:r w:rsidRPr="007E7DE2">
              <w:rPr>
                <w:rFonts w:ascii="Arial" w:hAnsi="Arial" w:cs="Arial"/>
                <w:color w:val="3A3838"/>
                <w:sz w:val="24"/>
              </w:rPr>
              <w:t>possible,</w:t>
            </w:r>
            <w:r w:rsidRPr="007E7DE2">
              <w:rPr>
                <w:rFonts w:ascii="Arial" w:hAnsi="Arial" w:cs="Arial"/>
                <w:color w:val="3A3838"/>
                <w:spacing w:val="-4"/>
                <w:sz w:val="24"/>
              </w:rPr>
              <w:t xml:space="preserve"> </w:t>
            </w:r>
            <w:r w:rsidRPr="007E7DE2">
              <w:rPr>
                <w:rFonts w:ascii="Arial" w:hAnsi="Arial" w:cs="Arial"/>
                <w:color w:val="3A3838"/>
                <w:sz w:val="24"/>
              </w:rPr>
              <w:t>it</w:t>
            </w:r>
            <w:r w:rsidRPr="007E7DE2">
              <w:rPr>
                <w:rFonts w:ascii="Arial" w:hAnsi="Arial" w:cs="Arial"/>
                <w:color w:val="3A3838"/>
                <w:spacing w:val="-3"/>
                <w:sz w:val="24"/>
              </w:rPr>
              <w:t xml:space="preserve"> </w:t>
            </w:r>
            <w:r w:rsidRPr="007E7DE2">
              <w:rPr>
                <w:rFonts w:ascii="Arial" w:hAnsi="Arial" w:cs="Arial"/>
                <w:color w:val="3A3838"/>
                <w:sz w:val="24"/>
              </w:rPr>
              <w:t>is</w:t>
            </w:r>
            <w:r w:rsidRPr="007E7DE2">
              <w:rPr>
                <w:rFonts w:ascii="Arial" w:hAnsi="Arial" w:cs="Arial"/>
                <w:color w:val="3A3838"/>
                <w:spacing w:val="-2"/>
                <w:sz w:val="24"/>
              </w:rPr>
              <w:t xml:space="preserve"> </w:t>
            </w:r>
            <w:r w:rsidR="00BF2785" w:rsidRPr="007E7DE2">
              <w:rPr>
                <w:rFonts w:ascii="Arial" w:hAnsi="Arial" w:cs="Arial"/>
                <w:color w:val="3A3838"/>
                <w:sz w:val="24"/>
              </w:rPr>
              <w:t>helpful</w:t>
            </w:r>
            <w:r w:rsidRPr="007E7DE2">
              <w:rPr>
                <w:rFonts w:ascii="Arial" w:hAnsi="Arial" w:cs="Arial"/>
                <w:color w:val="3A3838"/>
                <w:spacing w:val="-4"/>
                <w:sz w:val="24"/>
              </w:rPr>
              <w:t xml:space="preserve"> </w:t>
            </w:r>
            <w:r w:rsidRPr="007E7DE2">
              <w:rPr>
                <w:rFonts w:ascii="Arial" w:hAnsi="Arial" w:cs="Arial"/>
                <w:color w:val="3A3838"/>
                <w:sz w:val="24"/>
              </w:rPr>
              <w:t>for</w:t>
            </w:r>
            <w:r w:rsidRPr="007E7DE2">
              <w:rPr>
                <w:rFonts w:ascii="Arial" w:hAnsi="Arial" w:cs="Arial"/>
                <w:color w:val="3A3838"/>
                <w:spacing w:val="-3"/>
                <w:sz w:val="24"/>
              </w:rPr>
              <w:t xml:space="preserve"> </w:t>
            </w:r>
            <w:r w:rsidRPr="007E7DE2">
              <w:rPr>
                <w:rFonts w:ascii="Arial" w:hAnsi="Arial" w:cs="Arial"/>
                <w:color w:val="3A3838"/>
                <w:sz w:val="24"/>
              </w:rPr>
              <w:t>the</w:t>
            </w:r>
            <w:r w:rsidRPr="007E7DE2">
              <w:rPr>
                <w:rFonts w:ascii="Arial" w:hAnsi="Arial" w:cs="Arial"/>
                <w:color w:val="3A3838"/>
                <w:spacing w:val="-3"/>
                <w:sz w:val="24"/>
              </w:rPr>
              <w:t xml:space="preserve"> </w:t>
            </w:r>
            <w:r w:rsidRPr="007E7DE2">
              <w:rPr>
                <w:rFonts w:ascii="Arial" w:hAnsi="Arial" w:cs="Arial"/>
                <w:color w:val="3A3838"/>
                <w:sz w:val="24"/>
              </w:rPr>
              <w:t>person</w:t>
            </w:r>
            <w:r w:rsidRPr="007E7DE2">
              <w:rPr>
                <w:rFonts w:ascii="Arial" w:hAnsi="Arial" w:cs="Arial"/>
                <w:color w:val="3A3838"/>
                <w:spacing w:val="-1"/>
                <w:sz w:val="24"/>
              </w:rPr>
              <w:t xml:space="preserve"> </w:t>
            </w:r>
            <w:r w:rsidRPr="007E7DE2">
              <w:rPr>
                <w:rFonts w:ascii="Arial" w:hAnsi="Arial" w:cs="Arial"/>
                <w:color w:val="3A3838"/>
                <w:sz w:val="24"/>
              </w:rPr>
              <w:t>if</w:t>
            </w:r>
            <w:r w:rsidRPr="007E7DE2">
              <w:rPr>
                <w:rFonts w:ascii="Arial" w:hAnsi="Arial" w:cs="Arial"/>
                <w:color w:val="3A3838"/>
                <w:spacing w:val="-3"/>
                <w:sz w:val="24"/>
              </w:rPr>
              <w:t xml:space="preserve"> </w:t>
            </w:r>
            <w:r w:rsidRPr="007E7DE2">
              <w:rPr>
                <w:rFonts w:ascii="Arial" w:hAnsi="Arial" w:cs="Arial"/>
                <w:color w:val="3A3838"/>
                <w:sz w:val="24"/>
              </w:rPr>
              <w:t>they</w:t>
            </w:r>
            <w:r w:rsidRPr="007E7DE2">
              <w:rPr>
                <w:rFonts w:ascii="Arial" w:hAnsi="Arial" w:cs="Arial"/>
                <w:color w:val="3A3838"/>
                <w:spacing w:val="-2"/>
                <w:sz w:val="24"/>
              </w:rPr>
              <w:t xml:space="preserve"> </w:t>
            </w:r>
            <w:r w:rsidRPr="007E7DE2">
              <w:rPr>
                <w:rFonts w:ascii="Arial" w:hAnsi="Arial" w:cs="Arial"/>
                <w:color w:val="3A3838"/>
                <w:sz w:val="24"/>
              </w:rPr>
              <w:t>have</w:t>
            </w:r>
            <w:r w:rsidRPr="007E7DE2">
              <w:rPr>
                <w:rFonts w:ascii="Arial" w:hAnsi="Arial" w:cs="Arial"/>
                <w:color w:val="3A3838"/>
                <w:spacing w:val="-4"/>
                <w:sz w:val="24"/>
              </w:rPr>
              <w:t xml:space="preserve"> </w:t>
            </w:r>
            <w:r w:rsidRPr="007E7DE2">
              <w:rPr>
                <w:rFonts w:ascii="Arial" w:hAnsi="Arial" w:cs="Arial"/>
                <w:color w:val="3A3838"/>
                <w:sz w:val="24"/>
              </w:rPr>
              <w:t>an</w:t>
            </w:r>
            <w:r w:rsidRPr="007E7DE2">
              <w:rPr>
                <w:rFonts w:ascii="Arial" w:hAnsi="Arial" w:cs="Arial"/>
                <w:color w:val="3A3838"/>
                <w:spacing w:val="-3"/>
                <w:sz w:val="24"/>
              </w:rPr>
              <w:t xml:space="preserve"> </w:t>
            </w:r>
            <w:r w:rsidRPr="007E7DE2">
              <w:rPr>
                <w:rFonts w:ascii="Arial" w:hAnsi="Arial" w:cs="Arial"/>
                <w:color w:val="3A3838"/>
                <w:sz w:val="24"/>
              </w:rPr>
              <w:t>identified</w:t>
            </w:r>
            <w:r w:rsidRPr="007E7DE2">
              <w:rPr>
                <w:rFonts w:ascii="Arial" w:hAnsi="Arial" w:cs="Arial"/>
                <w:color w:val="3A3838"/>
                <w:spacing w:val="-1"/>
                <w:sz w:val="24"/>
              </w:rPr>
              <w:t xml:space="preserve"> </w:t>
            </w:r>
            <w:r w:rsidRPr="007E7DE2">
              <w:rPr>
                <w:rFonts w:ascii="Arial" w:hAnsi="Arial" w:cs="Arial"/>
                <w:color w:val="3A3838"/>
                <w:sz w:val="24"/>
              </w:rPr>
              <w:t>lead</w:t>
            </w:r>
            <w:r w:rsidRPr="007E7DE2">
              <w:rPr>
                <w:rFonts w:ascii="Arial" w:hAnsi="Arial" w:cs="Arial"/>
                <w:color w:val="3A3838"/>
                <w:spacing w:val="-1"/>
                <w:sz w:val="24"/>
              </w:rPr>
              <w:t xml:space="preserve"> </w:t>
            </w:r>
            <w:r w:rsidRPr="007E7DE2">
              <w:rPr>
                <w:rFonts w:ascii="Arial" w:hAnsi="Arial" w:cs="Arial"/>
                <w:color w:val="3A3838"/>
                <w:sz w:val="24"/>
              </w:rPr>
              <w:t>worker.</w:t>
            </w:r>
            <w:r w:rsidRPr="007E7DE2">
              <w:rPr>
                <w:rFonts w:ascii="Arial" w:hAnsi="Arial" w:cs="Arial"/>
                <w:color w:val="3A3838"/>
                <w:spacing w:val="-3"/>
                <w:sz w:val="24"/>
              </w:rPr>
              <w:t xml:space="preserve"> </w:t>
            </w:r>
            <w:r w:rsidRPr="007E7DE2">
              <w:rPr>
                <w:rFonts w:ascii="Arial" w:hAnsi="Arial" w:cs="Arial"/>
                <w:color w:val="3A3838"/>
                <w:sz w:val="24"/>
              </w:rPr>
              <w:t>The</w:t>
            </w:r>
            <w:r w:rsidRPr="007E7DE2">
              <w:rPr>
                <w:rFonts w:ascii="Arial" w:hAnsi="Arial" w:cs="Arial"/>
                <w:color w:val="3A3838"/>
                <w:spacing w:val="-1"/>
                <w:sz w:val="24"/>
              </w:rPr>
              <w:t xml:space="preserve"> </w:t>
            </w:r>
            <w:r w:rsidRPr="007E7DE2">
              <w:rPr>
                <w:rFonts w:ascii="Arial" w:hAnsi="Arial" w:cs="Arial"/>
                <w:color w:val="3A3838"/>
                <w:sz w:val="24"/>
              </w:rPr>
              <w:t>lead worker will be in a vital position for monitoring trends of engagement, sharing information and assisting the person through service navigation. The lead professional may change depending on the circumstances of the case and the management of risk remains a shared responsibility.</w:t>
            </w:r>
          </w:p>
          <w:p w14:paraId="2E556331" w14:textId="77777777" w:rsidR="00166078" w:rsidRPr="007E7DE2" w:rsidRDefault="00166078" w:rsidP="00F4690B">
            <w:pPr>
              <w:spacing w:before="272" w:line="290" w:lineRule="atLeast"/>
              <w:ind w:left="122"/>
              <w:rPr>
                <w:rFonts w:ascii="Arial" w:hAnsi="Arial" w:cs="Arial"/>
                <w:sz w:val="24"/>
              </w:rPr>
            </w:pPr>
            <w:r w:rsidRPr="007E7DE2">
              <w:rPr>
                <w:rFonts w:ascii="Arial" w:hAnsi="Arial" w:cs="Arial"/>
                <w:color w:val="3A3838"/>
                <w:sz w:val="24"/>
              </w:rPr>
              <w:t>As</w:t>
            </w:r>
            <w:r w:rsidRPr="007E7DE2">
              <w:rPr>
                <w:rFonts w:ascii="Arial" w:hAnsi="Arial" w:cs="Arial"/>
                <w:color w:val="3A3838"/>
                <w:spacing w:val="-2"/>
                <w:sz w:val="24"/>
              </w:rPr>
              <w:t xml:space="preserve"> </w:t>
            </w:r>
            <w:r w:rsidRPr="007E7DE2">
              <w:rPr>
                <w:rFonts w:ascii="Arial" w:hAnsi="Arial" w:cs="Arial"/>
                <w:color w:val="3A3838"/>
                <w:sz w:val="24"/>
              </w:rPr>
              <w:t>part</w:t>
            </w:r>
            <w:r w:rsidRPr="007E7DE2">
              <w:rPr>
                <w:rFonts w:ascii="Arial" w:hAnsi="Arial" w:cs="Arial"/>
                <w:color w:val="3A3838"/>
                <w:spacing w:val="-2"/>
                <w:sz w:val="24"/>
              </w:rPr>
              <w:t xml:space="preserve"> </w:t>
            </w:r>
            <w:r w:rsidRPr="007E7DE2">
              <w:rPr>
                <w:rFonts w:ascii="Arial" w:hAnsi="Arial" w:cs="Arial"/>
                <w:color w:val="3A3838"/>
                <w:sz w:val="24"/>
              </w:rPr>
              <w:t>of</w:t>
            </w:r>
            <w:r w:rsidRPr="007E7DE2">
              <w:rPr>
                <w:rFonts w:ascii="Arial" w:hAnsi="Arial" w:cs="Arial"/>
                <w:color w:val="3A3838"/>
                <w:spacing w:val="-4"/>
                <w:sz w:val="24"/>
              </w:rPr>
              <w:t xml:space="preserve"> </w:t>
            </w:r>
            <w:r w:rsidRPr="007E7DE2">
              <w:rPr>
                <w:rFonts w:ascii="Arial" w:hAnsi="Arial" w:cs="Arial"/>
                <w:color w:val="3A3838"/>
                <w:sz w:val="24"/>
              </w:rPr>
              <w:t>the</w:t>
            </w:r>
            <w:r w:rsidRPr="007E7DE2">
              <w:rPr>
                <w:rFonts w:ascii="Arial" w:hAnsi="Arial" w:cs="Arial"/>
                <w:color w:val="3A3838"/>
                <w:spacing w:val="-5"/>
                <w:sz w:val="24"/>
              </w:rPr>
              <w:t xml:space="preserve"> </w:t>
            </w:r>
            <w:r w:rsidRPr="007E7DE2">
              <w:rPr>
                <w:rFonts w:ascii="Arial" w:hAnsi="Arial" w:cs="Arial"/>
                <w:color w:val="3A3838"/>
                <w:sz w:val="24"/>
              </w:rPr>
              <w:t>safeguarding</w:t>
            </w:r>
            <w:r w:rsidRPr="007E7DE2">
              <w:rPr>
                <w:rFonts w:ascii="Arial" w:hAnsi="Arial" w:cs="Arial"/>
                <w:color w:val="3A3838"/>
                <w:spacing w:val="-3"/>
                <w:sz w:val="24"/>
              </w:rPr>
              <w:t xml:space="preserve"> </w:t>
            </w:r>
            <w:r w:rsidRPr="007E7DE2">
              <w:rPr>
                <w:rFonts w:ascii="Arial" w:hAnsi="Arial" w:cs="Arial"/>
                <w:color w:val="3A3838"/>
                <w:sz w:val="24"/>
              </w:rPr>
              <w:t>adults</w:t>
            </w:r>
            <w:r w:rsidRPr="007E7DE2">
              <w:rPr>
                <w:rFonts w:ascii="Arial" w:hAnsi="Arial" w:cs="Arial"/>
                <w:color w:val="3A3838"/>
                <w:spacing w:val="-5"/>
                <w:sz w:val="24"/>
              </w:rPr>
              <w:t xml:space="preserve"> </w:t>
            </w:r>
            <w:r w:rsidRPr="007E7DE2">
              <w:rPr>
                <w:rFonts w:ascii="Arial" w:hAnsi="Arial" w:cs="Arial"/>
                <w:color w:val="3A3838"/>
                <w:sz w:val="24"/>
              </w:rPr>
              <w:t>process</w:t>
            </w:r>
            <w:r w:rsidRPr="007E7DE2">
              <w:rPr>
                <w:rFonts w:ascii="Arial" w:hAnsi="Arial" w:cs="Arial"/>
                <w:color w:val="3A3838"/>
                <w:spacing w:val="-5"/>
                <w:sz w:val="24"/>
              </w:rPr>
              <w:t xml:space="preserve"> </w:t>
            </w:r>
            <w:r w:rsidRPr="007E7DE2">
              <w:rPr>
                <w:rFonts w:ascii="Arial" w:hAnsi="Arial" w:cs="Arial"/>
                <w:color w:val="3A3838"/>
                <w:sz w:val="24"/>
              </w:rPr>
              <w:t>consideration</w:t>
            </w:r>
            <w:r w:rsidRPr="007E7DE2">
              <w:rPr>
                <w:rFonts w:ascii="Arial" w:hAnsi="Arial" w:cs="Arial"/>
                <w:color w:val="3A3838"/>
                <w:spacing w:val="-2"/>
                <w:sz w:val="24"/>
              </w:rPr>
              <w:t xml:space="preserve"> </w:t>
            </w:r>
            <w:r w:rsidRPr="007E7DE2">
              <w:rPr>
                <w:rFonts w:ascii="Arial" w:hAnsi="Arial" w:cs="Arial"/>
                <w:color w:val="3A3838"/>
                <w:sz w:val="24"/>
              </w:rPr>
              <w:t>must</w:t>
            </w:r>
            <w:r w:rsidRPr="007E7DE2">
              <w:rPr>
                <w:rFonts w:ascii="Arial" w:hAnsi="Arial" w:cs="Arial"/>
                <w:color w:val="3A3838"/>
                <w:spacing w:val="-4"/>
                <w:sz w:val="24"/>
              </w:rPr>
              <w:t xml:space="preserve"> </w:t>
            </w:r>
            <w:r w:rsidRPr="007E7DE2">
              <w:rPr>
                <w:rFonts w:ascii="Arial" w:hAnsi="Arial" w:cs="Arial"/>
                <w:color w:val="3A3838"/>
                <w:sz w:val="24"/>
              </w:rPr>
              <w:t>also</w:t>
            </w:r>
            <w:r w:rsidRPr="007E7DE2">
              <w:rPr>
                <w:rFonts w:ascii="Arial" w:hAnsi="Arial" w:cs="Arial"/>
                <w:color w:val="3A3838"/>
                <w:spacing w:val="-4"/>
                <w:sz w:val="24"/>
              </w:rPr>
              <w:t xml:space="preserve"> </w:t>
            </w:r>
            <w:r w:rsidRPr="007E7DE2">
              <w:rPr>
                <w:rFonts w:ascii="Arial" w:hAnsi="Arial" w:cs="Arial"/>
                <w:color w:val="3A3838"/>
                <w:sz w:val="24"/>
              </w:rPr>
              <w:t>be</w:t>
            </w:r>
            <w:r w:rsidRPr="007E7DE2">
              <w:rPr>
                <w:rFonts w:ascii="Arial" w:hAnsi="Arial" w:cs="Arial"/>
                <w:color w:val="3A3838"/>
                <w:spacing w:val="-2"/>
                <w:sz w:val="24"/>
              </w:rPr>
              <w:t xml:space="preserve"> </w:t>
            </w:r>
            <w:r w:rsidRPr="007E7DE2">
              <w:rPr>
                <w:rFonts w:ascii="Arial" w:hAnsi="Arial" w:cs="Arial"/>
                <w:color w:val="3A3838"/>
                <w:sz w:val="24"/>
              </w:rPr>
              <w:t>given</w:t>
            </w:r>
            <w:r w:rsidRPr="007E7DE2">
              <w:rPr>
                <w:rFonts w:ascii="Arial" w:hAnsi="Arial" w:cs="Arial"/>
                <w:color w:val="3A3838"/>
                <w:spacing w:val="-2"/>
                <w:sz w:val="24"/>
              </w:rPr>
              <w:t xml:space="preserve"> </w:t>
            </w:r>
            <w:r w:rsidRPr="007E7DE2">
              <w:rPr>
                <w:rFonts w:ascii="Arial" w:hAnsi="Arial" w:cs="Arial"/>
                <w:color w:val="3A3838"/>
                <w:sz w:val="24"/>
              </w:rPr>
              <w:t>to</w:t>
            </w:r>
            <w:r w:rsidRPr="007E7DE2">
              <w:rPr>
                <w:rFonts w:ascii="Arial" w:hAnsi="Arial" w:cs="Arial"/>
                <w:color w:val="3A3838"/>
                <w:spacing w:val="-2"/>
                <w:sz w:val="24"/>
              </w:rPr>
              <w:t xml:space="preserve"> </w:t>
            </w:r>
            <w:r w:rsidRPr="007E7DE2">
              <w:rPr>
                <w:rFonts w:ascii="Arial" w:hAnsi="Arial" w:cs="Arial"/>
                <w:color w:val="3A3838"/>
                <w:sz w:val="24"/>
              </w:rPr>
              <w:t>whether</w:t>
            </w:r>
            <w:r w:rsidRPr="007E7DE2">
              <w:rPr>
                <w:rFonts w:ascii="Arial" w:hAnsi="Arial" w:cs="Arial"/>
                <w:color w:val="3A3838"/>
                <w:spacing w:val="-2"/>
                <w:sz w:val="24"/>
              </w:rPr>
              <w:t xml:space="preserve"> </w:t>
            </w:r>
            <w:r w:rsidRPr="007E7DE2">
              <w:rPr>
                <w:rFonts w:ascii="Arial" w:hAnsi="Arial" w:cs="Arial"/>
                <w:color w:val="3A3838"/>
                <w:sz w:val="24"/>
              </w:rPr>
              <w:t>the</w:t>
            </w:r>
            <w:r w:rsidRPr="007E7DE2">
              <w:rPr>
                <w:rFonts w:ascii="Arial" w:hAnsi="Arial" w:cs="Arial"/>
                <w:color w:val="3A3838"/>
                <w:spacing w:val="-5"/>
                <w:sz w:val="24"/>
              </w:rPr>
              <w:t xml:space="preserve"> </w:t>
            </w:r>
            <w:r w:rsidRPr="007E7DE2">
              <w:rPr>
                <w:rFonts w:ascii="Arial" w:hAnsi="Arial" w:cs="Arial"/>
                <w:color w:val="3A3838"/>
                <w:sz w:val="24"/>
              </w:rPr>
              <w:t>adult</w:t>
            </w:r>
            <w:r w:rsidRPr="007E7DE2">
              <w:rPr>
                <w:rFonts w:ascii="Arial" w:hAnsi="Arial" w:cs="Arial"/>
                <w:color w:val="3A3838"/>
                <w:spacing w:val="-4"/>
                <w:sz w:val="24"/>
              </w:rPr>
              <w:t xml:space="preserve"> </w:t>
            </w:r>
            <w:r w:rsidRPr="007E7DE2">
              <w:rPr>
                <w:rFonts w:ascii="Arial" w:hAnsi="Arial" w:cs="Arial"/>
                <w:color w:val="3A3838"/>
                <w:sz w:val="24"/>
              </w:rPr>
              <w:t>may</w:t>
            </w:r>
            <w:r w:rsidRPr="007E7DE2">
              <w:rPr>
                <w:rFonts w:ascii="Arial" w:hAnsi="Arial" w:cs="Arial"/>
                <w:color w:val="3A3838"/>
                <w:spacing w:val="-3"/>
                <w:sz w:val="24"/>
              </w:rPr>
              <w:t xml:space="preserve"> </w:t>
            </w:r>
            <w:r w:rsidRPr="007E7DE2">
              <w:rPr>
                <w:rFonts w:ascii="Arial" w:hAnsi="Arial" w:cs="Arial"/>
                <w:color w:val="3A3838"/>
                <w:sz w:val="24"/>
              </w:rPr>
              <w:t>benefit</w:t>
            </w:r>
            <w:r w:rsidRPr="007E7DE2">
              <w:rPr>
                <w:rFonts w:ascii="Arial" w:hAnsi="Arial" w:cs="Arial"/>
                <w:color w:val="3A3838"/>
                <w:spacing w:val="-4"/>
                <w:sz w:val="24"/>
              </w:rPr>
              <w:t xml:space="preserve"> </w:t>
            </w:r>
            <w:r w:rsidRPr="007E7DE2">
              <w:rPr>
                <w:rFonts w:ascii="Arial" w:hAnsi="Arial" w:cs="Arial"/>
                <w:color w:val="3A3838"/>
                <w:sz w:val="24"/>
              </w:rPr>
              <w:t>from</w:t>
            </w:r>
            <w:r w:rsidRPr="007E7DE2">
              <w:rPr>
                <w:rFonts w:ascii="Arial" w:hAnsi="Arial" w:cs="Arial"/>
                <w:color w:val="3A3838"/>
                <w:spacing w:val="-5"/>
                <w:sz w:val="24"/>
              </w:rPr>
              <w:t xml:space="preserve"> </w:t>
            </w:r>
            <w:r w:rsidRPr="007E7DE2">
              <w:rPr>
                <w:rFonts w:ascii="Arial" w:hAnsi="Arial" w:cs="Arial"/>
                <w:color w:val="3A3838"/>
                <w:sz w:val="24"/>
              </w:rPr>
              <w:t>the support of an independent advocate.</w:t>
            </w:r>
          </w:p>
        </w:tc>
      </w:tr>
      <w:tr w:rsidR="00166078" w:rsidRPr="00875AF2" w14:paraId="287FEDFE" w14:textId="77777777" w:rsidTr="001420A7">
        <w:trPr>
          <w:trHeight w:val="885"/>
        </w:trPr>
        <w:tc>
          <w:tcPr>
            <w:tcW w:w="552" w:type="pct"/>
            <w:tcBorders>
              <w:top w:val="single" w:sz="12" w:space="0" w:color="FFFFFF"/>
              <w:bottom w:val="single" w:sz="12" w:space="0" w:color="FFFFFF"/>
            </w:tcBorders>
            <w:shd w:val="clear" w:color="auto" w:fill="6F2F9F"/>
          </w:tcPr>
          <w:p w14:paraId="33F7E5E5" w14:textId="77777777" w:rsidR="00166078" w:rsidRPr="00875AF2" w:rsidRDefault="00166078" w:rsidP="00F4690B">
            <w:pPr>
              <w:spacing w:line="859" w:lineRule="exact"/>
              <w:jc w:val="center"/>
              <w:rPr>
                <w:sz w:val="72"/>
              </w:rPr>
            </w:pPr>
            <w:r w:rsidRPr="00875AF2">
              <w:rPr>
                <w:color w:val="FFFFFF"/>
                <w:spacing w:val="-10"/>
                <w:sz w:val="72"/>
              </w:rPr>
              <w:t>6</w:t>
            </w:r>
          </w:p>
        </w:tc>
        <w:tc>
          <w:tcPr>
            <w:tcW w:w="4448" w:type="pct"/>
          </w:tcPr>
          <w:p w14:paraId="483B5D87" w14:textId="77777777" w:rsidR="00166078" w:rsidRPr="007E7DE2" w:rsidRDefault="00166078" w:rsidP="00F4690B">
            <w:pPr>
              <w:spacing w:before="2"/>
              <w:ind w:left="122"/>
              <w:rPr>
                <w:rFonts w:ascii="Arial" w:hAnsi="Arial" w:cs="Arial"/>
                <w:b/>
                <w:sz w:val="36"/>
              </w:rPr>
            </w:pPr>
            <w:r w:rsidRPr="007E7DE2">
              <w:rPr>
                <w:rFonts w:ascii="Arial" w:hAnsi="Arial" w:cs="Arial"/>
                <w:b/>
                <w:color w:val="6F2F9F"/>
                <w:sz w:val="36"/>
              </w:rPr>
              <w:t>Don’t</w:t>
            </w:r>
            <w:r w:rsidRPr="007E7DE2">
              <w:rPr>
                <w:rFonts w:ascii="Arial" w:hAnsi="Arial" w:cs="Arial"/>
                <w:b/>
                <w:color w:val="6F2F9F"/>
                <w:spacing w:val="-2"/>
                <w:sz w:val="36"/>
              </w:rPr>
              <w:t xml:space="preserve"> </w:t>
            </w:r>
            <w:r w:rsidRPr="007E7DE2">
              <w:rPr>
                <w:rFonts w:ascii="Arial" w:hAnsi="Arial" w:cs="Arial"/>
                <w:b/>
                <w:color w:val="6F2F9F"/>
                <w:sz w:val="36"/>
              </w:rPr>
              <w:t>assume</w:t>
            </w:r>
            <w:r w:rsidRPr="007E7DE2">
              <w:rPr>
                <w:rFonts w:ascii="Arial" w:hAnsi="Arial" w:cs="Arial"/>
                <w:b/>
                <w:color w:val="6F2F9F"/>
                <w:spacing w:val="-2"/>
                <w:sz w:val="36"/>
              </w:rPr>
              <w:t xml:space="preserve"> </w:t>
            </w:r>
            <w:r w:rsidRPr="007E7DE2">
              <w:rPr>
                <w:rFonts w:ascii="Arial" w:hAnsi="Arial" w:cs="Arial"/>
                <w:b/>
                <w:color w:val="6F2F9F"/>
                <w:sz w:val="36"/>
              </w:rPr>
              <w:t>that</w:t>
            </w:r>
            <w:r w:rsidRPr="007E7DE2">
              <w:rPr>
                <w:rFonts w:ascii="Arial" w:hAnsi="Arial" w:cs="Arial"/>
                <w:b/>
                <w:color w:val="6F2F9F"/>
                <w:spacing w:val="-2"/>
                <w:sz w:val="36"/>
              </w:rPr>
              <w:t xml:space="preserve"> </w:t>
            </w:r>
            <w:r w:rsidRPr="007E7DE2">
              <w:rPr>
                <w:rFonts w:ascii="Arial" w:hAnsi="Arial" w:cs="Arial"/>
                <w:b/>
                <w:color w:val="6F2F9F"/>
                <w:sz w:val="36"/>
              </w:rPr>
              <w:t>someone</w:t>
            </w:r>
            <w:r w:rsidRPr="007E7DE2">
              <w:rPr>
                <w:rFonts w:ascii="Arial" w:hAnsi="Arial" w:cs="Arial"/>
                <w:b/>
                <w:color w:val="6F2F9F"/>
                <w:spacing w:val="-4"/>
                <w:sz w:val="36"/>
              </w:rPr>
              <w:t xml:space="preserve"> </w:t>
            </w:r>
            <w:r w:rsidRPr="007E7DE2">
              <w:rPr>
                <w:rFonts w:ascii="Arial" w:hAnsi="Arial" w:cs="Arial"/>
                <w:b/>
                <w:color w:val="6F2F9F"/>
                <w:sz w:val="36"/>
              </w:rPr>
              <w:t>else</w:t>
            </w:r>
            <w:r w:rsidRPr="007E7DE2">
              <w:rPr>
                <w:rFonts w:ascii="Arial" w:hAnsi="Arial" w:cs="Arial"/>
                <w:b/>
                <w:color w:val="6F2F9F"/>
                <w:spacing w:val="-3"/>
                <w:sz w:val="36"/>
              </w:rPr>
              <w:t xml:space="preserve"> </w:t>
            </w:r>
            <w:r w:rsidRPr="007E7DE2">
              <w:rPr>
                <w:rFonts w:ascii="Arial" w:hAnsi="Arial" w:cs="Arial"/>
                <w:b/>
                <w:color w:val="6F2F9F"/>
                <w:sz w:val="36"/>
              </w:rPr>
              <w:t>is</w:t>
            </w:r>
            <w:r w:rsidRPr="007E7DE2">
              <w:rPr>
                <w:rFonts w:ascii="Arial" w:hAnsi="Arial" w:cs="Arial"/>
                <w:b/>
                <w:color w:val="6F2F9F"/>
                <w:spacing w:val="-2"/>
                <w:sz w:val="36"/>
              </w:rPr>
              <w:t xml:space="preserve"> </w:t>
            </w:r>
            <w:r w:rsidRPr="007E7DE2">
              <w:rPr>
                <w:rFonts w:ascii="Arial" w:hAnsi="Arial" w:cs="Arial"/>
                <w:b/>
                <w:color w:val="6F2F9F"/>
                <w:sz w:val="36"/>
              </w:rPr>
              <w:t>dealing</w:t>
            </w:r>
            <w:r w:rsidRPr="007E7DE2">
              <w:rPr>
                <w:rFonts w:ascii="Arial" w:hAnsi="Arial" w:cs="Arial"/>
                <w:b/>
                <w:color w:val="6F2F9F"/>
                <w:spacing w:val="-3"/>
                <w:sz w:val="36"/>
              </w:rPr>
              <w:t xml:space="preserve"> </w:t>
            </w:r>
            <w:r w:rsidRPr="007E7DE2">
              <w:rPr>
                <w:rFonts w:ascii="Arial" w:hAnsi="Arial" w:cs="Arial"/>
                <w:b/>
                <w:color w:val="6F2F9F"/>
                <w:sz w:val="36"/>
              </w:rPr>
              <w:t>with</w:t>
            </w:r>
            <w:r w:rsidRPr="007E7DE2">
              <w:rPr>
                <w:rFonts w:ascii="Arial" w:hAnsi="Arial" w:cs="Arial"/>
                <w:b/>
                <w:color w:val="6F2F9F"/>
                <w:spacing w:val="-2"/>
                <w:sz w:val="36"/>
              </w:rPr>
              <w:t xml:space="preserve"> </w:t>
            </w:r>
            <w:r w:rsidRPr="007E7DE2">
              <w:rPr>
                <w:rFonts w:ascii="Arial" w:hAnsi="Arial" w:cs="Arial"/>
                <w:b/>
                <w:color w:val="6F2F9F"/>
                <w:sz w:val="36"/>
              </w:rPr>
              <w:t>the</w:t>
            </w:r>
            <w:r w:rsidRPr="007E7DE2">
              <w:rPr>
                <w:rFonts w:ascii="Arial" w:hAnsi="Arial" w:cs="Arial"/>
                <w:b/>
                <w:color w:val="6F2F9F"/>
                <w:spacing w:val="-3"/>
                <w:sz w:val="36"/>
              </w:rPr>
              <w:t xml:space="preserve"> </w:t>
            </w:r>
            <w:r w:rsidRPr="007E7DE2">
              <w:rPr>
                <w:rFonts w:ascii="Arial" w:hAnsi="Arial" w:cs="Arial"/>
                <w:b/>
                <w:color w:val="6F2F9F"/>
                <w:spacing w:val="-2"/>
                <w:sz w:val="36"/>
              </w:rPr>
              <w:t>problem.</w:t>
            </w:r>
          </w:p>
        </w:tc>
      </w:tr>
      <w:tr w:rsidR="00166078" w:rsidRPr="00875AF2" w14:paraId="44627C9C" w14:textId="77777777" w:rsidTr="001420A7">
        <w:trPr>
          <w:trHeight w:val="1475"/>
        </w:trPr>
        <w:tc>
          <w:tcPr>
            <w:tcW w:w="552" w:type="pct"/>
            <w:tcBorders>
              <w:top w:val="single" w:sz="12" w:space="0" w:color="FFFFFF"/>
              <w:bottom w:val="single" w:sz="12" w:space="0" w:color="FFFFFF"/>
            </w:tcBorders>
            <w:shd w:val="clear" w:color="auto" w:fill="ECE1F6"/>
          </w:tcPr>
          <w:p w14:paraId="4ED9FCF8" w14:textId="77777777" w:rsidR="00166078" w:rsidRPr="00875AF2" w:rsidRDefault="00166078" w:rsidP="00F4690B">
            <w:pPr>
              <w:rPr>
                <w:rFonts w:ascii="Times New Roman"/>
                <w:sz w:val="26"/>
              </w:rPr>
            </w:pPr>
          </w:p>
        </w:tc>
        <w:tc>
          <w:tcPr>
            <w:tcW w:w="4448" w:type="pct"/>
          </w:tcPr>
          <w:p w14:paraId="1BCA8BD0" w14:textId="77777777" w:rsidR="00166078" w:rsidRPr="007E7DE2" w:rsidRDefault="00166078" w:rsidP="00F4690B">
            <w:pPr>
              <w:spacing w:line="290" w:lineRule="atLeast"/>
              <w:ind w:left="122"/>
              <w:rPr>
                <w:rFonts w:ascii="Arial" w:hAnsi="Arial" w:cs="Arial"/>
                <w:sz w:val="24"/>
              </w:rPr>
            </w:pPr>
            <w:r w:rsidRPr="007E7DE2">
              <w:rPr>
                <w:rFonts w:ascii="Arial" w:hAnsi="Arial" w:cs="Arial"/>
                <w:color w:val="3A3838"/>
                <w:sz w:val="24"/>
              </w:rPr>
              <w:t>When a person’s circumstances change, or concerns arise about their lack of engagement, don’t presume that other professionals are aware of what you know. Build</w:t>
            </w:r>
            <w:r w:rsidRPr="007E7DE2">
              <w:rPr>
                <w:rFonts w:ascii="Arial" w:hAnsi="Arial" w:cs="Arial"/>
                <w:color w:val="3A3838"/>
                <w:spacing w:val="-2"/>
                <w:sz w:val="24"/>
              </w:rPr>
              <w:t xml:space="preserve"> </w:t>
            </w:r>
            <w:r w:rsidRPr="007E7DE2">
              <w:rPr>
                <w:rFonts w:ascii="Arial" w:hAnsi="Arial" w:cs="Arial"/>
                <w:color w:val="3A3838"/>
                <w:sz w:val="24"/>
              </w:rPr>
              <w:t>up good relationships with professionals from other agencies and ensure that</w:t>
            </w:r>
            <w:r w:rsidRPr="007E7DE2">
              <w:rPr>
                <w:rFonts w:ascii="Arial" w:hAnsi="Arial" w:cs="Arial"/>
                <w:color w:val="3A3838"/>
                <w:spacing w:val="-2"/>
                <w:sz w:val="24"/>
              </w:rPr>
              <w:t xml:space="preserve"> </w:t>
            </w:r>
            <w:r w:rsidRPr="007E7DE2">
              <w:rPr>
                <w:rFonts w:ascii="Arial" w:hAnsi="Arial" w:cs="Arial"/>
                <w:color w:val="3A3838"/>
                <w:sz w:val="24"/>
              </w:rPr>
              <w:t>information</w:t>
            </w:r>
            <w:r w:rsidRPr="007E7DE2">
              <w:rPr>
                <w:rFonts w:ascii="Arial" w:hAnsi="Arial" w:cs="Arial"/>
                <w:color w:val="3A3838"/>
                <w:spacing w:val="-2"/>
                <w:sz w:val="24"/>
              </w:rPr>
              <w:t xml:space="preserve"> </w:t>
            </w:r>
            <w:r w:rsidRPr="007E7DE2">
              <w:rPr>
                <w:rFonts w:ascii="Arial" w:hAnsi="Arial" w:cs="Arial"/>
                <w:color w:val="3A3838"/>
                <w:sz w:val="24"/>
              </w:rPr>
              <w:t>is</w:t>
            </w:r>
            <w:r w:rsidRPr="007E7DE2">
              <w:rPr>
                <w:rFonts w:ascii="Arial" w:hAnsi="Arial" w:cs="Arial"/>
                <w:color w:val="3A3838"/>
                <w:spacing w:val="-5"/>
                <w:sz w:val="24"/>
              </w:rPr>
              <w:t xml:space="preserve"> </w:t>
            </w:r>
            <w:r w:rsidRPr="007E7DE2">
              <w:rPr>
                <w:rFonts w:ascii="Arial" w:hAnsi="Arial" w:cs="Arial"/>
                <w:color w:val="3A3838"/>
                <w:sz w:val="24"/>
              </w:rPr>
              <w:t>shared</w:t>
            </w:r>
            <w:r w:rsidRPr="007E7DE2">
              <w:rPr>
                <w:rFonts w:ascii="Arial" w:hAnsi="Arial" w:cs="Arial"/>
                <w:color w:val="3A3838"/>
                <w:spacing w:val="-2"/>
                <w:sz w:val="24"/>
              </w:rPr>
              <w:t xml:space="preserve"> </w:t>
            </w:r>
            <w:r w:rsidRPr="007E7DE2">
              <w:rPr>
                <w:rFonts w:ascii="Arial" w:hAnsi="Arial" w:cs="Arial"/>
                <w:color w:val="3A3838"/>
                <w:sz w:val="24"/>
              </w:rPr>
              <w:t>appropriately,</w:t>
            </w:r>
            <w:r w:rsidRPr="007E7DE2">
              <w:rPr>
                <w:rFonts w:ascii="Arial" w:hAnsi="Arial" w:cs="Arial"/>
                <w:color w:val="3A3838"/>
                <w:spacing w:val="-3"/>
                <w:sz w:val="24"/>
              </w:rPr>
              <w:t xml:space="preserve"> </w:t>
            </w:r>
            <w:r w:rsidRPr="007E7DE2">
              <w:rPr>
                <w:rFonts w:ascii="Arial" w:hAnsi="Arial" w:cs="Arial"/>
                <w:color w:val="3A3838"/>
                <w:sz w:val="24"/>
              </w:rPr>
              <w:t>using</w:t>
            </w:r>
            <w:r w:rsidRPr="007E7DE2">
              <w:rPr>
                <w:rFonts w:ascii="Arial" w:hAnsi="Arial" w:cs="Arial"/>
                <w:color w:val="3A3838"/>
                <w:spacing w:val="-3"/>
                <w:sz w:val="24"/>
              </w:rPr>
              <w:t xml:space="preserve"> </w:t>
            </w:r>
            <w:r w:rsidRPr="007E7DE2">
              <w:rPr>
                <w:rFonts w:ascii="Arial" w:hAnsi="Arial" w:cs="Arial"/>
                <w:color w:val="3A3838"/>
                <w:sz w:val="24"/>
              </w:rPr>
              <w:t>safeguarding procedures</w:t>
            </w:r>
            <w:r w:rsidRPr="007E7DE2">
              <w:rPr>
                <w:rFonts w:ascii="Arial" w:hAnsi="Arial" w:cs="Arial"/>
                <w:color w:val="3A3838"/>
                <w:spacing w:val="-3"/>
                <w:sz w:val="24"/>
              </w:rPr>
              <w:t xml:space="preserve"> </w:t>
            </w:r>
            <w:r w:rsidRPr="007E7DE2">
              <w:rPr>
                <w:rFonts w:ascii="Arial" w:hAnsi="Arial" w:cs="Arial"/>
                <w:color w:val="3A3838"/>
                <w:sz w:val="24"/>
              </w:rPr>
              <w:t>if</w:t>
            </w:r>
            <w:r w:rsidRPr="007E7DE2">
              <w:rPr>
                <w:rFonts w:ascii="Arial" w:hAnsi="Arial" w:cs="Arial"/>
                <w:color w:val="3A3838"/>
                <w:spacing w:val="-4"/>
                <w:sz w:val="24"/>
              </w:rPr>
              <w:t xml:space="preserve"> </w:t>
            </w:r>
            <w:r w:rsidRPr="007E7DE2">
              <w:rPr>
                <w:rFonts w:ascii="Arial" w:hAnsi="Arial" w:cs="Arial"/>
                <w:color w:val="3A3838"/>
                <w:sz w:val="24"/>
              </w:rPr>
              <w:t>required. Where</w:t>
            </w:r>
            <w:r w:rsidRPr="007E7DE2">
              <w:rPr>
                <w:rFonts w:ascii="Arial" w:hAnsi="Arial" w:cs="Arial"/>
                <w:color w:val="3A3838"/>
                <w:spacing w:val="-5"/>
                <w:sz w:val="24"/>
              </w:rPr>
              <w:t xml:space="preserve"> </w:t>
            </w:r>
            <w:r w:rsidRPr="007E7DE2">
              <w:rPr>
                <w:rFonts w:ascii="Arial" w:hAnsi="Arial" w:cs="Arial"/>
                <w:color w:val="3A3838"/>
                <w:sz w:val="24"/>
              </w:rPr>
              <w:t>a</w:t>
            </w:r>
            <w:r w:rsidRPr="007E7DE2">
              <w:rPr>
                <w:rFonts w:ascii="Arial" w:hAnsi="Arial" w:cs="Arial"/>
                <w:color w:val="3A3838"/>
                <w:spacing w:val="-3"/>
                <w:sz w:val="24"/>
              </w:rPr>
              <w:t xml:space="preserve"> </w:t>
            </w:r>
            <w:r w:rsidRPr="007E7DE2">
              <w:rPr>
                <w:rFonts w:ascii="Arial" w:hAnsi="Arial" w:cs="Arial"/>
                <w:color w:val="3A3838"/>
                <w:sz w:val="24"/>
              </w:rPr>
              <w:t>Safeguarding</w:t>
            </w:r>
            <w:r w:rsidRPr="007E7DE2">
              <w:rPr>
                <w:rFonts w:ascii="Arial" w:hAnsi="Arial" w:cs="Arial"/>
                <w:color w:val="3A3838"/>
                <w:spacing w:val="-3"/>
                <w:sz w:val="24"/>
              </w:rPr>
              <w:t xml:space="preserve"> </w:t>
            </w:r>
            <w:r w:rsidRPr="007E7DE2">
              <w:rPr>
                <w:rFonts w:ascii="Arial" w:hAnsi="Arial" w:cs="Arial"/>
                <w:color w:val="3A3838"/>
                <w:sz w:val="24"/>
              </w:rPr>
              <w:t>Adults</w:t>
            </w:r>
            <w:r w:rsidRPr="007E7DE2">
              <w:rPr>
                <w:rFonts w:ascii="Arial" w:hAnsi="Arial" w:cs="Arial"/>
                <w:color w:val="3A3838"/>
                <w:spacing w:val="-3"/>
                <w:sz w:val="24"/>
              </w:rPr>
              <w:t xml:space="preserve"> </w:t>
            </w:r>
            <w:r w:rsidRPr="007E7DE2">
              <w:rPr>
                <w:rFonts w:ascii="Arial" w:hAnsi="Arial" w:cs="Arial"/>
                <w:color w:val="3A3838"/>
                <w:sz w:val="24"/>
              </w:rPr>
              <w:t>Plan</w:t>
            </w:r>
            <w:r w:rsidRPr="007E7DE2">
              <w:rPr>
                <w:rFonts w:ascii="Arial" w:hAnsi="Arial" w:cs="Arial"/>
                <w:color w:val="3A3838"/>
                <w:spacing w:val="-2"/>
                <w:sz w:val="24"/>
              </w:rPr>
              <w:t xml:space="preserve"> </w:t>
            </w:r>
            <w:r w:rsidRPr="007E7DE2">
              <w:rPr>
                <w:rFonts w:ascii="Arial" w:hAnsi="Arial" w:cs="Arial"/>
                <w:color w:val="3A3838"/>
                <w:sz w:val="24"/>
              </w:rPr>
              <w:t>is</w:t>
            </w:r>
            <w:r w:rsidRPr="007E7DE2">
              <w:rPr>
                <w:rFonts w:ascii="Arial" w:hAnsi="Arial" w:cs="Arial"/>
                <w:color w:val="3A3838"/>
                <w:spacing w:val="-5"/>
                <w:sz w:val="24"/>
              </w:rPr>
              <w:t xml:space="preserve"> </w:t>
            </w:r>
            <w:r w:rsidRPr="007E7DE2">
              <w:rPr>
                <w:rFonts w:ascii="Arial" w:hAnsi="Arial" w:cs="Arial"/>
                <w:color w:val="3A3838"/>
                <w:sz w:val="24"/>
              </w:rPr>
              <w:t xml:space="preserve">in place, it should be clear how information will be shared between all of the agencies involved, including how concerns will be escalated if the persons </w:t>
            </w:r>
            <w:proofErr w:type="gramStart"/>
            <w:r w:rsidRPr="007E7DE2">
              <w:rPr>
                <w:rFonts w:ascii="Arial" w:hAnsi="Arial" w:cs="Arial"/>
                <w:color w:val="3A3838"/>
                <w:sz w:val="24"/>
              </w:rPr>
              <w:t>lack of</w:t>
            </w:r>
            <w:proofErr w:type="gramEnd"/>
            <w:r w:rsidRPr="007E7DE2">
              <w:rPr>
                <w:rFonts w:ascii="Arial" w:hAnsi="Arial" w:cs="Arial"/>
                <w:color w:val="3A3838"/>
                <w:sz w:val="24"/>
              </w:rPr>
              <w:t xml:space="preserve"> engagement continues to be a risk factor.</w:t>
            </w:r>
          </w:p>
        </w:tc>
      </w:tr>
      <w:tr w:rsidR="00166078" w:rsidRPr="00875AF2" w14:paraId="416EB486" w14:textId="77777777" w:rsidTr="001420A7">
        <w:trPr>
          <w:trHeight w:val="885"/>
        </w:trPr>
        <w:tc>
          <w:tcPr>
            <w:tcW w:w="552" w:type="pct"/>
            <w:tcBorders>
              <w:top w:val="single" w:sz="12" w:space="0" w:color="FFFFFF"/>
              <w:bottom w:val="single" w:sz="12" w:space="0" w:color="FFFFFF"/>
            </w:tcBorders>
            <w:shd w:val="clear" w:color="auto" w:fill="6F2F9F"/>
          </w:tcPr>
          <w:p w14:paraId="1153428B" w14:textId="77777777" w:rsidR="00166078" w:rsidRPr="00875AF2" w:rsidRDefault="00166078" w:rsidP="00F4690B">
            <w:pPr>
              <w:spacing w:line="860" w:lineRule="exact"/>
              <w:jc w:val="center"/>
              <w:rPr>
                <w:sz w:val="72"/>
              </w:rPr>
            </w:pPr>
            <w:r w:rsidRPr="00875AF2">
              <w:rPr>
                <w:color w:val="FFFFFF"/>
                <w:spacing w:val="-10"/>
                <w:sz w:val="72"/>
              </w:rPr>
              <w:t>7</w:t>
            </w:r>
          </w:p>
        </w:tc>
        <w:tc>
          <w:tcPr>
            <w:tcW w:w="4448" w:type="pct"/>
          </w:tcPr>
          <w:p w14:paraId="422C881E" w14:textId="77777777" w:rsidR="00166078" w:rsidRPr="007E7DE2" w:rsidRDefault="00166078" w:rsidP="00F4690B">
            <w:pPr>
              <w:ind w:left="122"/>
              <w:rPr>
                <w:rFonts w:ascii="Arial" w:hAnsi="Arial" w:cs="Arial"/>
                <w:b/>
                <w:sz w:val="36"/>
              </w:rPr>
            </w:pPr>
            <w:r w:rsidRPr="007E7DE2">
              <w:rPr>
                <w:rFonts w:ascii="Arial" w:hAnsi="Arial" w:cs="Arial"/>
                <w:b/>
                <w:color w:val="6F2F9F"/>
                <w:sz w:val="36"/>
              </w:rPr>
              <w:t>Be</w:t>
            </w:r>
            <w:r w:rsidRPr="007E7DE2">
              <w:rPr>
                <w:rFonts w:ascii="Arial" w:hAnsi="Arial" w:cs="Arial"/>
                <w:b/>
                <w:color w:val="6F2F9F"/>
                <w:spacing w:val="-4"/>
                <w:sz w:val="36"/>
              </w:rPr>
              <w:t xml:space="preserve"> </w:t>
            </w:r>
            <w:r w:rsidRPr="007E7DE2">
              <w:rPr>
                <w:rFonts w:ascii="Arial" w:hAnsi="Arial" w:cs="Arial"/>
                <w:b/>
                <w:color w:val="6F2F9F"/>
                <w:sz w:val="36"/>
              </w:rPr>
              <w:t>careful</w:t>
            </w:r>
            <w:r w:rsidRPr="007E7DE2">
              <w:rPr>
                <w:rFonts w:ascii="Arial" w:hAnsi="Arial" w:cs="Arial"/>
                <w:b/>
                <w:color w:val="6F2F9F"/>
                <w:spacing w:val="-2"/>
                <w:sz w:val="36"/>
              </w:rPr>
              <w:t xml:space="preserve"> </w:t>
            </w:r>
            <w:r w:rsidRPr="007E7DE2">
              <w:rPr>
                <w:rFonts w:ascii="Arial" w:hAnsi="Arial" w:cs="Arial"/>
                <w:b/>
                <w:color w:val="6F2F9F"/>
                <w:sz w:val="36"/>
              </w:rPr>
              <w:t>what</w:t>
            </w:r>
            <w:r w:rsidRPr="007E7DE2">
              <w:rPr>
                <w:rFonts w:ascii="Arial" w:hAnsi="Arial" w:cs="Arial"/>
                <w:b/>
                <w:color w:val="6F2F9F"/>
                <w:spacing w:val="-4"/>
                <w:sz w:val="36"/>
              </w:rPr>
              <w:t xml:space="preserve"> </w:t>
            </w:r>
            <w:r w:rsidRPr="007E7DE2">
              <w:rPr>
                <w:rFonts w:ascii="Arial" w:hAnsi="Arial" w:cs="Arial"/>
                <w:b/>
                <w:color w:val="6F2F9F"/>
                <w:sz w:val="36"/>
              </w:rPr>
              <w:t>you</w:t>
            </w:r>
            <w:r w:rsidRPr="007E7DE2">
              <w:rPr>
                <w:rFonts w:ascii="Arial" w:hAnsi="Arial" w:cs="Arial"/>
                <w:b/>
                <w:color w:val="6F2F9F"/>
                <w:spacing w:val="-1"/>
                <w:sz w:val="36"/>
              </w:rPr>
              <w:t xml:space="preserve"> </w:t>
            </w:r>
            <w:r w:rsidRPr="007E7DE2">
              <w:rPr>
                <w:rFonts w:ascii="Arial" w:hAnsi="Arial" w:cs="Arial"/>
                <w:b/>
                <w:color w:val="6F2F9F"/>
                <w:sz w:val="36"/>
              </w:rPr>
              <w:t>record</w:t>
            </w:r>
            <w:r w:rsidRPr="007E7DE2">
              <w:rPr>
                <w:rFonts w:ascii="Arial" w:hAnsi="Arial" w:cs="Arial"/>
                <w:b/>
                <w:color w:val="6F2F9F"/>
                <w:spacing w:val="-2"/>
                <w:sz w:val="36"/>
              </w:rPr>
              <w:t xml:space="preserve"> </w:t>
            </w:r>
            <w:r w:rsidRPr="007E7DE2">
              <w:rPr>
                <w:rFonts w:ascii="Arial" w:hAnsi="Arial" w:cs="Arial"/>
                <w:b/>
                <w:color w:val="6F2F9F"/>
                <w:sz w:val="36"/>
              </w:rPr>
              <w:t>around</w:t>
            </w:r>
            <w:r w:rsidRPr="007E7DE2">
              <w:rPr>
                <w:rFonts w:ascii="Arial" w:hAnsi="Arial" w:cs="Arial"/>
                <w:b/>
                <w:color w:val="6F2F9F"/>
                <w:spacing w:val="-3"/>
                <w:sz w:val="36"/>
              </w:rPr>
              <w:t xml:space="preserve"> </w:t>
            </w:r>
            <w:r w:rsidRPr="007E7DE2">
              <w:rPr>
                <w:rFonts w:ascii="Arial" w:hAnsi="Arial" w:cs="Arial"/>
                <w:b/>
                <w:color w:val="6F2F9F"/>
                <w:sz w:val="36"/>
              </w:rPr>
              <w:t>engagement</w:t>
            </w:r>
            <w:r w:rsidRPr="007E7DE2">
              <w:rPr>
                <w:rFonts w:ascii="Arial" w:hAnsi="Arial" w:cs="Arial"/>
                <w:b/>
                <w:color w:val="6F2F9F"/>
                <w:spacing w:val="-4"/>
                <w:sz w:val="36"/>
              </w:rPr>
              <w:t xml:space="preserve"> </w:t>
            </w:r>
            <w:r w:rsidRPr="007E7DE2">
              <w:rPr>
                <w:rFonts w:ascii="Arial" w:hAnsi="Arial" w:cs="Arial"/>
                <w:b/>
                <w:color w:val="6F2F9F"/>
                <w:sz w:val="36"/>
              </w:rPr>
              <w:t>or</w:t>
            </w:r>
            <w:r w:rsidRPr="007E7DE2">
              <w:rPr>
                <w:rFonts w:ascii="Arial" w:hAnsi="Arial" w:cs="Arial"/>
                <w:b/>
                <w:color w:val="6F2F9F"/>
                <w:spacing w:val="-3"/>
                <w:sz w:val="36"/>
              </w:rPr>
              <w:t xml:space="preserve"> </w:t>
            </w:r>
            <w:r w:rsidRPr="007E7DE2">
              <w:rPr>
                <w:rFonts w:ascii="Arial" w:hAnsi="Arial" w:cs="Arial"/>
                <w:b/>
                <w:color w:val="6F2F9F"/>
                <w:sz w:val="36"/>
              </w:rPr>
              <w:t>lack</w:t>
            </w:r>
            <w:r w:rsidRPr="007E7DE2">
              <w:rPr>
                <w:rFonts w:ascii="Arial" w:hAnsi="Arial" w:cs="Arial"/>
                <w:b/>
                <w:color w:val="6F2F9F"/>
                <w:spacing w:val="-2"/>
                <w:sz w:val="36"/>
              </w:rPr>
              <w:t xml:space="preserve"> </w:t>
            </w:r>
            <w:r w:rsidRPr="007E7DE2">
              <w:rPr>
                <w:rFonts w:ascii="Arial" w:hAnsi="Arial" w:cs="Arial"/>
                <w:b/>
                <w:color w:val="6F2F9F"/>
                <w:spacing w:val="-5"/>
                <w:sz w:val="36"/>
              </w:rPr>
              <w:t>of.</w:t>
            </w:r>
          </w:p>
        </w:tc>
      </w:tr>
      <w:tr w:rsidR="00166078" w:rsidRPr="00875AF2" w14:paraId="110292DB" w14:textId="77777777" w:rsidTr="001420A7">
        <w:trPr>
          <w:trHeight w:val="883"/>
        </w:trPr>
        <w:tc>
          <w:tcPr>
            <w:tcW w:w="552" w:type="pct"/>
            <w:tcBorders>
              <w:top w:val="single" w:sz="12" w:space="0" w:color="FFFFFF"/>
              <w:bottom w:val="single" w:sz="12" w:space="0" w:color="FFFFFF"/>
            </w:tcBorders>
            <w:shd w:val="clear" w:color="auto" w:fill="ECE1F6"/>
          </w:tcPr>
          <w:p w14:paraId="4F105969" w14:textId="77777777" w:rsidR="00166078" w:rsidRPr="00875AF2" w:rsidRDefault="00166078" w:rsidP="00F4690B">
            <w:pPr>
              <w:rPr>
                <w:rFonts w:ascii="Times New Roman"/>
                <w:sz w:val="26"/>
              </w:rPr>
            </w:pPr>
          </w:p>
        </w:tc>
        <w:tc>
          <w:tcPr>
            <w:tcW w:w="4448" w:type="pct"/>
          </w:tcPr>
          <w:p w14:paraId="4142FE17" w14:textId="77777777" w:rsidR="00166078" w:rsidRPr="007E7DE2" w:rsidRDefault="00166078" w:rsidP="00F4690B">
            <w:pPr>
              <w:ind w:left="122"/>
              <w:rPr>
                <w:rFonts w:ascii="Arial" w:hAnsi="Arial" w:cs="Arial"/>
                <w:sz w:val="24"/>
              </w:rPr>
            </w:pPr>
            <w:r w:rsidRPr="007E7DE2">
              <w:rPr>
                <w:rFonts w:ascii="Arial" w:hAnsi="Arial" w:cs="Arial"/>
                <w:color w:val="3A3838"/>
                <w:sz w:val="24"/>
              </w:rPr>
              <w:t>The</w:t>
            </w:r>
            <w:r w:rsidRPr="007E7DE2">
              <w:rPr>
                <w:rFonts w:ascii="Arial" w:hAnsi="Arial" w:cs="Arial"/>
                <w:color w:val="3A3838"/>
                <w:spacing w:val="-1"/>
                <w:sz w:val="24"/>
              </w:rPr>
              <w:t xml:space="preserve"> </w:t>
            </w:r>
            <w:r w:rsidRPr="007E7DE2">
              <w:rPr>
                <w:rFonts w:ascii="Arial" w:hAnsi="Arial" w:cs="Arial"/>
                <w:color w:val="3A3838"/>
                <w:sz w:val="24"/>
              </w:rPr>
              <w:t>language</w:t>
            </w:r>
            <w:r w:rsidRPr="007E7DE2">
              <w:rPr>
                <w:rFonts w:ascii="Arial" w:hAnsi="Arial" w:cs="Arial"/>
                <w:color w:val="3A3838"/>
                <w:spacing w:val="-1"/>
                <w:sz w:val="24"/>
              </w:rPr>
              <w:t xml:space="preserve"> </w:t>
            </w:r>
            <w:r w:rsidRPr="007E7DE2">
              <w:rPr>
                <w:rFonts w:ascii="Arial" w:hAnsi="Arial" w:cs="Arial"/>
                <w:color w:val="3A3838"/>
                <w:sz w:val="24"/>
              </w:rPr>
              <w:t>used</w:t>
            </w:r>
            <w:r w:rsidRPr="007E7DE2">
              <w:rPr>
                <w:rFonts w:ascii="Arial" w:hAnsi="Arial" w:cs="Arial"/>
                <w:color w:val="3A3838"/>
                <w:spacing w:val="-1"/>
                <w:sz w:val="24"/>
              </w:rPr>
              <w:t xml:space="preserve"> </w:t>
            </w:r>
            <w:r w:rsidRPr="007E7DE2">
              <w:rPr>
                <w:rFonts w:ascii="Arial" w:hAnsi="Arial" w:cs="Arial"/>
                <w:color w:val="3A3838"/>
                <w:sz w:val="24"/>
              </w:rPr>
              <w:t>in</w:t>
            </w:r>
            <w:r w:rsidRPr="007E7DE2">
              <w:rPr>
                <w:rFonts w:ascii="Arial" w:hAnsi="Arial" w:cs="Arial"/>
                <w:color w:val="3A3838"/>
                <w:spacing w:val="-1"/>
                <w:sz w:val="24"/>
              </w:rPr>
              <w:t xml:space="preserve"> </w:t>
            </w:r>
            <w:r w:rsidRPr="007E7DE2">
              <w:rPr>
                <w:rFonts w:ascii="Arial" w:hAnsi="Arial" w:cs="Arial"/>
                <w:color w:val="3A3838"/>
                <w:sz w:val="24"/>
              </w:rPr>
              <w:t>your</w:t>
            </w:r>
            <w:r w:rsidRPr="007E7DE2">
              <w:rPr>
                <w:rFonts w:ascii="Arial" w:hAnsi="Arial" w:cs="Arial"/>
                <w:color w:val="3A3838"/>
                <w:spacing w:val="-1"/>
                <w:sz w:val="24"/>
              </w:rPr>
              <w:t xml:space="preserve"> </w:t>
            </w:r>
            <w:r w:rsidRPr="007E7DE2">
              <w:rPr>
                <w:rFonts w:ascii="Arial" w:hAnsi="Arial" w:cs="Arial"/>
                <w:color w:val="3A3838"/>
                <w:sz w:val="24"/>
              </w:rPr>
              <w:t>recording</w:t>
            </w:r>
            <w:r w:rsidRPr="007E7DE2">
              <w:rPr>
                <w:rFonts w:ascii="Arial" w:hAnsi="Arial" w:cs="Arial"/>
                <w:color w:val="3A3838"/>
                <w:spacing w:val="-4"/>
                <w:sz w:val="24"/>
              </w:rPr>
              <w:t xml:space="preserve"> </w:t>
            </w:r>
            <w:r w:rsidRPr="007E7DE2">
              <w:rPr>
                <w:rFonts w:ascii="Arial" w:hAnsi="Arial" w:cs="Arial"/>
                <w:color w:val="3A3838"/>
                <w:sz w:val="24"/>
              </w:rPr>
              <w:t>can</w:t>
            </w:r>
            <w:r w:rsidRPr="007E7DE2">
              <w:rPr>
                <w:rFonts w:ascii="Arial" w:hAnsi="Arial" w:cs="Arial"/>
                <w:color w:val="3A3838"/>
                <w:spacing w:val="-3"/>
                <w:sz w:val="24"/>
              </w:rPr>
              <w:t xml:space="preserve"> </w:t>
            </w:r>
            <w:r w:rsidRPr="007E7DE2">
              <w:rPr>
                <w:rFonts w:ascii="Arial" w:hAnsi="Arial" w:cs="Arial"/>
                <w:color w:val="3A3838"/>
                <w:sz w:val="24"/>
              </w:rPr>
              <w:t>make</w:t>
            </w:r>
            <w:r w:rsidRPr="007E7DE2">
              <w:rPr>
                <w:rFonts w:ascii="Arial" w:hAnsi="Arial" w:cs="Arial"/>
                <w:color w:val="3A3838"/>
                <w:spacing w:val="-1"/>
                <w:sz w:val="24"/>
              </w:rPr>
              <w:t xml:space="preserve"> </w:t>
            </w:r>
            <w:r w:rsidRPr="007E7DE2">
              <w:rPr>
                <w:rFonts w:ascii="Arial" w:hAnsi="Arial" w:cs="Arial"/>
                <w:color w:val="3A3838"/>
                <w:sz w:val="24"/>
              </w:rPr>
              <w:t>a</w:t>
            </w:r>
            <w:r w:rsidRPr="007E7DE2">
              <w:rPr>
                <w:rFonts w:ascii="Arial" w:hAnsi="Arial" w:cs="Arial"/>
                <w:color w:val="3A3838"/>
                <w:spacing w:val="-4"/>
                <w:sz w:val="24"/>
              </w:rPr>
              <w:t xml:space="preserve"> </w:t>
            </w:r>
            <w:r w:rsidRPr="007E7DE2">
              <w:rPr>
                <w:rFonts w:ascii="Arial" w:hAnsi="Arial" w:cs="Arial"/>
                <w:color w:val="3A3838"/>
                <w:sz w:val="24"/>
              </w:rPr>
              <w:t>big</w:t>
            </w:r>
            <w:r w:rsidRPr="007E7DE2">
              <w:rPr>
                <w:rFonts w:ascii="Arial" w:hAnsi="Arial" w:cs="Arial"/>
                <w:color w:val="3A3838"/>
                <w:spacing w:val="-2"/>
                <w:sz w:val="24"/>
              </w:rPr>
              <w:t xml:space="preserve"> </w:t>
            </w:r>
            <w:r w:rsidRPr="007E7DE2">
              <w:rPr>
                <w:rFonts w:ascii="Arial" w:hAnsi="Arial" w:cs="Arial"/>
                <w:color w:val="3A3838"/>
                <w:sz w:val="24"/>
              </w:rPr>
              <w:t>difference.</w:t>
            </w:r>
            <w:r w:rsidRPr="007E7DE2">
              <w:rPr>
                <w:rFonts w:ascii="Arial" w:hAnsi="Arial" w:cs="Arial"/>
                <w:color w:val="3A3838"/>
                <w:spacing w:val="-4"/>
                <w:sz w:val="24"/>
              </w:rPr>
              <w:t xml:space="preserve"> </w:t>
            </w:r>
            <w:r w:rsidRPr="007E7DE2">
              <w:rPr>
                <w:rFonts w:ascii="Arial" w:hAnsi="Arial" w:cs="Arial"/>
                <w:color w:val="3A3838"/>
                <w:sz w:val="24"/>
              </w:rPr>
              <w:t>Terms</w:t>
            </w:r>
            <w:r w:rsidRPr="007E7DE2">
              <w:rPr>
                <w:rFonts w:ascii="Arial" w:hAnsi="Arial" w:cs="Arial"/>
                <w:color w:val="3A3838"/>
                <w:spacing w:val="-4"/>
                <w:sz w:val="24"/>
              </w:rPr>
              <w:t xml:space="preserve"> </w:t>
            </w:r>
            <w:r w:rsidRPr="007E7DE2">
              <w:rPr>
                <w:rFonts w:ascii="Arial" w:hAnsi="Arial" w:cs="Arial"/>
                <w:color w:val="3A3838"/>
                <w:sz w:val="24"/>
              </w:rPr>
              <w:t>like</w:t>
            </w:r>
            <w:r w:rsidRPr="007E7DE2">
              <w:rPr>
                <w:rFonts w:ascii="Arial" w:hAnsi="Arial" w:cs="Arial"/>
                <w:color w:val="3A3838"/>
                <w:spacing w:val="-1"/>
                <w:sz w:val="24"/>
              </w:rPr>
              <w:t xml:space="preserve"> </w:t>
            </w:r>
            <w:r w:rsidRPr="007E7DE2">
              <w:rPr>
                <w:rFonts w:ascii="Arial" w:hAnsi="Arial" w:cs="Arial"/>
                <w:color w:val="3A3838"/>
                <w:sz w:val="24"/>
              </w:rPr>
              <w:t>“failed</w:t>
            </w:r>
            <w:r w:rsidRPr="007E7DE2">
              <w:rPr>
                <w:rFonts w:ascii="Arial" w:hAnsi="Arial" w:cs="Arial"/>
                <w:color w:val="3A3838"/>
                <w:spacing w:val="-3"/>
                <w:sz w:val="24"/>
              </w:rPr>
              <w:t xml:space="preserve"> </w:t>
            </w:r>
            <w:r w:rsidRPr="007E7DE2">
              <w:rPr>
                <w:rFonts w:ascii="Arial" w:hAnsi="Arial" w:cs="Arial"/>
                <w:color w:val="3A3838"/>
                <w:sz w:val="24"/>
              </w:rPr>
              <w:t>to</w:t>
            </w:r>
            <w:r w:rsidRPr="007E7DE2">
              <w:rPr>
                <w:rFonts w:ascii="Arial" w:hAnsi="Arial" w:cs="Arial"/>
                <w:color w:val="3A3838"/>
                <w:spacing w:val="-4"/>
                <w:sz w:val="24"/>
              </w:rPr>
              <w:t xml:space="preserve"> </w:t>
            </w:r>
            <w:r w:rsidRPr="007E7DE2">
              <w:rPr>
                <w:rFonts w:ascii="Arial" w:hAnsi="Arial" w:cs="Arial"/>
                <w:color w:val="3A3838"/>
                <w:sz w:val="24"/>
              </w:rPr>
              <w:t>attend”</w:t>
            </w:r>
            <w:r w:rsidRPr="007E7DE2">
              <w:rPr>
                <w:rFonts w:ascii="Arial" w:hAnsi="Arial" w:cs="Arial"/>
                <w:color w:val="3A3838"/>
                <w:spacing w:val="-4"/>
                <w:sz w:val="24"/>
              </w:rPr>
              <w:t xml:space="preserve"> </w:t>
            </w:r>
            <w:r w:rsidRPr="007E7DE2">
              <w:rPr>
                <w:rFonts w:ascii="Arial" w:hAnsi="Arial" w:cs="Arial"/>
                <w:color w:val="3A3838"/>
                <w:sz w:val="24"/>
              </w:rPr>
              <w:t>and</w:t>
            </w:r>
            <w:r w:rsidRPr="007E7DE2">
              <w:rPr>
                <w:rFonts w:ascii="Arial" w:hAnsi="Arial" w:cs="Arial"/>
                <w:color w:val="3A3838"/>
                <w:spacing w:val="-3"/>
                <w:sz w:val="24"/>
              </w:rPr>
              <w:t xml:space="preserve"> </w:t>
            </w:r>
            <w:r w:rsidRPr="007E7DE2">
              <w:rPr>
                <w:rFonts w:ascii="Arial" w:hAnsi="Arial" w:cs="Arial"/>
                <w:color w:val="3A3838"/>
                <w:sz w:val="24"/>
              </w:rPr>
              <w:t>“difficult</w:t>
            </w:r>
            <w:r w:rsidRPr="007E7DE2">
              <w:rPr>
                <w:rFonts w:ascii="Arial" w:hAnsi="Arial" w:cs="Arial"/>
                <w:color w:val="3A3838"/>
                <w:spacing w:val="-3"/>
                <w:sz w:val="24"/>
              </w:rPr>
              <w:t xml:space="preserve"> </w:t>
            </w:r>
            <w:r w:rsidRPr="007E7DE2">
              <w:rPr>
                <w:rFonts w:ascii="Arial" w:hAnsi="Arial" w:cs="Arial"/>
                <w:color w:val="3A3838"/>
                <w:sz w:val="24"/>
              </w:rPr>
              <w:t>to</w:t>
            </w:r>
            <w:r w:rsidRPr="007E7DE2">
              <w:rPr>
                <w:rFonts w:ascii="Arial" w:hAnsi="Arial" w:cs="Arial"/>
                <w:color w:val="3A3838"/>
                <w:spacing w:val="-1"/>
                <w:sz w:val="24"/>
              </w:rPr>
              <w:t xml:space="preserve"> </w:t>
            </w:r>
            <w:r w:rsidRPr="007E7DE2">
              <w:rPr>
                <w:rFonts w:ascii="Arial" w:hAnsi="Arial" w:cs="Arial"/>
                <w:color w:val="3A3838"/>
                <w:sz w:val="24"/>
              </w:rPr>
              <w:t>engage</w:t>
            </w:r>
            <w:r w:rsidRPr="007E7DE2">
              <w:rPr>
                <w:rFonts w:ascii="Arial" w:hAnsi="Arial" w:cs="Arial"/>
                <w:color w:val="3A3838"/>
                <w:spacing w:val="-1"/>
                <w:sz w:val="24"/>
              </w:rPr>
              <w:t xml:space="preserve"> </w:t>
            </w:r>
            <w:r w:rsidRPr="007E7DE2">
              <w:rPr>
                <w:rFonts w:ascii="Arial" w:hAnsi="Arial" w:cs="Arial"/>
                <w:color w:val="3A3838"/>
                <w:sz w:val="24"/>
              </w:rPr>
              <w:t>with” place the emphasis solely on the person, there may be external factors impacting on a person’s ability to engage.</w:t>
            </w:r>
          </w:p>
          <w:p w14:paraId="421A963E" w14:textId="77777777" w:rsidR="00166078" w:rsidRPr="007E7DE2" w:rsidRDefault="00166078" w:rsidP="00F4690B">
            <w:pPr>
              <w:spacing w:line="273" w:lineRule="exact"/>
              <w:ind w:left="122"/>
              <w:rPr>
                <w:rFonts w:ascii="Arial" w:hAnsi="Arial" w:cs="Arial"/>
                <w:sz w:val="24"/>
              </w:rPr>
            </w:pPr>
            <w:r w:rsidRPr="007E7DE2">
              <w:rPr>
                <w:rFonts w:ascii="Arial" w:hAnsi="Arial" w:cs="Arial"/>
                <w:color w:val="3A3838"/>
                <w:sz w:val="24"/>
              </w:rPr>
              <w:t>Recording</w:t>
            </w:r>
            <w:r w:rsidRPr="007E7DE2">
              <w:rPr>
                <w:rFonts w:ascii="Arial" w:hAnsi="Arial" w:cs="Arial"/>
                <w:color w:val="3A3838"/>
                <w:spacing w:val="-7"/>
                <w:sz w:val="24"/>
              </w:rPr>
              <w:t xml:space="preserve"> </w:t>
            </w:r>
            <w:r w:rsidRPr="007E7DE2">
              <w:rPr>
                <w:rFonts w:ascii="Arial" w:hAnsi="Arial" w:cs="Arial"/>
                <w:color w:val="3A3838"/>
                <w:sz w:val="24"/>
              </w:rPr>
              <w:t>of</w:t>
            </w:r>
            <w:r w:rsidRPr="007E7DE2">
              <w:rPr>
                <w:rFonts w:ascii="Arial" w:hAnsi="Arial" w:cs="Arial"/>
                <w:color w:val="3A3838"/>
                <w:spacing w:val="-3"/>
                <w:sz w:val="24"/>
              </w:rPr>
              <w:t xml:space="preserve"> </w:t>
            </w:r>
            <w:r w:rsidRPr="007E7DE2">
              <w:rPr>
                <w:rFonts w:ascii="Arial" w:hAnsi="Arial" w:cs="Arial"/>
                <w:color w:val="3A3838"/>
                <w:sz w:val="24"/>
              </w:rPr>
              <w:t>this</w:t>
            </w:r>
            <w:r w:rsidRPr="007E7DE2">
              <w:rPr>
                <w:rFonts w:ascii="Arial" w:hAnsi="Arial" w:cs="Arial"/>
                <w:color w:val="3A3838"/>
                <w:spacing w:val="-4"/>
                <w:sz w:val="24"/>
              </w:rPr>
              <w:t xml:space="preserve"> </w:t>
            </w:r>
            <w:r w:rsidRPr="007E7DE2">
              <w:rPr>
                <w:rFonts w:ascii="Arial" w:hAnsi="Arial" w:cs="Arial"/>
                <w:color w:val="3A3838"/>
                <w:sz w:val="24"/>
              </w:rPr>
              <w:t>nature</w:t>
            </w:r>
            <w:r w:rsidRPr="007E7DE2">
              <w:rPr>
                <w:rFonts w:ascii="Arial" w:hAnsi="Arial" w:cs="Arial"/>
                <w:color w:val="3A3838"/>
                <w:spacing w:val="-4"/>
                <w:sz w:val="24"/>
              </w:rPr>
              <w:t xml:space="preserve"> </w:t>
            </w:r>
            <w:r w:rsidRPr="007E7DE2">
              <w:rPr>
                <w:rFonts w:ascii="Arial" w:hAnsi="Arial" w:cs="Arial"/>
                <w:color w:val="3A3838"/>
                <w:sz w:val="24"/>
              </w:rPr>
              <w:t>can</w:t>
            </w:r>
            <w:r w:rsidRPr="007E7DE2">
              <w:rPr>
                <w:rFonts w:ascii="Arial" w:hAnsi="Arial" w:cs="Arial"/>
                <w:color w:val="3A3838"/>
                <w:spacing w:val="-2"/>
                <w:sz w:val="24"/>
              </w:rPr>
              <w:t xml:space="preserve"> </w:t>
            </w:r>
            <w:r w:rsidRPr="007E7DE2">
              <w:rPr>
                <w:rFonts w:ascii="Arial" w:hAnsi="Arial" w:cs="Arial"/>
                <w:color w:val="3A3838"/>
                <w:sz w:val="24"/>
              </w:rPr>
              <w:t>also</w:t>
            </w:r>
            <w:r w:rsidRPr="007E7DE2">
              <w:rPr>
                <w:rFonts w:ascii="Arial" w:hAnsi="Arial" w:cs="Arial"/>
                <w:color w:val="3A3838"/>
                <w:spacing w:val="-2"/>
                <w:sz w:val="24"/>
              </w:rPr>
              <w:t xml:space="preserve"> </w:t>
            </w:r>
            <w:r w:rsidRPr="007E7DE2">
              <w:rPr>
                <w:rFonts w:ascii="Arial" w:hAnsi="Arial" w:cs="Arial"/>
                <w:color w:val="3A3838"/>
                <w:sz w:val="24"/>
              </w:rPr>
              <w:t>affect</w:t>
            </w:r>
            <w:r w:rsidRPr="007E7DE2">
              <w:rPr>
                <w:rFonts w:ascii="Arial" w:hAnsi="Arial" w:cs="Arial"/>
                <w:color w:val="3A3838"/>
                <w:spacing w:val="-4"/>
                <w:sz w:val="24"/>
              </w:rPr>
              <w:t xml:space="preserve"> </w:t>
            </w:r>
            <w:r w:rsidRPr="007E7DE2">
              <w:rPr>
                <w:rFonts w:ascii="Arial" w:hAnsi="Arial" w:cs="Arial"/>
                <w:color w:val="3A3838"/>
                <w:sz w:val="24"/>
              </w:rPr>
              <w:t>the</w:t>
            </w:r>
            <w:r w:rsidRPr="007E7DE2">
              <w:rPr>
                <w:rFonts w:ascii="Arial" w:hAnsi="Arial" w:cs="Arial"/>
                <w:color w:val="3A3838"/>
                <w:spacing w:val="-4"/>
                <w:sz w:val="24"/>
              </w:rPr>
              <w:t xml:space="preserve"> </w:t>
            </w:r>
            <w:r w:rsidRPr="007E7DE2">
              <w:rPr>
                <w:rFonts w:ascii="Arial" w:hAnsi="Arial" w:cs="Arial"/>
                <w:color w:val="3A3838"/>
                <w:sz w:val="24"/>
              </w:rPr>
              <w:t>way</w:t>
            </w:r>
            <w:r w:rsidRPr="007E7DE2">
              <w:rPr>
                <w:rFonts w:ascii="Arial" w:hAnsi="Arial" w:cs="Arial"/>
                <w:color w:val="3A3838"/>
                <w:spacing w:val="-3"/>
                <w:sz w:val="24"/>
              </w:rPr>
              <w:t xml:space="preserve"> </w:t>
            </w:r>
            <w:r w:rsidRPr="007E7DE2">
              <w:rPr>
                <w:rFonts w:ascii="Arial" w:hAnsi="Arial" w:cs="Arial"/>
                <w:color w:val="3A3838"/>
                <w:sz w:val="24"/>
              </w:rPr>
              <w:t>another</w:t>
            </w:r>
            <w:r w:rsidRPr="007E7DE2">
              <w:rPr>
                <w:rFonts w:ascii="Arial" w:hAnsi="Arial" w:cs="Arial"/>
                <w:color w:val="3A3838"/>
                <w:spacing w:val="-4"/>
                <w:sz w:val="24"/>
              </w:rPr>
              <w:t xml:space="preserve"> </w:t>
            </w:r>
            <w:r w:rsidRPr="007E7DE2">
              <w:rPr>
                <w:rFonts w:ascii="Arial" w:hAnsi="Arial" w:cs="Arial"/>
                <w:color w:val="3A3838"/>
                <w:sz w:val="24"/>
              </w:rPr>
              <w:t>professional</w:t>
            </w:r>
            <w:r w:rsidRPr="007E7DE2">
              <w:rPr>
                <w:rFonts w:ascii="Arial" w:hAnsi="Arial" w:cs="Arial"/>
                <w:color w:val="3A3838"/>
                <w:spacing w:val="-2"/>
                <w:sz w:val="24"/>
              </w:rPr>
              <w:t xml:space="preserve"> </w:t>
            </w:r>
            <w:r w:rsidRPr="007E7DE2">
              <w:rPr>
                <w:rFonts w:ascii="Arial" w:hAnsi="Arial" w:cs="Arial"/>
                <w:color w:val="3A3838"/>
                <w:sz w:val="24"/>
              </w:rPr>
              <w:t>may</w:t>
            </w:r>
            <w:r w:rsidRPr="007E7DE2">
              <w:rPr>
                <w:rFonts w:ascii="Arial" w:hAnsi="Arial" w:cs="Arial"/>
                <w:color w:val="3A3838"/>
                <w:spacing w:val="-5"/>
                <w:sz w:val="24"/>
              </w:rPr>
              <w:t xml:space="preserve"> </w:t>
            </w:r>
            <w:r w:rsidRPr="007E7DE2">
              <w:rPr>
                <w:rFonts w:ascii="Arial" w:hAnsi="Arial" w:cs="Arial"/>
                <w:color w:val="3A3838"/>
                <w:sz w:val="24"/>
              </w:rPr>
              <w:t>approach</w:t>
            </w:r>
            <w:r w:rsidRPr="007E7DE2">
              <w:rPr>
                <w:rFonts w:ascii="Arial" w:hAnsi="Arial" w:cs="Arial"/>
                <w:color w:val="3A3838"/>
                <w:spacing w:val="-4"/>
                <w:sz w:val="24"/>
              </w:rPr>
              <w:t xml:space="preserve"> </w:t>
            </w:r>
            <w:r w:rsidRPr="007E7DE2">
              <w:rPr>
                <w:rFonts w:ascii="Arial" w:hAnsi="Arial" w:cs="Arial"/>
                <w:color w:val="3A3838"/>
                <w:sz w:val="24"/>
              </w:rPr>
              <w:t>the</w:t>
            </w:r>
            <w:r w:rsidRPr="007E7DE2">
              <w:rPr>
                <w:rFonts w:ascii="Arial" w:hAnsi="Arial" w:cs="Arial"/>
                <w:color w:val="3A3838"/>
                <w:spacing w:val="-4"/>
                <w:sz w:val="24"/>
              </w:rPr>
              <w:t xml:space="preserve"> </w:t>
            </w:r>
            <w:r w:rsidRPr="007E7DE2">
              <w:rPr>
                <w:rFonts w:ascii="Arial" w:hAnsi="Arial" w:cs="Arial"/>
                <w:color w:val="3A3838"/>
                <w:spacing w:val="-2"/>
                <w:sz w:val="24"/>
              </w:rPr>
              <w:t>case.</w:t>
            </w:r>
          </w:p>
        </w:tc>
      </w:tr>
      <w:tr w:rsidR="00166078" w:rsidRPr="00875AF2" w14:paraId="3E053572" w14:textId="77777777" w:rsidTr="001420A7">
        <w:trPr>
          <w:trHeight w:val="885"/>
        </w:trPr>
        <w:tc>
          <w:tcPr>
            <w:tcW w:w="552" w:type="pct"/>
            <w:tcBorders>
              <w:top w:val="single" w:sz="12" w:space="0" w:color="FFFFFF"/>
              <w:bottom w:val="single" w:sz="12" w:space="0" w:color="FFFFFF"/>
            </w:tcBorders>
            <w:shd w:val="clear" w:color="auto" w:fill="6F2F9F"/>
          </w:tcPr>
          <w:p w14:paraId="2AC8963B" w14:textId="77777777" w:rsidR="00166078" w:rsidRPr="00875AF2" w:rsidRDefault="00166078" w:rsidP="00F4690B">
            <w:pPr>
              <w:spacing w:line="859" w:lineRule="exact"/>
              <w:jc w:val="center"/>
              <w:rPr>
                <w:sz w:val="72"/>
              </w:rPr>
            </w:pPr>
            <w:r w:rsidRPr="00875AF2">
              <w:rPr>
                <w:color w:val="FFFFFF"/>
                <w:spacing w:val="-10"/>
                <w:sz w:val="72"/>
              </w:rPr>
              <w:t>8</w:t>
            </w:r>
          </w:p>
        </w:tc>
        <w:tc>
          <w:tcPr>
            <w:tcW w:w="4448" w:type="pct"/>
          </w:tcPr>
          <w:p w14:paraId="6C381186" w14:textId="77777777" w:rsidR="00166078" w:rsidRPr="00A1231D" w:rsidRDefault="00166078" w:rsidP="00F4690B">
            <w:pPr>
              <w:spacing w:before="2"/>
              <w:ind w:left="122"/>
              <w:rPr>
                <w:rFonts w:ascii="Arial" w:hAnsi="Arial" w:cs="Arial"/>
                <w:b/>
                <w:sz w:val="36"/>
              </w:rPr>
            </w:pPr>
            <w:r w:rsidRPr="00A1231D">
              <w:rPr>
                <w:rFonts w:ascii="Arial" w:hAnsi="Arial" w:cs="Arial"/>
                <w:b/>
                <w:color w:val="6F2F9F"/>
                <w:sz w:val="36"/>
              </w:rPr>
              <w:t>Remember,</w:t>
            </w:r>
            <w:r w:rsidRPr="00A1231D">
              <w:rPr>
                <w:rFonts w:ascii="Arial" w:hAnsi="Arial" w:cs="Arial"/>
                <w:b/>
                <w:color w:val="6F2F9F"/>
                <w:spacing w:val="-8"/>
                <w:sz w:val="36"/>
              </w:rPr>
              <w:t xml:space="preserve"> </w:t>
            </w:r>
            <w:r w:rsidRPr="00A1231D">
              <w:rPr>
                <w:rFonts w:ascii="Arial" w:hAnsi="Arial" w:cs="Arial"/>
                <w:b/>
                <w:color w:val="6F2F9F"/>
                <w:sz w:val="36"/>
              </w:rPr>
              <w:t>engagement</w:t>
            </w:r>
            <w:r w:rsidRPr="00A1231D">
              <w:rPr>
                <w:rFonts w:ascii="Arial" w:hAnsi="Arial" w:cs="Arial"/>
                <w:b/>
                <w:color w:val="6F2F9F"/>
                <w:spacing w:val="-3"/>
                <w:sz w:val="36"/>
              </w:rPr>
              <w:t xml:space="preserve"> </w:t>
            </w:r>
            <w:r w:rsidRPr="00A1231D">
              <w:rPr>
                <w:rFonts w:ascii="Arial" w:hAnsi="Arial" w:cs="Arial"/>
                <w:b/>
                <w:color w:val="6F2F9F"/>
                <w:sz w:val="36"/>
              </w:rPr>
              <w:t>may</w:t>
            </w:r>
            <w:r w:rsidRPr="00A1231D">
              <w:rPr>
                <w:rFonts w:ascii="Arial" w:hAnsi="Arial" w:cs="Arial"/>
                <w:b/>
                <w:color w:val="6F2F9F"/>
                <w:spacing w:val="-3"/>
                <w:sz w:val="36"/>
              </w:rPr>
              <w:t xml:space="preserve"> </w:t>
            </w:r>
            <w:r w:rsidRPr="00A1231D">
              <w:rPr>
                <w:rFonts w:ascii="Arial" w:hAnsi="Arial" w:cs="Arial"/>
                <w:b/>
                <w:color w:val="6F2F9F"/>
                <w:spacing w:val="-2"/>
                <w:sz w:val="36"/>
              </w:rPr>
              <w:t>fluctuate</w:t>
            </w:r>
          </w:p>
        </w:tc>
      </w:tr>
      <w:tr w:rsidR="00166078" w:rsidRPr="00875AF2" w14:paraId="57D07D3F" w14:textId="77777777" w:rsidTr="001420A7">
        <w:trPr>
          <w:trHeight w:val="886"/>
        </w:trPr>
        <w:tc>
          <w:tcPr>
            <w:tcW w:w="552" w:type="pct"/>
            <w:tcBorders>
              <w:top w:val="single" w:sz="12" w:space="0" w:color="FFFFFF"/>
            </w:tcBorders>
            <w:shd w:val="clear" w:color="auto" w:fill="ECE1F6"/>
          </w:tcPr>
          <w:p w14:paraId="68E02250" w14:textId="77777777" w:rsidR="00166078" w:rsidRPr="00875AF2" w:rsidRDefault="00166078" w:rsidP="00F4690B">
            <w:pPr>
              <w:rPr>
                <w:rFonts w:ascii="Times New Roman"/>
                <w:sz w:val="26"/>
              </w:rPr>
            </w:pPr>
          </w:p>
        </w:tc>
        <w:tc>
          <w:tcPr>
            <w:tcW w:w="4448" w:type="pct"/>
          </w:tcPr>
          <w:p w14:paraId="79915756" w14:textId="77777777" w:rsidR="00166078" w:rsidRPr="00A1231D" w:rsidRDefault="00166078" w:rsidP="00F4690B">
            <w:pPr>
              <w:spacing w:line="290" w:lineRule="atLeast"/>
              <w:ind w:left="122" w:right="10"/>
              <w:rPr>
                <w:rFonts w:ascii="Arial" w:hAnsi="Arial" w:cs="Arial"/>
                <w:sz w:val="24"/>
              </w:rPr>
            </w:pPr>
            <w:r w:rsidRPr="00A1231D">
              <w:rPr>
                <w:rFonts w:ascii="Arial" w:hAnsi="Arial" w:cs="Arial"/>
                <w:color w:val="3A3838"/>
                <w:sz w:val="24"/>
              </w:rPr>
              <w:t xml:space="preserve">Just because a person has not engaged with services in the </w:t>
            </w:r>
            <w:proofErr w:type="gramStart"/>
            <w:r w:rsidRPr="00A1231D">
              <w:rPr>
                <w:rFonts w:ascii="Arial" w:hAnsi="Arial" w:cs="Arial"/>
                <w:color w:val="3A3838"/>
                <w:sz w:val="24"/>
              </w:rPr>
              <w:t>past, is</w:t>
            </w:r>
            <w:proofErr w:type="gramEnd"/>
            <w:r w:rsidRPr="00A1231D">
              <w:rPr>
                <w:rFonts w:ascii="Arial" w:hAnsi="Arial" w:cs="Arial"/>
                <w:color w:val="3A3838"/>
                <w:sz w:val="24"/>
              </w:rPr>
              <w:t xml:space="preserve"> does not mean that this will always be the case, this time</w:t>
            </w:r>
            <w:r w:rsidRPr="00A1231D">
              <w:rPr>
                <w:rFonts w:ascii="Arial" w:hAnsi="Arial" w:cs="Arial"/>
                <w:color w:val="3A3838"/>
                <w:spacing w:val="-2"/>
                <w:sz w:val="24"/>
              </w:rPr>
              <w:t xml:space="preserve"> </w:t>
            </w:r>
            <w:r w:rsidRPr="00A1231D">
              <w:rPr>
                <w:rFonts w:ascii="Arial" w:hAnsi="Arial" w:cs="Arial"/>
                <w:color w:val="3A3838"/>
                <w:sz w:val="24"/>
              </w:rPr>
              <w:t>it</w:t>
            </w:r>
            <w:r w:rsidRPr="00A1231D">
              <w:rPr>
                <w:rFonts w:ascii="Arial" w:hAnsi="Arial" w:cs="Arial"/>
                <w:color w:val="3A3838"/>
                <w:spacing w:val="-2"/>
                <w:sz w:val="24"/>
              </w:rPr>
              <w:t xml:space="preserve"> </w:t>
            </w:r>
            <w:r w:rsidRPr="00A1231D">
              <w:rPr>
                <w:rFonts w:ascii="Arial" w:hAnsi="Arial" w:cs="Arial"/>
                <w:color w:val="3A3838"/>
                <w:sz w:val="24"/>
              </w:rPr>
              <w:t>might</w:t>
            </w:r>
            <w:r w:rsidRPr="00A1231D">
              <w:rPr>
                <w:rFonts w:ascii="Arial" w:hAnsi="Arial" w:cs="Arial"/>
                <w:color w:val="3A3838"/>
                <w:spacing w:val="-3"/>
                <w:sz w:val="24"/>
              </w:rPr>
              <w:t xml:space="preserve"> </w:t>
            </w:r>
            <w:r w:rsidRPr="00A1231D">
              <w:rPr>
                <w:rFonts w:ascii="Arial" w:hAnsi="Arial" w:cs="Arial"/>
                <w:color w:val="3A3838"/>
                <w:sz w:val="24"/>
              </w:rPr>
              <w:t>be</w:t>
            </w:r>
            <w:r w:rsidRPr="00A1231D">
              <w:rPr>
                <w:rFonts w:ascii="Arial" w:hAnsi="Arial" w:cs="Arial"/>
                <w:color w:val="3A3838"/>
                <w:spacing w:val="-4"/>
                <w:sz w:val="24"/>
              </w:rPr>
              <w:t xml:space="preserve"> </w:t>
            </w:r>
            <w:r w:rsidRPr="00A1231D">
              <w:rPr>
                <w:rFonts w:ascii="Arial" w:hAnsi="Arial" w:cs="Arial"/>
                <w:color w:val="3A3838"/>
                <w:sz w:val="24"/>
              </w:rPr>
              <w:t>different.</w:t>
            </w:r>
            <w:r w:rsidRPr="00A1231D">
              <w:rPr>
                <w:rFonts w:ascii="Arial" w:hAnsi="Arial" w:cs="Arial"/>
                <w:color w:val="3A3838"/>
                <w:spacing w:val="-3"/>
                <w:sz w:val="24"/>
              </w:rPr>
              <w:t xml:space="preserve"> </w:t>
            </w:r>
            <w:r w:rsidRPr="00A1231D">
              <w:rPr>
                <w:rFonts w:ascii="Arial" w:hAnsi="Arial" w:cs="Arial"/>
                <w:color w:val="3A3838"/>
                <w:sz w:val="24"/>
              </w:rPr>
              <w:t>Be</w:t>
            </w:r>
            <w:r w:rsidRPr="00A1231D">
              <w:rPr>
                <w:rFonts w:ascii="Arial" w:hAnsi="Arial" w:cs="Arial"/>
                <w:color w:val="3A3838"/>
                <w:spacing w:val="-2"/>
                <w:sz w:val="24"/>
              </w:rPr>
              <w:t xml:space="preserve"> </w:t>
            </w:r>
            <w:r w:rsidRPr="00A1231D">
              <w:rPr>
                <w:rFonts w:ascii="Arial" w:hAnsi="Arial" w:cs="Arial"/>
                <w:color w:val="3A3838"/>
                <w:sz w:val="24"/>
              </w:rPr>
              <w:t>tenacious</w:t>
            </w:r>
            <w:r w:rsidRPr="00A1231D">
              <w:rPr>
                <w:rFonts w:ascii="Arial" w:hAnsi="Arial" w:cs="Arial"/>
                <w:color w:val="3A3838"/>
                <w:spacing w:val="-2"/>
                <w:sz w:val="24"/>
              </w:rPr>
              <w:t xml:space="preserve"> </w:t>
            </w:r>
            <w:r w:rsidRPr="00A1231D">
              <w:rPr>
                <w:rFonts w:ascii="Arial" w:hAnsi="Arial" w:cs="Arial"/>
                <w:color w:val="3A3838"/>
                <w:sz w:val="24"/>
              </w:rPr>
              <w:t>with</w:t>
            </w:r>
            <w:r w:rsidRPr="00A1231D">
              <w:rPr>
                <w:rFonts w:ascii="Arial" w:hAnsi="Arial" w:cs="Arial"/>
                <w:color w:val="3A3838"/>
                <w:spacing w:val="-3"/>
                <w:sz w:val="24"/>
              </w:rPr>
              <w:t xml:space="preserve"> </w:t>
            </w:r>
            <w:r w:rsidRPr="00A1231D">
              <w:rPr>
                <w:rFonts w:ascii="Arial" w:hAnsi="Arial" w:cs="Arial"/>
                <w:color w:val="3A3838"/>
                <w:sz w:val="24"/>
              </w:rPr>
              <w:t>clients</w:t>
            </w:r>
            <w:r w:rsidRPr="00A1231D">
              <w:rPr>
                <w:rFonts w:ascii="Arial" w:hAnsi="Arial" w:cs="Arial"/>
                <w:color w:val="3A3838"/>
                <w:spacing w:val="-2"/>
                <w:sz w:val="24"/>
              </w:rPr>
              <w:t xml:space="preserve"> </w:t>
            </w:r>
            <w:r w:rsidRPr="00A1231D">
              <w:rPr>
                <w:rFonts w:ascii="Arial" w:hAnsi="Arial" w:cs="Arial"/>
                <w:color w:val="3A3838"/>
                <w:sz w:val="24"/>
              </w:rPr>
              <w:t>and</w:t>
            </w:r>
            <w:r w:rsidRPr="00A1231D">
              <w:rPr>
                <w:rFonts w:ascii="Arial" w:hAnsi="Arial" w:cs="Arial"/>
                <w:color w:val="3A3838"/>
                <w:spacing w:val="-2"/>
                <w:sz w:val="24"/>
              </w:rPr>
              <w:t xml:space="preserve"> </w:t>
            </w:r>
            <w:r w:rsidRPr="00A1231D">
              <w:rPr>
                <w:rFonts w:ascii="Arial" w:hAnsi="Arial" w:cs="Arial"/>
                <w:color w:val="3A3838"/>
                <w:sz w:val="24"/>
              </w:rPr>
              <w:t>always</w:t>
            </w:r>
            <w:r w:rsidRPr="00A1231D">
              <w:rPr>
                <w:rFonts w:ascii="Arial" w:hAnsi="Arial" w:cs="Arial"/>
                <w:color w:val="3A3838"/>
                <w:spacing w:val="-3"/>
                <w:sz w:val="24"/>
              </w:rPr>
              <w:t xml:space="preserve"> </w:t>
            </w:r>
            <w:r w:rsidRPr="00A1231D">
              <w:rPr>
                <w:rFonts w:ascii="Arial" w:hAnsi="Arial" w:cs="Arial"/>
                <w:color w:val="3A3838"/>
                <w:sz w:val="24"/>
              </w:rPr>
              <w:t>let</w:t>
            </w:r>
            <w:r w:rsidRPr="00A1231D">
              <w:rPr>
                <w:rFonts w:ascii="Arial" w:hAnsi="Arial" w:cs="Arial"/>
                <w:color w:val="3A3838"/>
                <w:spacing w:val="-3"/>
                <w:sz w:val="24"/>
              </w:rPr>
              <w:t xml:space="preserve"> </w:t>
            </w:r>
            <w:r w:rsidRPr="00A1231D">
              <w:rPr>
                <w:rFonts w:ascii="Arial" w:hAnsi="Arial" w:cs="Arial"/>
                <w:color w:val="3A3838"/>
                <w:sz w:val="24"/>
              </w:rPr>
              <w:t>them</w:t>
            </w:r>
            <w:r w:rsidRPr="00A1231D">
              <w:rPr>
                <w:rFonts w:ascii="Arial" w:hAnsi="Arial" w:cs="Arial"/>
                <w:color w:val="3A3838"/>
                <w:spacing w:val="-3"/>
                <w:sz w:val="24"/>
              </w:rPr>
              <w:t xml:space="preserve"> </w:t>
            </w:r>
            <w:r w:rsidRPr="00A1231D">
              <w:rPr>
                <w:rFonts w:ascii="Arial" w:hAnsi="Arial" w:cs="Arial"/>
                <w:color w:val="3A3838"/>
                <w:sz w:val="24"/>
              </w:rPr>
              <w:t>know</w:t>
            </w:r>
            <w:r w:rsidRPr="00A1231D">
              <w:rPr>
                <w:rFonts w:ascii="Arial" w:hAnsi="Arial" w:cs="Arial"/>
                <w:color w:val="3A3838"/>
                <w:spacing w:val="-2"/>
                <w:sz w:val="24"/>
              </w:rPr>
              <w:t xml:space="preserve"> </w:t>
            </w:r>
            <w:r w:rsidRPr="00A1231D">
              <w:rPr>
                <w:rFonts w:ascii="Arial" w:hAnsi="Arial" w:cs="Arial"/>
                <w:color w:val="3A3838"/>
                <w:sz w:val="24"/>
              </w:rPr>
              <w:t>that</w:t>
            </w:r>
            <w:r w:rsidRPr="00A1231D">
              <w:rPr>
                <w:rFonts w:ascii="Arial" w:hAnsi="Arial" w:cs="Arial"/>
                <w:color w:val="3A3838"/>
                <w:spacing w:val="-2"/>
                <w:sz w:val="24"/>
              </w:rPr>
              <w:t xml:space="preserve"> </w:t>
            </w:r>
            <w:r w:rsidRPr="00A1231D">
              <w:rPr>
                <w:rFonts w:ascii="Arial" w:hAnsi="Arial" w:cs="Arial"/>
                <w:color w:val="3A3838"/>
                <w:sz w:val="24"/>
              </w:rPr>
              <w:t>services</w:t>
            </w:r>
            <w:r w:rsidRPr="00A1231D">
              <w:rPr>
                <w:rFonts w:ascii="Arial" w:hAnsi="Arial" w:cs="Arial"/>
                <w:color w:val="3A3838"/>
                <w:spacing w:val="-2"/>
                <w:sz w:val="24"/>
              </w:rPr>
              <w:t xml:space="preserve"> </w:t>
            </w:r>
            <w:r w:rsidRPr="00A1231D">
              <w:rPr>
                <w:rFonts w:ascii="Arial" w:hAnsi="Arial" w:cs="Arial"/>
                <w:color w:val="3A3838"/>
                <w:sz w:val="24"/>
              </w:rPr>
              <w:t>are</w:t>
            </w:r>
            <w:r w:rsidRPr="00A1231D">
              <w:rPr>
                <w:rFonts w:ascii="Arial" w:hAnsi="Arial" w:cs="Arial"/>
                <w:color w:val="3A3838"/>
                <w:spacing w:val="-3"/>
                <w:sz w:val="24"/>
              </w:rPr>
              <w:t xml:space="preserve"> </w:t>
            </w:r>
            <w:r w:rsidRPr="00A1231D">
              <w:rPr>
                <w:rFonts w:ascii="Arial" w:hAnsi="Arial" w:cs="Arial"/>
                <w:color w:val="3A3838"/>
                <w:sz w:val="24"/>
              </w:rPr>
              <w:t>available</w:t>
            </w:r>
            <w:r w:rsidRPr="00A1231D">
              <w:rPr>
                <w:rFonts w:ascii="Arial" w:hAnsi="Arial" w:cs="Arial"/>
                <w:color w:val="3A3838"/>
                <w:spacing w:val="-2"/>
                <w:sz w:val="24"/>
              </w:rPr>
              <w:t xml:space="preserve"> </w:t>
            </w:r>
            <w:r w:rsidRPr="00A1231D">
              <w:rPr>
                <w:rFonts w:ascii="Arial" w:hAnsi="Arial" w:cs="Arial"/>
                <w:color w:val="3A3838"/>
                <w:sz w:val="24"/>
              </w:rPr>
              <w:t>should</w:t>
            </w:r>
            <w:r w:rsidRPr="00A1231D">
              <w:rPr>
                <w:rFonts w:ascii="Arial" w:hAnsi="Arial" w:cs="Arial"/>
                <w:color w:val="3A3838"/>
                <w:spacing w:val="-3"/>
                <w:sz w:val="24"/>
              </w:rPr>
              <w:t xml:space="preserve"> </w:t>
            </w:r>
            <w:r w:rsidRPr="00A1231D">
              <w:rPr>
                <w:rFonts w:ascii="Arial" w:hAnsi="Arial" w:cs="Arial"/>
                <w:color w:val="3A3838"/>
                <w:sz w:val="24"/>
              </w:rPr>
              <w:t>they</w:t>
            </w:r>
            <w:r w:rsidRPr="00A1231D">
              <w:rPr>
                <w:rFonts w:ascii="Arial" w:hAnsi="Arial" w:cs="Arial"/>
                <w:color w:val="3A3838"/>
                <w:spacing w:val="-2"/>
                <w:sz w:val="24"/>
              </w:rPr>
              <w:t xml:space="preserve"> </w:t>
            </w:r>
            <w:r w:rsidRPr="00A1231D">
              <w:rPr>
                <w:rFonts w:ascii="Arial" w:hAnsi="Arial" w:cs="Arial"/>
                <w:color w:val="3A3838"/>
                <w:sz w:val="24"/>
              </w:rPr>
              <w:t xml:space="preserve">need </w:t>
            </w:r>
            <w:r w:rsidRPr="00A1231D">
              <w:rPr>
                <w:rFonts w:ascii="Arial" w:hAnsi="Arial" w:cs="Arial"/>
                <w:color w:val="3A3838"/>
                <w:spacing w:val="-2"/>
                <w:sz w:val="24"/>
              </w:rPr>
              <w:t>them.</w:t>
            </w:r>
          </w:p>
        </w:tc>
      </w:tr>
    </w:tbl>
    <w:p w14:paraId="7461AF3A" w14:textId="77777777" w:rsidR="00166078" w:rsidRDefault="00166078" w:rsidP="00166078">
      <w:pPr>
        <w:sectPr w:rsidR="00166078" w:rsidSect="008719B6">
          <w:pgSz w:w="11910" w:h="16840"/>
          <w:pgMar w:top="238" w:right="352" w:bottom="17" w:left="340" w:header="720" w:footer="720" w:gutter="0"/>
          <w:cols w:space="720"/>
          <w:docGrid w:linePitch="299"/>
        </w:sectPr>
      </w:pPr>
    </w:p>
    <w:p w14:paraId="4FC8A443" w14:textId="4B61F94C" w:rsidR="00C26787" w:rsidRPr="00BC7620" w:rsidRDefault="005F2A86" w:rsidP="000E70A3">
      <w:pPr>
        <w:pStyle w:val="Title"/>
        <w:ind w:left="0"/>
        <w:rPr>
          <w:rFonts w:ascii="Arial" w:hAnsi="Arial" w:cs="Arial"/>
          <w:b/>
          <w:bCs/>
          <w:color w:val="7030A0"/>
          <w:sz w:val="36"/>
          <w:szCs w:val="36"/>
        </w:rPr>
      </w:pPr>
      <w:r w:rsidRPr="00BC7620">
        <w:rPr>
          <w:rFonts w:ascii="Arial" w:hAnsi="Arial" w:cs="Arial"/>
          <w:b/>
          <w:bCs/>
          <w:color w:val="7030A0"/>
          <w:sz w:val="36"/>
          <w:szCs w:val="36"/>
        </w:rPr>
        <w:lastRenderedPageBreak/>
        <w:t>Understanding</w:t>
      </w:r>
      <w:r w:rsidRPr="00BC7620">
        <w:rPr>
          <w:rFonts w:ascii="Arial" w:hAnsi="Arial" w:cs="Arial"/>
          <w:b/>
          <w:bCs/>
          <w:color w:val="7030A0"/>
          <w:spacing w:val="-3"/>
          <w:sz w:val="36"/>
          <w:szCs w:val="36"/>
        </w:rPr>
        <w:t xml:space="preserve"> </w:t>
      </w:r>
      <w:r w:rsidRPr="00BC7620">
        <w:rPr>
          <w:rFonts w:ascii="Arial" w:hAnsi="Arial" w:cs="Arial"/>
          <w:b/>
          <w:bCs/>
          <w:color w:val="7030A0"/>
          <w:sz w:val="36"/>
          <w:szCs w:val="36"/>
        </w:rPr>
        <w:t>non-engagement</w:t>
      </w:r>
      <w:r w:rsidRPr="00BC7620">
        <w:rPr>
          <w:rFonts w:ascii="Arial" w:hAnsi="Arial" w:cs="Arial"/>
          <w:b/>
          <w:bCs/>
          <w:color w:val="7030A0"/>
          <w:spacing w:val="-5"/>
          <w:sz w:val="36"/>
          <w:szCs w:val="36"/>
        </w:rPr>
        <w:t xml:space="preserve"> </w:t>
      </w:r>
      <w:r w:rsidRPr="00BC7620">
        <w:rPr>
          <w:rFonts w:ascii="Arial" w:hAnsi="Arial" w:cs="Arial"/>
          <w:b/>
          <w:bCs/>
          <w:color w:val="7030A0"/>
          <w:sz w:val="36"/>
          <w:szCs w:val="36"/>
        </w:rPr>
        <w:t>with</w:t>
      </w:r>
      <w:r w:rsidRPr="00BC7620">
        <w:rPr>
          <w:rFonts w:ascii="Arial" w:hAnsi="Arial" w:cs="Arial"/>
          <w:b/>
          <w:bCs/>
          <w:color w:val="7030A0"/>
          <w:spacing w:val="-2"/>
          <w:sz w:val="36"/>
          <w:szCs w:val="36"/>
        </w:rPr>
        <w:t xml:space="preserve"> </w:t>
      </w:r>
      <w:r w:rsidRPr="00BC7620">
        <w:rPr>
          <w:rFonts w:ascii="Arial" w:hAnsi="Arial" w:cs="Arial"/>
          <w:b/>
          <w:bCs/>
          <w:color w:val="7030A0"/>
          <w:sz w:val="36"/>
          <w:szCs w:val="36"/>
        </w:rPr>
        <w:t>services</w:t>
      </w:r>
    </w:p>
    <w:p w14:paraId="5F527DB9" w14:textId="77777777" w:rsidR="00C26787" w:rsidRPr="00BC7620" w:rsidRDefault="00C26787">
      <w:pPr>
        <w:pStyle w:val="BodyText"/>
        <w:spacing w:before="10"/>
        <w:rPr>
          <w:rFonts w:ascii="Arial" w:hAnsi="Arial" w:cs="Arial"/>
          <w:sz w:val="17"/>
        </w:rPr>
      </w:pPr>
    </w:p>
    <w:p w14:paraId="72019D05" w14:textId="1F75D7F5" w:rsidR="007B0459" w:rsidRPr="00BC7620" w:rsidRDefault="007B0459" w:rsidP="00634C05">
      <w:pPr>
        <w:pStyle w:val="BodyText"/>
        <w:ind w:right="517"/>
        <w:jc w:val="both"/>
        <w:rPr>
          <w:rFonts w:ascii="Arial" w:hAnsi="Arial" w:cs="Arial"/>
        </w:rPr>
      </w:pPr>
    </w:p>
    <w:p w14:paraId="350E17DF" w14:textId="18723FAD" w:rsidR="00C26787" w:rsidRPr="00BC7620" w:rsidRDefault="005F2A86" w:rsidP="007B0459">
      <w:pPr>
        <w:pStyle w:val="BodyText"/>
        <w:ind w:left="140" w:right="517"/>
        <w:jc w:val="both"/>
        <w:rPr>
          <w:rFonts w:ascii="Arial" w:hAnsi="Arial" w:cs="Arial"/>
          <w:b/>
          <w:bCs/>
          <w:sz w:val="26"/>
          <w:szCs w:val="26"/>
        </w:rPr>
      </w:pPr>
      <w:r w:rsidRPr="00BC7620">
        <w:rPr>
          <w:rFonts w:ascii="Arial" w:hAnsi="Arial" w:cs="Arial"/>
          <w:b/>
          <w:bCs/>
          <w:sz w:val="26"/>
          <w:szCs w:val="26"/>
        </w:rPr>
        <w:t>What</w:t>
      </w:r>
      <w:r w:rsidRPr="00BC7620">
        <w:rPr>
          <w:rFonts w:ascii="Arial" w:hAnsi="Arial" w:cs="Arial"/>
          <w:b/>
          <w:bCs/>
          <w:spacing w:val="-2"/>
          <w:sz w:val="26"/>
          <w:szCs w:val="26"/>
        </w:rPr>
        <w:t xml:space="preserve"> </w:t>
      </w:r>
      <w:r w:rsidRPr="00BC7620">
        <w:rPr>
          <w:rFonts w:ascii="Arial" w:hAnsi="Arial" w:cs="Arial"/>
          <w:b/>
          <w:bCs/>
          <w:sz w:val="26"/>
          <w:szCs w:val="26"/>
        </w:rPr>
        <w:t>has led to this</w:t>
      </w:r>
      <w:r w:rsidRPr="00BC7620">
        <w:rPr>
          <w:rFonts w:ascii="Arial" w:hAnsi="Arial" w:cs="Arial"/>
          <w:b/>
          <w:bCs/>
          <w:spacing w:val="-1"/>
          <w:sz w:val="26"/>
          <w:szCs w:val="26"/>
        </w:rPr>
        <w:t xml:space="preserve"> </w:t>
      </w:r>
      <w:r w:rsidRPr="00BC7620">
        <w:rPr>
          <w:rFonts w:ascii="Arial" w:hAnsi="Arial" w:cs="Arial"/>
          <w:b/>
          <w:bCs/>
          <w:sz w:val="26"/>
          <w:szCs w:val="26"/>
        </w:rPr>
        <w:t>situation?</w:t>
      </w:r>
    </w:p>
    <w:p w14:paraId="78B69C1A" w14:textId="05CD7174" w:rsidR="00C26787" w:rsidRDefault="005F2A86">
      <w:pPr>
        <w:pStyle w:val="BodyText"/>
        <w:ind w:left="140" w:right="516"/>
        <w:jc w:val="both"/>
        <w:rPr>
          <w:rFonts w:ascii="Arial" w:hAnsi="Arial" w:cs="Arial"/>
        </w:rPr>
      </w:pPr>
      <w:r w:rsidRPr="00BC7620">
        <w:rPr>
          <w:rFonts w:ascii="Arial" w:hAnsi="Arial" w:cs="Arial"/>
        </w:rPr>
        <w:t>Seeing</w:t>
      </w:r>
      <w:r w:rsidRPr="00BC7620">
        <w:rPr>
          <w:rFonts w:ascii="Arial" w:hAnsi="Arial" w:cs="Arial"/>
          <w:spacing w:val="-7"/>
        </w:rPr>
        <w:t xml:space="preserve"> </w:t>
      </w:r>
      <w:r w:rsidR="00314458" w:rsidRPr="00BC7620">
        <w:rPr>
          <w:rFonts w:ascii="Arial" w:hAnsi="Arial" w:cs="Arial"/>
        </w:rPr>
        <w:t>behavior</w:t>
      </w:r>
      <w:r w:rsidR="00634C05" w:rsidRPr="00BC7620">
        <w:rPr>
          <w:rFonts w:ascii="Arial" w:hAnsi="Arial" w:cs="Arial"/>
        </w:rPr>
        <w:t>s and engagement</w:t>
      </w:r>
      <w:r w:rsidRPr="00BC7620">
        <w:rPr>
          <w:rFonts w:ascii="Arial" w:hAnsi="Arial" w:cs="Arial"/>
          <w:spacing w:val="-7"/>
        </w:rPr>
        <w:t xml:space="preserve"> </w:t>
      </w:r>
      <w:r w:rsidRPr="00BC7620">
        <w:rPr>
          <w:rFonts w:ascii="Arial" w:hAnsi="Arial" w:cs="Arial"/>
        </w:rPr>
        <w:t>through</w:t>
      </w:r>
      <w:r w:rsidRPr="00BC7620">
        <w:rPr>
          <w:rFonts w:ascii="Arial" w:hAnsi="Arial" w:cs="Arial"/>
          <w:spacing w:val="-8"/>
        </w:rPr>
        <w:t xml:space="preserve"> </w:t>
      </w:r>
      <w:r w:rsidRPr="00BC7620">
        <w:rPr>
          <w:rFonts w:ascii="Arial" w:hAnsi="Arial" w:cs="Arial"/>
        </w:rPr>
        <w:t>a</w:t>
      </w:r>
      <w:r w:rsidRPr="00BC7620">
        <w:rPr>
          <w:rFonts w:ascii="Arial" w:hAnsi="Arial" w:cs="Arial"/>
          <w:spacing w:val="-7"/>
        </w:rPr>
        <w:t xml:space="preserve"> </w:t>
      </w:r>
      <w:r w:rsidRPr="00BC7620">
        <w:rPr>
          <w:rFonts w:ascii="Arial" w:hAnsi="Arial" w:cs="Arial"/>
        </w:rPr>
        <w:t>trauma</w:t>
      </w:r>
      <w:r w:rsidRPr="00BC7620">
        <w:rPr>
          <w:rFonts w:ascii="Arial" w:hAnsi="Arial" w:cs="Arial"/>
          <w:spacing w:val="-5"/>
        </w:rPr>
        <w:t xml:space="preserve"> </w:t>
      </w:r>
      <w:r w:rsidRPr="00BC7620">
        <w:rPr>
          <w:rFonts w:ascii="Arial" w:hAnsi="Arial" w:cs="Arial"/>
        </w:rPr>
        <w:t>lens</w:t>
      </w:r>
      <w:r w:rsidRPr="00BC7620">
        <w:rPr>
          <w:rFonts w:ascii="Arial" w:hAnsi="Arial" w:cs="Arial"/>
          <w:spacing w:val="-7"/>
        </w:rPr>
        <w:t xml:space="preserve"> </w:t>
      </w:r>
      <w:r w:rsidRPr="00BC7620">
        <w:rPr>
          <w:rFonts w:ascii="Arial" w:hAnsi="Arial" w:cs="Arial"/>
        </w:rPr>
        <w:t>allows</w:t>
      </w:r>
      <w:r w:rsidRPr="00BC7620">
        <w:rPr>
          <w:rFonts w:ascii="Arial" w:hAnsi="Arial" w:cs="Arial"/>
          <w:spacing w:val="-8"/>
        </w:rPr>
        <w:t xml:space="preserve"> </w:t>
      </w:r>
      <w:r w:rsidRPr="00BC7620">
        <w:rPr>
          <w:rFonts w:ascii="Arial" w:hAnsi="Arial" w:cs="Arial"/>
        </w:rPr>
        <w:t>us</w:t>
      </w:r>
      <w:r w:rsidRPr="00BC7620">
        <w:rPr>
          <w:rFonts w:ascii="Arial" w:hAnsi="Arial" w:cs="Arial"/>
          <w:spacing w:val="-8"/>
        </w:rPr>
        <w:t xml:space="preserve"> </w:t>
      </w:r>
      <w:r w:rsidRPr="00BC7620">
        <w:rPr>
          <w:rFonts w:ascii="Arial" w:hAnsi="Arial" w:cs="Arial"/>
        </w:rPr>
        <w:t>to</w:t>
      </w:r>
      <w:r w:rsidRPr="00BC7620">
        <w:rPr>
          <w:rFonts w:ascii="Arial" w:hAnsi="Arial" w:cs="Arial"/>
          <w:spacing w:val="-6"/>
        </w:rPr>
        <w:t xml:space="preserve"> </w:t>
      </w:r>
      <w:r w:rsidRPr="00BC7620">
        <w:rPr>
          <w:rFonts w:ascii="Arial" w:hAnsi="Arial" w:cs="Arial"/>
        </w:rPr>
        <w:t>understand</w:t>
      </w:r>
      <w:r w:rsidRPr="00BC7620">
        <w:rPr>
          <w:rFonts w:ascii="Arial" w:hAnsi="Arial" w:cs="Arial"/>
          <w:spacing w:val="-7"/>
        </w:rPr>
        <w:t xml:space="preserve"> </w:t>
      </w:r>
      <w:r w:rsidRPr="00BC7620">
        <w:rPr>
          <w:rFonts w:ascii="Arial" w:hAnsi="Arial" w:cs="Arial"/>
        </w:rPr>
        <w:t>potential</w:t>
      </w:r>
      <w:r w:rsidRPr="00BC7620">
        <w:rPr>
          <w:rFonts w:ascii="Arial" w:hAnsi="Arial" w:cs="Arial"/>
          <w:spacing w:val="-7"/>
        </w:rPr>
        <w:t xml:space="preserve"> </w:t>
      </w:r>
      <w:r w:rsidRPr="00BC7620">
        <w:rPr>
          <w:rFonts w:ascii="Arial" w:hAnsi="Arial" w:cs="Arial"/>
        </w:rPr>
        <w:t>links</w:t>
      </w:r>
      <w:r w:rsidRPr="00BC7620">
        <w:rPr>
          <w:rFonts w:ascii="Arial" w:hAnsi="Arial" w:cs="Arial"/>
          <w:spacing w:val="-7"/>
        </w:rPr>
        <w:t xml:space="preserve"> </w:t>
      </w:r>
      <w:r w:rsidRPr="00BC7620">
        <w:rPr>
          <w:rFonts w:ascii="Arial" w:hAnsi="Arial" w:cs="Arial"/>
        </w:rPr>
        <w:t>between</w:t>
      </w:r>
      <w:r w:rsidRPr="00BC7620">
        <w:rPr>
          <w:rFonts w:ascii="Arial" w:hAnsi="Arial" w:cs="Arial"/>
          <w:spacing w:val="-7"/>
        </w:rPr>
        <w:t xml:space="preserve"> </w:t>
      </w:r>
      <w:r w:rsidRPr="00BC7620">
        <w:rPr>
          <w:rFonts w:ascii="Arial" w:hAnsi="Arial" w:cs="Arial"/>
        </w:rPr>
        <w:t>current</w:t>
      </w:r>
      <w:r w:rsidRPr="00BC7620">
        <w:rPr>
          <w:rFonts w:ascii="Arial" w:hAnsi="Arial" w:cs="Arial"/>
          <w:spacing w:val="-6"/>
        </w:rPr>
        <w:t xml:space="preserve"> </w:t>
      </w:r>
      <w:r w:rsidRPr="00BC7620">
        <w:rPr>
          <w:rFonts w:ascii="Arial" w:hAnsi="Arial" w:cs="Arial"/>
        </w:rPr>
        <w:t>difficulties</w:t>
      </w:r>
      <w:r w:rsidRPr="00BC7620">
        <w:rPr>
          <w:rFonts w:ascii="Arial" w:hAnsi="Arial" w:cs="Arial"/>
          <w:spacing w:val="-8"/>
        </w:rPr>
        <w:t xml:space="preserve"> </w:t>
      </w:r>
      <w:r w:rsidRPr="00BC7620">
        <w:rPr>
          <w:rFonts w:ascii="Arial" w:hAnsi="Arial" w:cs="Arial"/>
        </w:rPr>
        <w:t>and</w:t>
      </w:r>
      <w:r w:rsidRPr="00BC7620">
        <w:rPr>
          <w:rFonts w:ascii="Arial" w:hAnsi="Arial" w:cs="Arial"/>
          <w:spacing w:val="-8"/>
        </w:rPr>
        <w:t xml:space="preserve"> </w:t>
      </w:r>
      <w:r w:rsidRPr="00BC7620">
        <w:rPr>
          <w:rFonts w:ascii="Arial" w:hAnsi="Arial" w:cs="Arial"/>
        </w:rPr>
        <w:t>past</w:t>
      </w:r>
      <w:r w:rsidRPr="00BC7620">
        <w:rPr>
          <w:rFonts w:ascii="Arial" w:hAnsi="Arial" w:cs="Arial"/>
          <w:spacing w:val="-8"/>
        </w:rPr>
        <w:t xml:space="preserve"> </w:t>
      </w:r>
      <w:r w:rsidRPr="00BC7620">
        <w:rPr>
          <w:rFonts w:ascii="Arial" w:hAnsi="Arial" w:cs="Arial"/>
        </w:rPr>
        <w:t>experiences.</w:t>
      </w:r>
      <w:r w:rsidRPr="00BC7620">
        <w:rPr>
          <w:rFonts w:ascii="Arial" w:hAnsi="Arial" w:cs="Arial"/>
          <w:spacing w:val="-2"/>
        </w:rPr>
        <w:t xml:space="preserve"> </w:t>
      </w:r>
      <w:r w:rsidRPr="00BC7620">
        <w:rPr>
          <w:rFonts w:ascii="Arial" w:hAnsi="Arial" w:cs="Arial"/>
        </w:rPr>
        <w:t>Re-traumatisation</w:t>
      </w:r>
      <w:r w:rsidRPr="00BC7620">
        <w:rPr>
          <w:rFonts w:ascii="Arial" w:hAnsi="Arial" w:cs="Arial"/>
          <w:spacing w:val="-5"/>
        </w:rPr>
        <w:t xml:space="preserve"> </w:t>
      </w:r>
      <w:r w:rsidRPr="00BC7620">
        <w:rPr>
          <w:rFonts w:ascii="Arial" w:hAnsi="Arial" w:cs="Arial"/>
        </w:rPr>
        <w:t>can</w:t>
      </w:r>
      <w:r w:rsidRPr="00BC7620">
        <w:rPr>
          <w:rFonts w:ascii="Arial" w:hAnsi="Arial" w:cs="Arial"/>
          <w:spacing w:val="-7"/>
        </w:rPr>
        <w:t xml:space="preserve"> </w:t>
      </w:r>
      <w:r w:rsidRPr="00BC7620">
        <w:rPr>
          <w:rFonts w:ascii="Arial" w:hAnsi="Arial" w:cs="Arial"/>
        </w:rPr>
        <w:t>occur</w:t>
      </w:r>
      <w:r w:rsidRPr="00BC7620">
        <w:rPr>
          <w:rFonts w:ascii="Arial" w:hAnsi="Arial" w:cs="Arial"/>
          <w:spacing w:val="1"/>
        </w:rPr>
        <w:t xml:space="preserve"> </w:t>
      </w:r>
      <w:r w:rsidRPr="00BC7620">
        <w:rPr>
          <w:rFonts w:ascii="Arial" w:hAnsi="Arial" w:cs="Arial"/>
        </w:rPr>
        <w:t>when a current experience triggers the same, or similar, emotional, psychological and/or physiological response as an original, traumatic experience</w:t>
      </w:r>
      <w:r w:rsidRPr="00BC7620">
        <w:rPr>
          <w:rFonts w:ascii="Arial" w:hAnsi="Arial" w:cs="Arial"/>
          <w:i/>
        </w:rPr>
        <w:t xml:space="preserve">. </w:t>
      </w:r>
      <w:r w:rsidRPr="00BC7620">
        <w:rPr>
          <w:rFonts w:ascii="Arial" w:hAnsi="Arial" w:cs="Arial"/>
        </w:rPr>
        <w:t>Re-traumatisation</w:t>
      </w:r>
      <w:r w:rsidRPr="00BC7620">
        <w:rPr>
          <w:rFonts w:ascii="Arial" w:hAnsi="Arial" w:cs="Arial"/>
          <w:spacing w:val="-5"/>
        </w:rPr>
        <w:t xml:space="preserve"> </w:t>
      </w:r>
      <w:r w:rsidRPr="00BC7620">
        <w:rPr>
          <w:rFonts w:ascii="Arial" w:hAnsi="Arial" w:cs="Arial"/>
        </w:rPr>
        <w:t>may</w:t>
      </w:r>
      <w:r w:rsidRPr="00BC7620">
        <w:rPr>
          <w:rFonts w:ascii="Arial" w:hAnsi="Arial" w:cs="Arial"/>
          <w:spacing w:val="-4"/>
        </w:rPr>
        <w:t xml:space="preserve"> </w:t>
      </w:r>
      <w:r w:rsidRPr="00BC7620">
        <w:rPr>
          <w:rFonts w:ascii="Arial" w:hAnsi="Arial" w:cs="Arial"/>
        </w:rPr>
        <w:t>occur</w:t>
      </w:r>
      <w:r w:rsidRPr="00BC7620">
        <w:rPr>
          <w:rFonts w:ascii="Arial" w:hAnsi="Arial" w:cs="Arial"/>
          <w:spacing w:val="-4"/>
        </w:rPr>
        <w:t xml:space="preserve"> </w:t>
      </w:r>
      <w:r w:rsidRPr="00BC7620">
        <w:rPr>
          <w:rFonts w:ascii="Arial" w:hAnsi="Arial" w:cs="Arial"/>
        </w:rPr>
        <w:t>when</w:t>
      </w:r>
      <w:r w:rsidRPr="00BC7620">
        <w:rPr>
          <w:rFonts w:ascii="Arial" w:hAnsi="Arial" w:cs="Arial"/>
          <w:spacing w:val="-3"/>
        </w:rPr>
        <w:t xml:space="preserve"> </w:t>
      </w:r>
      <w:r w:rsidRPr="00BC7620">
        <w:rPr>
          <w:rFonts w:ascii="Arial" w:hAnsi="Arial" w:cs="Arial"/>
        </w:rPr>
        <w:t>professionals</w:t>
      </w:r>
      <w:r w:rsidRPr="00BC7620">
        <w:rPr>
          <w:rFonts w:ascii="Arial" w:hAnsi="Arial" w:cs="Arial"/>
          <w:spacing w:val="-4"/>
        </w:rPr>
        <w:t xml:space="preserve"> </w:t>
      </w:r>
      <w:r w:rsidRPr="00BC7620">
        <w:rPr>
          <w:rFonts w:ascii="Arial" w:hAnsi="Arial" w:cs="Arial"/>
        </w:rPr>
        <w:t>make</w:t>
      </w:r>
      <w:r w:rsidRPr="00BC7620">
        <w:rPr>
          <w:rFonts w:ascii="Arial" w:hAnsi="Arial" w:cs="Arial"/>
          <w:spacing w:val="-4"/>
        </w:rPr>
        <w:t xml:space="preserve"> </w:t>
      </w:r>
      <w:r w:rsidRPr="00BC7620">
        <w:rPr>
          <w:rFonts w:ascii="Arial" w:hAnsi="Arial" w:cs="Arial"/>
        </w:rPr>
        <w:t>decisions</w:t>
      </w:r>
      <w:r w:rsidRPr="00BC7620">
        <w:rPr>
          <w:rFonts w:ascii="Arial" w:hAnsi="Arial" w:cs="Arial"/>
          <w:spacing w:val="-4"/>
        </w:rPr>
        <w:t xml:space="preserve"> </w:t>
      </w:r>
      <w:r w:rsidRPr="00BC7620">
        <w:rPr>
          <w:rFonts w:ascii="Arial" w:hAnsi="Arial" w:cs="Arial"/>
        </w:rPr>
        <w:t>on</w:t>
      </w:r>
      <w:r w:rsidRPr="00BC7620">
        <w:rPr>
          <w:rFonts w:ascii="Arial" w:hAnsi="Arial" w:cs="Arial"/>
          <w:spacing w:val="-4"/>
        </w:rPr>
        <w:t xml:space="preserve"> </w:t>
      </w:r>
      <w:r w:rsidRPr="00BC7620">
        <w:rPr>
          <w:rFonts w:ascii="Arial" w:hAnsi="Arial" w:cs="Arial"/>
        </w:rPr>
        <w:t>a</w:t>
      </w:r>
      <w:r w:rsidRPr="00BC7620">
        <w:rPr>
          <w:rFonts w:ascii="Arial" w:hAnsi="Arial" w:cs="Arial"/>
          <w:spacing w:val="-4"/>
        </w:rPr>
        <w:t xml:space="preserve"> </w:t>
      </w:r>
      <w:r w:rsidRPr="00BC7620">
        <w:rPr>
          <w:rFonts w:ascii="Arial" w:hAnsi="Arial" w:cs="Arial"/>
        </w:rPr>
        <w:t>person’s</w:t>
      </w:r>
      <w:r w:rsidRPr="00BC7620">
        <w:rPr>
          <w:rFonts w:ascii="Arial" w:hAnsi="Arial" w:cs="Arial"/>
          <w:spacing w:val="-4"/>
        </w:rPr>
        <w:t xml:space="preserve"> </w:t>
      </w:r>
      <w:r w:rsidRPr="00BC7620">
        <w:rPr>
          <w:rFonts w:ascii="Arial" w:hAnsi="Arial" w:cs="Arial"/>
        </w:rPr>
        <w:t>behalf.</w:t>
      </w:r>
      <w:r w:rsidRPr="00BC7620">
        <w:rPr>
          <w:rFonts w:ascii="Arial" w:hAnsi="Arial" w:cs="Arial"/>
          <w:spacing w:val="-4"/>
        </w:rPr>
        <w:t xml:space="preserve"> </w:t>
      </w:r>
      <w:r w:rsidRPr="00BC7620">
        <w:rPr>
          <w:rFonts w:ascii="Arial" w:hAnsi="Arial" w:cs="Arial"/>
        </w:rPr>
        <w:t>Trauma</w:t>
      </w:r>
      <w:r w:rsidRPr="00BC7620">
        <w:rPr>
          <w:rFonts w:ascii="Arial" w:hAnsi="Arial" w:cs="Arial"/>
          <w:spacing w:val="-4"/>
        </w:rPr>
        <w:t xml:space="preserve"> </w:t>
      </w:r>
      <w:r w:rsidRPr="00BC7620">
        <w:rPr>
          <w:rFonts w:ascii="Arial" w:hAnsi="Arial" w:cs="Arial"/>
        </w:rPr>
        <w:t>responses</w:t>
      </w:r>
      <w:r w:rsidRPr="00BC7620">
        <w:rPr>
          <w:rFonts w:ascii="Arial" w:hAnsi="Arial" w:cs="Arial"/>
          <w:spacing w:val="-4"/>
        </w:rPr>
        <w:t xml:space="preserve"> </w:t>
      </w:r>
      <w:r w:rsidRPr="00BC7620">
        <w:rPr>
          <w:rFonts w:ascii="Arial" w:hAnsi="Arial" w:cs="Arial"/>
        </w:rPr>
        <w:t>may</w:t>
      </w:r>
      <w:r w:rsidRPr="00BC7620">
        <w:rPr>
          <w:rFonts w:ascii="Arial" w:hAnsi="Arial" w:cs="Arial"/>
          <w:spacing w:val="-3"/>
        </w:rPr>
        <w:t xml:space="preserve"> </w:t>
      </w:r>
      <w:r w:rsidRPr="00BC7620">
        <w:rPr>
          <w:rFonts w:ascii="Arial" w:hAnsi="Arial" w:cs="Arial"/>
        </w:rPr>
        <w:t>be</w:t>
      </w:r>
      <w:r w:rsidRPr="00BC7620">
        <w:rPr>
          <w:rFonts w:ascii="Arial" w:hAnsi="Arial" w:cs="Arial"/>
          <w:spacing w:val="-3"/>
        </w:rPr>
        <w:t xml:space="preserve"> </w:t>
      </w:r>
      <w:r w:rsidRPr="00BC7620">
        <w:rPr>
          <w:rFonts w:ascii="Arial" w:hAnsi="Arial" w:cs="Arial"/>
        </w:rPr>
        <w:t>triggered</w:t>
      </w:r>
      <w:r w:rsidRPr="00BC7620">
        <w:rPr>
          <w:rFonts w:ascii="Arial" w:hAnsi="Arial" w:cs="Arial"/>
          <w:spacing w:val="-5"/>
        </w:rPr>
        <w:t xml:space="preserve"> </w:t>
      </w:r>
      <w:r w:rsidRPr="00BC7620">
        <w:rPr>
          <w:rFonts w:ascii="Arial" w:hAnsi="Arial" w:cs="Arial"/>
        </w:rPr>
        <w:t>when</w:t>
      </w:r>
      <w:r w:rsidRPr="00BC7620">
        <w:rPr>
          <w:rFonts w:ascii="Arial" w:hAnsi="Arial" w:cs="Arial"/>
          <w:spacing w:val="-4"/>
        </w:rPr>
        <w:t xml:space="preserve"> </w:t>
      </w:r>
      <w:r w:rsidRPr="00BC7620">
        <w:rPr>
          <w:rFonts w:ascii="Arial" w:hAnsi="Arial" w:cs="Arial"/>
        </w:rPr>
        <w:t>practitioners</w:t>
      </w:r>
      <w:r w:rsidRPr="00BC7620">
        <w:rPr>
          <w:rFonts w:ascii="Arial" w:hAnsi="Arial" w:cs="Arial"/>
          <w:spacing w:val="-4"/>
        </w:rPr>
        <w:t xml:space="preserve"> </w:t>
      </w:r>
      <w:r w:rsidRPr="00BC7620">
        <w:rPr>
          <w:rFonts w:ascii="Arial" w:hAnsi="Arial" w:cs="Arial"/>
        </w:rPr>
        <w:t>do</w:t>
      </w:r>
      <w:r w:rsidRPr="00BC7620">
        <w:rPr>
          <w:rFonts w:ascii="Arial" w:hAnsi="Arial" w:cs="Arial"/>
          <w:spacing w:val="-4"/>
        </w:rPr>
        <w:t xml:space="preserve"> </w:t>
      </w:r>
      <w:r w:rsidRPr="00BC7620">
        <w:rPr>
          <w:rFonts w:ascii="Arial" w:hAnsi="Arial" w:cs="Arial"/>
        </w:rPr>
        <w:t>not</w:t>
      </w:r>
      <w:r w:rsidRPr="00BC7620">
        <w:rPr>
          <w:rFonts w:ascii="Arial" w:hAnsi="Arial" w:cs="Arial"/>
          <w:spacing w:val="-3"/>
        </w:rPr>
        <w:t xml:space="preserve"> </w:t>
      </w:r>
      <w:r w:rsidRPr="00BC7620">
        <w:rPr>
          <w:rFonts w:ascii="Arial" w:hAnsi="Arial" w:cs="Arial"/>
        </w:rPr>
        <w:t>understand</w:t>
      </w:r>
      <w:r w:rsidRPr="00BC7620">
        <w:rPr>
          <w:rFonts w:ascii="Arial" w:hAnsi="Arial" w:cs="Arial"/>
          <w:spacing w:val="1"/>
        </w:rPr>
        <w:t xml:space="preserve"> </w:t>
      </w:r>
      <w:r w:rsidRPr="00BC7620">
        <w:rPr>
          <w:rFonts w:ascii="Arial" w:hAnsi="Arial" w:cs="Arial"/>
        </w:rPr>
        <w:t>how</w:t>
      </w:r>
      <w:r w:rsidRPr="00BC7620">
        <w:rPr>
          <w:rFonts w:ascii="Arial" w:hAnsi="Arial" w:cs="Arial"/>
          <w:spacing w:val="-1"/>
        </w:rPr>
        <w:t xml:space="preserve"> </w:t>
      </w:r>
      <w:r w:rsidRPr="00BC7620">
        <w:rPr>
          <w:rFonts w:ascii="Arial" w:hAnsi="Arial" w:cs="Arial"/>
        </w:rPr>
        <w:t>their interactions</w:t>
      </w:r>
      <w:r w:rsidRPr="00BC7620">
        <w:rPr>
          <w:rFonts w:ascii="Arial" w:hAnsi="Arial" w:cs="Arial"/>
          <w:spacing w:val="-1"/>
        </w:rPr>
        <w:t xml:space="preserve"> </w:t>
      </w:r>
      <w:r w:rsidRPr="00BC7620">
        <w:rPr>
          <w:rFonts w:ascii="Arial" w:hAnsi="Arial" w:cs="Arial"/>
        </w:rPr>
        <w:t>and</w:t>
      </w:r>
      <w:r w:rsidRPr="00BC7620">
        <w:rPr>
          <w:rFonts w:ascii="Arial" w:hAnsi="Arial" w:cs="Arial"/>
          <w:spacing w:val="-1"/>
        </w:rPr>
        <w:t xml:space="preserve"> </w:t>
      </w:r>
      <w:r w:rsidRPr="00BC7620">
        <w:rPr>
          <w:rFonts w:ascii="Arial" w:hAnsi="Arial" w:cs="Arial"/>
        </w:rPr>
        <w:t>imbalances of</w:t>
      </w:r>
      <w:r w:rsidRPr="00BC7620">
        <w:rPr>
          <w:rFonts w:ascii="Arial" w:hAnsi="Arial" w:cs="Arial"/>
          <w:spacing w:val="-1"/>
        </w:rPr>
        <w:t xml:space="preserve"> </w:t>
      </w:r>
      <w:r w:rsidRPr="00BC7620">
        <w:rPr>
          <w:rFonts w:ascii="Arial" w:hAnsi="Arial" w:cs="Arial"/>
        </w:rPr>
        <w:t>power remind a</w:t>
      </w:r>
      <w:r w:rsidRPr="00BC7620">
        <w:rPr>
          <w:rFonts w:ascii="Arial" w:hAnsi="Arial" w:cs="Arial"/>
          <w:spacing w:val="-2"/>
        </w:rPr>
        <w:t xml:space="preserve"> </w:t>
      </w:r>
      <w:r w:rsidRPr="00BC7620">
        <w:rPr>
          <w:rFonts w:ascii="Arial" w:hAnsi="Arial" w:cs="Arial"/>
        </w:rPr>
        <w:t>person</w:t>
      </w:r>
      <w:r w:rsidRPr="00BC7620">
        <w:rPr>
          <w:rFonts w:ascii="Arial" w:hAnsi="Arial" w:cs="Arial"/>
          <w:spacing w:val="-1"/>
        </w:rPr>
        <w:t xml:space="preserve"> </w:t>
      </w:r>
      <w:r w:rsidRPr="00BC7620">
        <w:rPr>
          <w:rFonts w:ascii="Arial" w:hAnsi="Arial" w:cs="Arial"/>
        </w:rPr>
        <w:t>of</w:t>
      </w:r>
      <w:r w:rsidRPr="00BC7620">
        <w:rPr>
          <w:rFonts w:ascii="Arial" w:hAnsi="Arial" w:cs="Arial"/>
          <w:spacing w:val="-1"/>
        </w:rPr>
        <w:t xml:space="preserve"> </w:t>
      </w:r>
      <w:r w:rsidRPr="00BC7620">
        <w:rPr>
          <w:rFonts w:ascii="Arial" w:hAnsi="Arial" w:cs="Arial"/>
        </w:rPr>
        <w:t>a</w:t>
      </w:r>
      <w:r w:rsidRPr="00BC7620">
        <w:rPr>
          <w:rFonts w:ascii="Arial" w:hAnsi="Arial" w:cs="Arial"/>
          <w:spacing w:val="-1"/>
        </w:rPr>
        <w:t xml:space="preserve"> </w:t>
      </w:r>
      <w:r w:rsidRPr="00BC7620">
        <w:rPr>
          <w:rFonts w:ascii="Arial" w:hAnsi="Arial" w:cs="Arial"/>
        </w:rPr>
        <w:t>past trauma.</w:t>
      </w:r>
    </w:p>
    <w:p w14:paraId="5847538E" w14:textId="514848A3" w:rsidR="008006E4" w:rsidRDefault="008006E4">
      <w:pPr>
        <w:pStyle w:val="BodyText"/>
        <w:ind w:left="140" w:right="516"/>
        <w:jc w:val="both"/>
        <w:rPr>
          <w:rFonts w:ascii="Arial" w:hAnsi="Arial" w:cs="Arial"/>
        </w:rPr>
      </w:pPr>
    </w:p>
    <w:p w14:paraId="6D87E591" w14:textId="72FCF393" w:rsidR="008006E4" w:rsidRPr="00BC7620" w:rsidRDefault="008006E4">
      <w:pPr>
        <w:pStyle w:val="BodyText"/>
        <w:ind w:left="140" w:right="516"/>
        <w:jc w:val="both"/>
        <w:rPr>
          <w:rFonts w:ascii="Arial" w:hAnsi="Arial" w:cs="Arial"/>
        </w:rPr>
      </w:pPr>
      <w:r w:rsidRPr="008006E4">
        <w:rPr>
          <w:rFonts w:ascii="Arial" w:hAnsi="Arial" w:cs="Arial"/>
          <w:noProof/>
        </w:rPr>
        <mc:AlternateContent>
          <mc:Choice Requires="wps">
            <w:drawing>
              <wp:anchor distT="45720" distB="45720" distL="114300" distR="114300" simplePos="0" relativeHeight="251662351" behindDoc="0" locked="0" layoutInCell="1" allowOverlap="1" wp14:anchorId="74F8164F" wp14:editId="7DE81855">
                <wp:simplePos x="0" y="0"/>
                <wp:positionH relativeFrom="column">
                  <wp:posOffset>14340</wp:posOffset>
                </wp:positionH>
                <wp:positionV relativeFrom="paragraph">
                  <wp:posOffset>7090</wp:posOffset>
                </wp:positionV>
                <wp:extent cx="9444990" cy="1404620"/>
                <wp:effectExtent l="0" t="0" r="22860" b="12065"/>
                <wp:wrapSquare wrapText="bothSides"/>
                <wp:docPr id="1253014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2CEED"/>
                        </a:solidFill>
                        <a:ln w="9525">
                          <a:solidFill>
                            <a:srgbClr val="000000"/>
                          </a:solidFill>
                          <a:miter lim="800000"/>
                          <a:headEnd/>
                          <a:tailEnd/>
                        </a:ln>
                      </wps:spPr>
                      <wps:txbx>
                        <w:txbxContent>
                          <w:p w14:paraId="62FAA201" w14:textId="1D5562A4" w:rsidR="008006E4" w:rsidRPr="008006E4" w:rsidRDefault="008006E4">
                            <w:pPr>
                              <w:rPr>
                                <w:rFonts w:ascii="Arial" w:hAnsi="Arial" w:cs="Arial"/>
                                <w:sz w:val="24"/>
                                <w:szCs w:val="24"/>
                              </w:rPr>
                            </w:pPr>
                            <w:r w:rsidRPr="008006E4">
                              <w:rPr>
                                <w:rFonts w:ascii="Arial" w:hAnsi="Arial" w:cs="Arial"/>
                                <w:sz w:val="24"/>
                                <w:szCs w:val="24"/>
                              </w:rPr>
                              <w:t>When practitioners are concerned that a person is not responding to a plan, they should be asking:</w:t>
                            </w:r>
                          </w:p>
                          <w:p w14:paraId="2FC4050B" w14:textId="77777777" w:rsidR="008006E4" w:rsidRPr="008006E4" w:rsidRDefault="008006E4">
                            <w:pPr>
                              <w:rPr>
                                <w:rFonts w:ascii="Arial" w:hAnsi="Arial" w:cs="Arial"/>
                                <w:sz w:val="24"/>
                                <w:szCs w:val="24"/>
                              </w:rPr>
                            </w:pPr>
                          </w:p>
                          <w:p w14:paraId="085D0502" w14:textId="1C91F5F9" w:rsidR="008006E4" w:rsidRPr="008006E4" w:rsidRDefault="008006E4" w:rsidP="008006E4">
                            <w:pPr>
                              <w:pStyle w:val="ListParagraph"/>
                              <w:numPr>
                                <w:ilvl w:val="0"/>
                                <w:numId w:val="35"/>
                              </w:numPr>
                              <w:spacing w:line="360" w:lineRule="auto"/>
                              <w:ind w:left="714" w:hanging="357"/>
                              <w:rPr>
                                <w:rFonts w:ascii="Arial" w:hAnsi="Arial" w:cs="Arial"/>
                                <w:i/>
                                <w:iCs/>
                                <w:sz w:val="24"/>
                                <w:szCs w:val="24"/>
                              </w:rPr>
                            </w:pPr>
                            <w:r w:rsidRPr="008006E4">
                              <w:rPr>
                                <w:rFonts w:ascii="Arial" w:hAnsi="Arial" w:cs="Arial"/>
                                <w:i/>
                                <w:iCs/>
                                <w:sz w:val="24"/>
                                <w:szCs w:val="24"/>
                              </w:rPr>
                              <w:t xml:space="preserve">What could be contributing to any presenting </w:t>
                            </w:r>
                            <w:r w:rsidRPr="008006E4">
                              <w:rPr>
                                <w:rFonts w:ascii="Arial" w:hAnsi="Arial" w:cs="Arial"/>
                                <w:i/>
                                <w:iCs/>
                                <w:sz w:val="24"/>
                                <w:szCs w:val="24"/>
                              </w:rPr>
                              <w:t>behaviours?</w:t>
                            </w:r>
                          </w:p>
                          <w:p w14:paraId="6530EC05" w14:textId="78F0D1A0" w:rsidR="008006E4" w:rsidRPr="008006E4" w:rsidRDefault="008006E4" w:rsidP="008006E4">
                            <w:pPr>
                              <w:pStyle w:val="ListParagraph"/>
                              <w:numPr>
                                <w:ilvl w:val="0"/>
                                <w:numId w:val="35"/>
                              </w:numPr>
                              <w:spacing w:line="360" w:lineRule="auto"/>
                              <w:ind w:left="714" w:hanging="357"/>
                              <w:rPr>
                                <w:rFonts w:ascii="Arial" w:hAnsi="Arial" w:cs="Arial"/>
                                <w:i/>
                                <w:iCs/>
                                <w:sz w:val="24"/>
                                <w:szCs w:val="24"/>
                              </w:rPr>
                            </w:pPr>
                            <w:r w:rsidRPr="008006E4">
                              <w:rPr>
                                <w:rFonts w:ascii="Arial" w:hAnsi="Arial" w:cs="Arial"/>
                                <w:i/>
                                <w:iCs/>
                                <w:sz w:val="24"/>
                                <w:szCs w:val="24"/>
                              </w:rPr>
                              <w:t>Does this current situation have a connection to a previous, traumatic experience?</w:t>
                            </w:r>
                          </w:p>
                          <w:p w14:paraId="215BE668" w14:textId="162314ED" w:rsidR="008006E4" w:rsidRPr="008006E4" w:rsidRDefault="008006E4" w:rsidP="008006E4">
                            <w:pPr>
                              <w:pStyle w:val="ListParagraph"/>
                              <w:numPr>
                                <w:ilvl w:val="0"/>
                                <w:numId w:val="35"/>
                              </w:numPr>
                              <w:spacing w:line="360" w:lineRule="auto"/>
                              <w:ind w:left="714" w:hanging="357"/>
                              <w:rPr>
                                <w:rFonts w:ascii="Arial" w:hAnsi="Arial" w:cs="Arial"/>
                                <w:i/>
                                <w:iCs/>
                                <w:sz w:val="24"/>
                                <w:szCs w:val="24"/>
                              </w:rPr>
                            </w:pPr>
                            <w:r w:rsidRPr="008006E4">
                              <w:rPr>
                                <w:rFonts w:ascii="Arial" w:hAnsi="Arial" w:cs="Arial"/>
                                <w:i/>
                                <w:iCs/>
                                <w:sz w:val="24"/>
                                <w:szCs w:val="24"/>
                              </w:rPr>
                              <w:t>What skills can I use to help this person feel safe and create connection?</w:t>
                            </w:r>
                          </w:p>
                          <w:p w14:paraId="5B35D900" w14:textId="433B8FB2" w:rsidR="008006E4" w:rsidRPr="008006E4" w:rsidRDefault="008006E4" w:rsidP="008006E4">
                            <w:pPr>
                              <w:pStyle w:val="ListParagraph"/>
                              <w:numPr>
                                <w:ilvl w:val="0"/>
                                <w:numId w:val="35"/>
                              </w:numPr>
                              <w:spacing w:line="360" w:lineRule="auto"/>
                              <w:ind w:left="714" w:hanging="357"/>
                              <w:rPr>
                                <w:rFonts w:ascii="Arial" w:hAnsi="Arial" w:cs="Arial"/>
                                <w:i/>
                                <w:iCs/>
                                <w:sz w:val="24"/>
                                <w:szCs w:val="24"/>
                              </w:rPr>
                            </w:pPr>
                            <w:r w:rsidRPr="008006E4">
                              <w:rPr>
                                <w:rFonts w:ascii="Arial" w:hAnsi="Arial" w:cs="Arial"/>
                                <w:i/>
                                <w:iCs/>
                                <w:sz w:val="24"/>
                                <w:szCs w:val="24"/>
                              </w:rPr>
                              <w:t>How can I enable this person to feel empowered and have choice in the way they are engaging with me?</w:t>
                            </w:r>
                          </w:p>
                          <w:p w14:paraId="4A685384" w14:textId="7A1DB087" w:rsidR="008006E4" w:rsidRPr="008006E4" w:rsidRDefault="008006E4" w:rsidP="008006E4">
                            <w:pPr>
                              <w:pStyle w:val="ListParagraph"/>
                              <w:numPr>
                                <w:ilvl w:val="0"/>
                                <w:numId w:val="35"/>
                              </w:numPr>
                              <w:spacing w:line="360" w:lineRule="auto"/>
                              <w:ind w:left="714" w:hanging="357"/>
                              <w:rPr>
                                <w:rFonts w:ascii="Arial" w:hAnsi="Arial" w:cs="Arial"/>
                                <w:i/>
                                <w:iCs/>
                                <w:sz w:val="24"/>
                                <w:szCs w:val="24"/>
                              </w:rPr>
                            </w:pPr>
                            <w:r w:rsidRPr="008006E4">
                              <w:rPr>
                                <w:rFonts w:ascii="Arial" w:hAnsi="Arial" w:cs="Arial"/>
                                <w:i/>
                                <w:iCs/>
                                <w:sz w:val="24"/>
                                <w:szCs w:val="24"/>
                              </w:rPr>
                              <w:t>How can I create a relationship based on trust?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F8164F" id="_x0000_s1027" type="#_x0000_t202" style="position:absolute;left:0;text-align:left;margin-left:1.15pt;margin-top:.55pt;width:743.7pt;height:110.6pt;z-index:2516623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" fillcolor="#f2ceed">
                <v:textbox style="mso-fit-shape-to-text:t">
                  <w:txbxContent>
                    <w:p w14:paraId="62FAA201" w14:textId="1D5562A4" w:rsidR="008006E4" w:rsidRPr="008006E4" w:rsidRDefault="008006E4">
                      <w:pPr>
                        <w:rPr>
                          <w:rFonts w:ascii="Arial" w:hAnsi="Arial" w:cs="Arial"/>
                          <w:sz w:val="24"/>
                          <w:szCs w:val="24"/>
                        </w:rPr>
                      </w:pPr>
                      <w:r w:rsidRPr="008006E4">
                        <w:rPr>
                          <w:rFonts w:ascii="Arial" w:hAnsi="Arial" w:cs="Arial"/>
                          <w:sz w:val="24"/>
                          <w:szCs w:val="24"/>
                        </w:rPr>
                        <w:t>When practitioners are concerned that a person is not responding to a plan, they should be asking:</w:t>
                      </w:r>
                    </w:p>
                    <w:p w14:paraId="2FC4050B" w14:textId="77777777" w:rsidR="008006E4" w:rsidRPr="008006E4" w:rsidRDefault="008006E4">
                      <w:pPr>
                        <w:rPr>
                          <w:rFonts w:ascii="Arial" w:hAnsi="Arial" w:cs="Arial"/>
                          <w:sz w:val="24"/>
                          <w:szCs w:val="24"/>
                        </w:rPr>
                      </w:pPr>
                    </w:p>
                    <w:p w14:paraId="085D0502" w14:textId="1C91F5F9" w:rsidR="008006E4" w:rsidRPr="008006E4" w:rsidRDefault="008006E4" w:rsidP="008006E4">
                      <w:pPr>
                        <w:pStyle w:val="ListParagraph"/>
                        <w:numPr>
                          <w:ilvl w:val="0"/>
                          <w:numId w:val="35"/>
                        </w:numPr>
                        <w:spacing w:line="360" w:lineRule="auto"/>
                        <w:ind w:left="714" w:hanging="357"/>
                        <w:rPr>
                          <w:rFonts w:ascii="Arial" w:hAnsi="Arial" w:cs="Arial"/>
                          <w:i/>
                          <w:iCs/>
                          <w:sz w:val="24"/>
                          <w:szCs w:val="24"/>
                        </w:rPr>
                      </w:pPr>
                      <w:r w:rsidRPr="008006E4">
                        <w:rPr>
                          <w:rFonts w:ascii="Arial" w:hAnsi="Arial" w:cs="Arial"/>
                          <w:i/>
                          <w:iCs/>
                          <w:sz w:val="24"/>
                          <w:szCs w:val="24"/>
                        </w:rPr>
                        <w:t xml:space="preserve">What could be contributing to any presenting </w:t>
                      </w:r>
                      <w:proofErr w:type="spellStart"/>
                      <w:r w:rsidRPr="008006E4">
                        <w:rPr>
                          <w:rFonts w:ascii="Arial" w:hAnsi="Arial" w:cs="Arial"/>
                          <w:i/>
                          <w:iCs/>
                          <w:sz w:val="24"/>
                          <w:szCs w:val="24"/>
                        </w:rPr>
                        <w:t>behaviours</w:t>
                      </w:r>
                      <w:proofErr w:type="spellEnd"/>
                      <w:r w:rsidRPr="008006E4">
                        <w:rPr>
                          <w:rFonts w:ascii="Arial" w:hAnsi="Arial" w:cs="Arial"/>
                          <w:i/>
                          <w:iCs/>
                          <w:sz w:val="24"/>
                          <w:szCs w:val="24"/>
                        </w:rPr>
                        <w:t>?</w:t>
                      </w:r>
                    </w:p>
                    <w:p w14:paraId="6530EC05" w14:textId="78F0D1A0" w:rsidR="008006E4" w:rsidRPr="008006E4" w:rsidRDefault="008006E4" w:rsidP="008006E4">
                      <w:pPr>
                        <w:pStyle w:val="ListParagraph"/>
                        <w:numPr>
                          <w:ilvl w:val="0"/>
                          <w:numId w:val="35"/>
                        </w:numPr>
                        <w:spacing w:line="360" w:lineRule="auto"/>
                        <w:ind w:left="714" w:hanging="357"/>
                        <w:rPr>
                          <w:rFonts w:ascii="Arial" w:hAnsi="Arial" w:cs="Arial"/>
                          <w:i/>
                          <w:iCs/>
                          <w:sz w:val="24"/>
                          <w:szCs w:val="24"/>
                        </w:rPr>
                      </w:pPr>
                      <w:r w:rsidRPr="008006E4">
                        <w:rPr>
                          <w:rFonts w:ascii="Arial" w:hAnsi="Arial" w:cs="Arial"/>
                          <w:i/>
                          <w:iCs/>
                          <w:sz w:val="24"/>
                          <w:szCs w:val="24"/>
                        </w:rPr>
                        <w:t>Does this current situation have a connection to a previous, traumatic experience?</w:t>
                      </w:r>
                    </w:p>
                    <w:p w14:paraId="215BE668" w14:textId="162314ED" w:rsidR="008006E4" w:rsidRPr="008006E4" w:rsidRDefault="008006E4" w:rsidP="008006E4">
                      <w:pPr>
                        <w:pStyle w:val="ListParagraph"/>
                        <w:numPr>
                          <w:ilvl w:val="0"/>
                          <w:numId w:val="35"/>
                        </w:numPr>
                        <w:spacing w:line="360" w:lineRule="auto"/>
                        <w:ind w:left="714" w:hanging="357"/>
                        <w:rPr>
                          <w:rFonts w:ascii="Arial" w:hAnsi="Arial" w:cs="Arial"/>
                          <w:i/>
                          <w:iCs/>
                          <w:sz w:val="24"/>
                          <w:szCs w:val="24"/>
                        </w:rPr>
                      </w:pPr>
                      <w:r w:rsidRPr="008006E4">
                        <w:rPr>
                          <w:rFonts w:ascii="Arial" w:hAnsi="Arial" w:cs="Arial"/>
                          <w:i/>
                          <w:iCs/>
                          <w:sz w:val="24"/>
                          <w:szCs w:val="24"/>
                        </w:rPr>
                        <w:t>What skills can I use to help this person feel safe and create connection?</w:t>
                      </w:r>
                    </w:p>
                    <w:p w14:paraId="5B35D900" w14:textId="433B8FB2" w:rsidR="008006E4" w:rsidRPr="008006E4" w:rsidRDefault="008006E4" w:rsidP="008006E4">
                      <w:pPr>
                        <w:pStyle w:val="ListParagraph"/>
                        <w:numPr>
                          <w:ilvl w:val="0"/>
                          <w:numId w:val="35"/>
                        </w:numPr>
                        <w:spacing w:line="360" w:lineRule="auto"/>
                        <w:ind w:left="714" w:hanging="357"/>
                        <w:rPr>
                          <w:rFonts w:ascii="Arial" w:hAnsi="Arial" w:cs="Arial"/>
                          <w:i/>
                          <w:iCs/>
                          <w:sz w:val="24"/>
                          <w:szCs w:val="24"/>
                        </w:rPr>
                      </w:pPr>
                      <w:r w:rsidRPr="008006E4">
                        <w:rPr>
                          <w:rFonts w:ascii="Arial" w:hAnsi="Arial" w:cs="Arial"/>
                          <w:i/>
                          <w:iCs/>
                          <w:sz w:val="24"/>
                          <w:szCs w:val="24"/>
                        </w:rPr>
                        <w:t>How can I enable this person to feel empowered and have choice in the way they are engaging with me?</w:t>
                      </w:r>
                    </w:p>
                    <w:p w14:paraId="4A685384" w14:textId="7A1DB087" w:rsidR="008006E4" w:rsidRPr="008006E4" w:rsidRDefault="008006E4" w:rsidP="008006E4">
                      <w:pPr>
                        <w:pStyle w:val="ListParagraph"/>
                        <w:numPr>
                          <w:ilvl w:val="0"/>
                          <w:numId w:val="35"/>
                        </w:numPr>
                        <w:spacing w:line="360" w:lineRule="auto"/>
                        <w:ind w:left="714" w:hanging="357"/>
                        <w:rPr>
                          <w:rFonts w:ascii="Arial" w:hAnsi="Arial" w:cs="Arial"/>
                          <w:i/>
                          <w:iCs/>
                          <w:sz w:val="24"/>
                          <w:szCs w:val="24"/>
                        </w:rPr>
                      </w:pPr>
                      <w:r w:rsidRPr="008006E4">
                        <w:rPr>
                          <w:rFonts w:ascii="Arial" w:hAnsi="Arial" w:cs="Arial"/>
                          <w:i/>
                          <w:iCs/>
                          <w:sz w:val="24"/>
                          <w:szCs w:val="24"/>
                        </w:rPr>
                        <w:t>How can I create a relationship based on trust?</w:t>
                      </w:r>
                    </w:p>
                  </w:txbxContent>
                </v:textbox>
                <w10:wrap type="square"/>
              </v:shape>
            </w:pict>
          </mc:Fallback>
        </mc:AlternateContent>
      </w:r>
    </w:p>
    <w:p w14:paraId="09A4BA13" w14:textId="50C6BAE6" w:rsidR="00EB65EF" w:rsidRDefault="00EB65EF">
      <w:pPr>
        <w:pStyle w:val="BodyText"/>
        <w:ind w:left="140" w:right="516"/>
        <w:jc w:val="both"/>
      </w:pPr>
    </w:p>
    <w:p w14:paraId="108F8656" w14:textId="0183BC7C" w:rsidR="00C26787" w:rsidRDefault="00C26787">
      <w:pPr>
        <w:pStyle w:val="BodyText"/>
        <w:spacing w:before="11"/>
        <w:rPr>
          <w:sz w:val="9"/>
        </w:rPr>
      </w:pPr>
    </w:p>
    <w:p w14:paraId="5551CFAA" w14:textId="6020C016" w:rsidR="00C26787" w:rsidRDefault="00C26787">
      <w:pPr>
        <w:rPr>
          <w:sz w:val="9"/>
        </w:rPr>
      </w:pPr>
    </w:p>
    <w:p w14:paraId="7B6AD905" w14:textId="25146A3E" w:rsidR="007B0459" w:rsidRPr="007B0459" w:rsidRDefault="007B0459" w:rsidP="007B0459">
      <w:pPr>
        <w:rPr>
          <w:sz w:val="9"/>
        </w:rPr>
      </w:pPr>
    </w:p>
    <w:p w14:paraId="2849E24A" w14:textId="600A2A32" w:rsidR="007B0459" w:rsidRPr="007B0459" w:rsidRDefault="007B0459" w:rsidP="007B0459">
      <w:pPr>
        <w:rPr>
          <w:sz w:val="9"/>
        </w:rPr>
      </w:pPr>
    </w:p>
    <w:p w14:paraId="334470FB" w14:textId="77777777" w:rsidR="00686B2B" w:rsidRDefault="00686B2B" w:rsidP="007B0459">
      <w:pPr>
        <w:pStyle w:val="BodyText"/>
        <w:spacing w:before="33"/>
        <w:ind w:left="140" w:right="1027"/>
      </w:pPr>
    </w:p>
    <w:p w14:paraId="4AC814AC" w14:textId="614DE51A" w:rsidR="007B0459" w:rsidRPr="00BC7620" w:rsidRDefault="007B0459" w:rsidP="007B0459">
      <w:pPr>
        <w:pStyle w:val="BodyText"/>
        <w:spacing w:before="33"/>
        <w:ind w:left="140" w:right="1027"/>
        <w:rPr>
          <w:rFonts w:ascii="Arial" w:hAnsi="Arial" w:cs="Arial"/>
        </w:rPr>
      </w:pPr>
      <w:r w:rsidRPr="00BC7620">
        <w:rPr>
          <w:rFonts w:ascii="Arial" w:hAnsi="Arial" w:cs="Arial"/>
        </w:rPr>
        <w:t>Adopting a trauma informed approach means doing the opposite of what occurs when trauma is experienced and building a relationship based on the 5-</w:t>
      </w:r>
      <w:r w:rsidRPr="00BC7620">
        <w:rPr>
          <w:rFonts w:ascii="Arial" w:hAnsi="Arial" w:cs="Arial"/>
          <w:spacing w:val="-52"/>
        </w:rPr>
        <w:t xml:space="preserve"> </w:t>
      </w:r>
      <w:r w:rsidRPr="00BC7620">
        <w:rPr>
          <w:rFonts w:ascii="Arial" w:hAnsi="Arial" w:cs="Arial"/>
        </w:rPr>
        <w:t xml:space="preserve">trauma informed principles: </w:t>
      </w:r>
      <w:r w:rsidRPr="00BC7620">
        <w:rPr>
          <w:rFonts w:ascii="Arial" w:hAnsi="Arial" w:cs="Arial"/>
          <w:b/>
        </w:rPr>
        <w:t>Safety, Collaboration, Trust, Empowerment and Choice</w:t>
      </w:r>
      <w:r w:rsidRPr="00BC7620">
        <w:rPr>
          <w:rFonts w:ascii="Arial" w:hAnsi="Arial" w:cs="Arial"/>
        </w:rPr>
        <w:t>. (</w:t>
      </w:r>
      <w:r w:rsidR="00EB65EF" w:rsidRPr="00BC7620">
        <w:rPr>
          <w:rFonts w:ascii="Arial" w:hAnsi="Arial" w:cs="Arial"/>
        </w:rPr>
        <w:t>Adapted</w:t>
      </w:r>
      <w:r w:rsidRPr="00BC7620">
        <w:rPr>
          <w:rFonts w:ascii="Arial" w:hAnsi="Arial" w:cs="Arial"/>
        </w:rPr>
        <w:t xml:space="preserve"> from </w:t>
      </w:r>
      <w:r w:rsidRPr="00BC7620">
        <w:rPr>
          <w:rFonts w:ascii="Arial" w:hAnsi="Arial" w:cs="Arial"/>
          <w:color w:val="0462C1"/>
          <w:u w:val="single" w:color="0462C1"/>
        </w:rPr>
        <w:t>research in practice, Embedding trauma informed</w:t>
      </w:r>
      <w:r w:rsidRPr="00BC7620">
        <w:rPr>
          <w:rFonts w:ascii="Arial" w:hAnsi="Arial" w:cs="Arial"/>
          <w:color w:val="0462C1"/>
          <w:spacing w:val="1"/>
        </w:rPr>
        <w:t xml:space="preserve"> </w:t>
      </w:r>
      <w:r w:rsidRPr="00BC7620">
        <w:rPr>
          <w:rFonts w:ascii="Arial" w:hAnsi="Arial" w:cs="Arial"/>
          <w:color w:val="0462C1"/>
          <w:u w:val="single" w:color="0462C1"/>
        </w:rPr>
        <w:t>practices</w:t>
      </w:r>
      <w:r w:rsidRPr="00BC7620">
        <w:rPr>
          <w:rFonts w:ascii="Arial" w:hAnsi="Arial" w:cs="Arial"/>
          <w:color w:val="0462C1"/>
          <w:spacing w:val="-1"/>
          <w:u w:val="single" w:color="0462C1"/>
        </w:rPr>
        <w:t xml:space="preserve"> </w:t>
      </w:r>
      <w:r w:rsidRPr="00BC7620">
        <w:rPr>
          <w:rFonts w:ascii="Arial" w:hAnsi="Arial" w:cs="Arial"/>
          <w:color w:val="0462C1"/>
          <w:u w:val="single" w:color="0462C1"/>
        </w:rPr>
        <w:t>in adult</w:t>
      </w:r>
      <w:r w:rsidRPr="00BC7620">
        <w:rPr>
          <w:rFonts w:ascii="Arial" w:hAnsi="Arial" w:cs="Arial"/>
          <w:color w:val="0462C1"/>
          <w:spacing w:val="-1"/>
          <w:u w:val="single" w:color="0462C1"/>
        </w:rPr>
        <w:t xml:space="preserve"> </w:t>
      </w:r>
      <w:r w:rsidRPr="00BC7620">
        <w:rPr>
          <w:rFonts w:ascii="Arial" w:hAnsi="Arial" w:cs="Arial"/>
          <w:color w:val="0462C1"/>
          <w:u w:val="single" w:color="0462C1"/>
        </w:rPr>
        <w:t>social</w:t>
      </w:r>
      <w:r w:rsidRPr="00BC7620">
        <w:rPr>
          <w:rFonts w:ascii="Arial" w:hAnsi="Arial" w:cs="Arial"/>
          <w:color w:val="0462C1"/>
          <w:spacing w:val="-1"/>
          <w:u w:val="single" w:color="0462C1"/>
        </w:rPr>
        <w:t xml:space="preserve"> </w:t>
      </w:r>
      <w:r w:rsidRPr="00BC7620">
        <w:rPr>
          <w:rFonts w:ascii="Arial" w:hAnsi="Arial" w:cs="Arial"/>
          <w:color w:val="0462C1"/>
          <w:u w:val="single" w:color="0462C1"/>
        </w:rPr>
        <w:t>care</w:t>
      </w:r>
      <w:r w:rsidRPr="00BC7620">
        <w:rPr>
          <w:rFonts w:ascii="Arial" w:hAnsi="Arial" w:cs="Arial"/>
        </w:rPr>
        <w:t>)</w:t>
      </w:r>
      <w:r w:rsidR="008006E4">
        <w:rPr>
          <w:rFonts w:ascii="Arial" w:hAnsi="Arial" w:cs="Arial"/>
        </w:rPr>
        <w:t xml:space="preserve">. </w:t>
      </w:r>
    </w:p>
    <w:p w14:paraId="4899F7F2" w14:textId="77777777" w:rsidR="007B0459" w:rsidRPr="007B0459" w:rsidRDefault="007B0459" w:rsidP="007B0459">
      <w:pPr>
        <w:rPr>
          <w:sz w:val="9"/>
        </w:rPr>
      </w:pPr>
    </w:p>
    <w:p w14:paraId="3A2BA5B1" w14:textId="77777777" w:rsidR="007B0459" w:rsidRPr="007B0459" w:rsidRDefault="007B0459" w:rsidP="007B0459">
      <w:pPr>
        <w:rPr>
          <w:sz w:val="9"/>
        </w:rPr>
      </w:pPr>
    </w:p>
    <w:p w14:paraId="51DDB66E" w14:textId="576EA54B" w:rsidR="007B0459" w:rsidRPr="007B0459" w:rsidRDefault="007B0459" w:rsidP="007B0459">
      <w:pPr>
        <w:tabs>
          <w:tab w:val="left" w:pos="1450"/>
        </w:tabs>
        <w:rPr>
          <w:sz w:val="9"/>
        </w:rPr>
      </w:pPr>
      <w:r>
        <w:rPr>
          <w:sz w:val="9"/>
        </w:rPr>
        <w:tab/>
      </w:r>
    </w:p>
    <w:p w14:paraId="0F733631" w14:textId="77777777" w:rsidR="007B0459" w:rsidRPr="007B0459" w:rsidRDefault="007B0459" w:rsidP="007B0459">
      <w:pPr>
        <w:rPr>
          <w:sz w:val="9"/>
        </w:rPr>
      </w:pPr>
    </w:p>
    <w:p w14:paraId="665A6EB2" w14:textId="77777777" w:rsidR="007B0459" w:rsidRPr="007B0459" w:rsidRDefault="007B0459" w:rsidP="007B0459">
      <w:pPr>
        <w:rPr>
          <w:sz w:val="9"/>
        </w:rPr>
      </w:pPr>
    </w:p>
    <w:p w14:paraId="09CF8471" w14:textId="77777777" w:rsidR="007B0459" w:rsidRPr="007B0459" w:rsidRDefault="007B0459" w:rsidP="007B0459">
      <w:pPr>
        <w:rPr>
          <w:sz w:val="9"/>
        </w:rPr>
      </w:pPr>
    </w:p>
    <w:p w14:paraId="6D215281" w14:textId="7A9169FD" w:rsidR="007B0459" w:rsidRPr="007B0459" w:rsidRDefault="007B0459" w:rsidP="007B0459">
      <w:pPr>
        <w:rPr>
          <w:sz w:val="9"/>
        </w:rPr>
        <w:sectPr w:rsidR="007B0459" w:rsidRPr="007B0459" w:rsidSect="008719B6">
          <w:headerReference w:type="even" r:id="rId13"/>
          <w:headerReference w:type="default" r:id="rId14"/>
          <w:footerReference w:type="even" r:id="rId15"/>
          <w:footerReference w:type="default" r:id="rId16"/>
          <w:headerReference w:type="first" r:id="rId17"/>
          <w:footerReference w:type="first" r:id="rId18"/>
          <w:type w:val="continuous"/>
          <w:pgSz w:w="16840" w:h="11910" w:orient="landscape"/>
          <w:pgMar w:top="340" w:right="238" w:bottom="352" w:left="578" w:header="720" w:footer="720" w:gutter="0"/>
          <w:cols w:space="720"/>
          <w:docGrid w:linePitch="299"/>
        </w:sectPr>
      </w:pPr>
    </w:p>
    <w:tbl>
      <w:tblPr>
        <w:tblpPr w:leftFromText="180" w:rightFromText="180" w:vertAnchor="text"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CEED"/>
        <w:tblLayout w:type="fixed"/>
        <w:tblCellMar>
          <w:left w:w="0" w:type="dxa"/>
          <w:right w:w="0" w:type="dxa"/>
        </w:tblCellMar>
        <w:tblLook w:val="01E0" w:firstRow="1" w:lastRow="1" w:firstColumn="1" w:lastColumn="1" w:noHBand="0" w:noVBand="0"/>
      </w:tblPr>
      <w:tblGrid>
        <w:gridCol w:w="1989"/>
        <w:gridCol w:w="4527"/>
        <w:gridCol w:w="4131"/>
        <w:gridCol w:w="4820"/>
      </w:tblGrid>
      <w:tr w:rsidR="00BC7620" w14:paraId="008C1FDD" w14:textId="77777777" w:rsidTr="00BC7620">
        <w:trPr>
          <w:trHeight w:val="825"/>
        </w:trPr>
        <w:tc>
          <w:tcPr>
            <w:tcW w:w="15467" w:type="dxa"/>
            <w:gridSpan w:val="4"/>
            <w:shd w:val="clear" w:color="auto" w:fill="D9D9D9" w:themeFill="background1" w:themeFillShade="D9"/>
          </w:tcPr>
          <w:p w14:paraId="72790A6D" w14:textId="77777777" w:rsidR="00BC7620" w:rsidRPr="00BC7620" w:rsidRDefault="00BC7620" w:rsidP="00BC7620">
            <w:pPr>
              <w:pStyle w:val="TableParagraph"/>
              <w:spacing w:before="7"/>
              <w:rPr>
                <w:rFonts w:ascii="Arial" w:hAnsi="Arial" w:cs="Arial"/>
                <w:sz w:val="19"/>
              </w:rPr>
            </w:pPr>
          </w:p>
          <w:p w14:paraId="2891E85E" w14:textId="77777777" w:rsidR="00BC7620" w:rsidRPr="00BC7620" w:rsidRDefault="00BC7620" w:rsidP="00BC7620">
            <w:pPr>
              <w:pStyle w:val="TableParagraph"/>
              <w:tabs>
                <w:tab w:val="left" w:pos="3267"/>
                <w:tab w:val="left" w:pos="8022"/>
                <w:tab w:val="left" w:pos="12028"/>
              </w:tabs>
              <w:ind w:left="427"/>
              <w:rPr>
                <w:rFonts w:ascii="Arial" w:hAnsi="Arial" w:cs="Arial"/>
                <w:b/>
                <w:sz w:val="24"/>
              </w:rPr>
            </w:pPr>
            <w:r w:rsidRPr="00BC7620">
              <w:rPr>
                <w:rFonts w:ascii="Arial" w:hAnsi="Arial" w:cs="Arial"/>
                <w:b/>
                <w:sz w:val="24"/>
              </w:rPr>
              <w:t>Principle</w:t>
            </w:r>
            <w:r w:rsidRPr="00BC7620">
              <w:rPr>
                <w:rFonts w:ascii="Arial" w:hAnsi="Arial" w:cs="Arial"/>
                <w:b/>
                <w:sz w:val="24"/>
              </w:rPr>
              <w:tab/>
              <w:t>Description</w:t>
            </w:r>
            <w:r w:rsidRPr="00BC7620">
              <w:rPr>
                <w:rFonts w:ascii="Arial" w:hAnsi="Arial" w:cs="Arial"/>
                <w:b/>
                <w:sz w:val="24"/>
              </w:rPr>
              <w:tab/>
              <w:t>Why?</w:t>
            </w:r>
            <w:r w:rsidRPr="00BC7620">
              <w:rPr>
                <w:rFonts w:ascii="Arial" w:hAnsi="Arial" w:cs="Arial"/>
                <w:b/>
                <w:sz w:val="24"/>
              </w:rPr>
              <w:tab/>
              <w:t>How</w:t>
            </w:r>
            <w:r w:rsidRPr="00BC7620">
              <w:rPr>
                <w:rFonts w:ascii="Arial" w:hAnsi="Arial" w:cs="Arial"/>
                <w:b/>
                <w:spacing w:val="-3"/>
                <w:sz w:val="24"/>
              </w:rPr>
              <w:t xml:space="preserve"> </w:t>
            </w:r>
            <w:r w:rsidRPr="00BC7620">
              <w:rPr>
                <w:rFonts w:ascii="Arial" w:hAnsi="Arial" w:cs="Arial"/>
                <w:b/>
                <w:sz w:val="24"/>
              </w:rPr>
              <w:t>might</w:t>
            </w:r>
            <w:r w:rsidRPr="00BC7620">
              <w:rPr>
                <w:rFonts w:ascii="Arial" w:hAnsi="Arial" w:cs="Arial"/>
                <w:b/>
                <w:spacing w:val="-2"/>
                <w:sz w:val="24"/>
              </w:rPr>
              <w:t xml:space="preserve"> </w:t>
            </w:r>
            <w:r w:rsidRPr="00BC7620">
              <w:rPr>
                <w:rFonts w:ascii="Arial" w:hAnsi="Arial" w:cs="Arial"/>
                <w:b/>
                <w:sz w:val="24"/>
              </w:rPr>
              <w:t>this</w:t>
            </w:r>
            <w:r w:rsidRPr="00BC7620">
              <w:rPr>
                <w:rFonts w:ascii="Arial" w:hAnsi="Arial" w:cs="Arial"/>
                <w:b/>
                <w:spacing w:val="-2"/>
                <w:sz w:val="24"/>
              </w:rPr>
              <w:t xml:space="preserve"> </w:t>
            </w:r>
            <w:r w:rsidRPr="00BC7620">
              <w:rPr>
                <w:rFonts w:ascii="Arial" w:hAnsi="Arial" w:cs="Arial"/>
                <w:b/>
                <w:sz w:val="24"/>
              </w:rPr>
              <w:t>feel?</w:t>
            </w:r>
          </w:p>
        </w:tc>
      </w:tr>
      <w:tr w:rsidR="00BC7620" w14:paraId="5BCEED35" w14:textId="77777777" w:rsidTr="00BC7620">
        <w:trPr>
          <w:trHeight w:val="2929"/>
        </w:trPr>
        <w:tc>
          <w:tcPr>
            <w:tcW w:w="1989" w:type="dxa"/>
            <w:shd w:val="clear" w:color="auto" w:fill="F2CEED"/>
          </w:tcPr>
          <w:p w14:paraId="1AAF203A" w14:textId="77777777" w:rsidR="00BC7620" w:rsidRPr="00BC7620" w:rsidRDefault="00BC7620" w:rsidP="00BC7620">
            <w:pPr>
              <w:pStyle w:val="TableParagraph"/>
              <w:rPr>
                <w:rFonts w:ascii="Arial" w:hAnsi="Arial" w:cs="Arial"/>
                <w:sz w:val="24"/>
              </w:rPr>
            </w:pPr>
          </w:p>
          <w:p w14:paraId="4B741ABA" w14:textId="77777777" w:rsidR="00BC7620" w:rsidRPr="00BC7620" w:rsidRDefault="00BC7620" w:rsidP="00BC7620">
            <w:pPr>
              <w:pStyle w:val="TableParagraph"/>
              <w:rPr>
                <w:rFonts w:ascii="Arial" w:hAnsi="Arial" w:cs="Arial"/>
                <w:sz w:val="24"/>
              </w:rPr>
            </w:pPr>
          </w:p>
          <w:p w14:paraId="403225C1" w14:textId="77777777" w:rsidR="00BC7620" w:rsidRPr="00BC7620" w:rsidRDefault="00BC7620" w:rsidP="00BC7620">
            <w:pPr>
              <w:pStyle w:val="TableParagraph"/>
              <w:spacing w:before="186"/>
              <w:ind w:left="164" w:right="147"/>
              <w:jc w:val="center"/>
              <w:rPr>
                <w:rFonts w:ascii="Arial" w:hAnsi="Arial" w:cs="Arial"/>
                <w:b/>
                <w:sz w:val="24"/>
              </w:rPr>
            </w:pPr>
            <w:r w:rsidRPr="00BC7620">
              <w:rPr>
                <w:rFonts w:ascii="Arial" w:hAnsi="Arial" w:cs="Arial"/>
                <w:b/>
                <w:sz w:val="24"/>
              </w:rPr>
              <w:t>Safety</w:t>
            </w:r>
          </w:p>
        </w:tc>
        <w:tc>
          <w:tcPr>
            <w:tcW w:w="4527" w:type="dxa"/>
            <w:shd w:val="clear" w:color="auto" w:fill="F2CEED"/>
          </w:tcPr>
          <w:p w14:paraId="5EDF268B" w14:textId="77777777" w:rsidR="00BC7620" w:rsidRPr="00BC7620" w:rsidRDefault="00BC7620" w:rsidP="00BC7620">
            <w:pPr>
              <w:pStyle w:val="TableParagraph"/>
              <w:spacing w:before="11"/>
              <w:rPr>
                <w:rFonts w:ascii="Arial" w:hAnsi="Arial" w:cs="Arial"/>
                <w:sz w:val="23"/>
              </w:rPr>
            </w:pPr>
          </w:p>
          <w:p w14:paraId="31D67CA3" w14:textId="77777777" w:rsidR="00BC7620" w:rsidRPr="00BC7620" w:rsidRDefault="00BC7620" w:rsidP="00BC7620">
            <w:pPr>
              <w:pStyle w:val="TableParagraph"/>
              <w:ind w:left="128" w:right="128"/>
              <w:jc w:val="center"/>
              <w:rPr>
                <w:rFonts w:ascii="Arial" w:hAnsi="Arial" w:cs="Arial"/>
                <w:sz w:val="24"/>
              </w:rPr>
            </w:pPr>
            <w:r w:rsidRPr="00BC7620">
              <w:rPr>
                <w:rFonts w:ascii="Arial" w:hAnsi="Arial" w:cs="Arial"/>
                <w:sz w:val="24"/>
              </w:rPr>
              <w:t>People should feel and be physically,</w:t>
            </w:r>
            <w:r w:rsidRPr="00BC7620">
              <w:rPr>
                <w:rFonts w:ascii="Arial" w:hAnsi="Arial" w:cs="Arial"/>
                <w:spacing w:val="1"/>
                <w:sz w:val="24"/>
              </w:rPr>
              <w:t xml:space="preserve"> </w:t>
            </w:r>
            <w:r w:rsidRPr="00BC7620">
              <w:rPr>
                <w:rFonts w:ascii="Arial" w:hAnsi="Arial" w:cs="Arial"/>
                <w:sz w:val="24"/>
              </w:rPr>
              <w:t>emotionally,</w:t>
            </w:r>
            <w:r w:rsidRPr="00BC7620">
              <w:rPr>
                <w:rFonts w:ascii="Arial" w:hAnsi="Arial" w:cs="Arial"/>
                <w:spacing w:val="2"/>
                <w:sz w:val="24"/>
              </w:rPr>
              <w:t xml:space="preserve"> </w:t>
            </w:r>
            <w:r w:rsidRPr="00BC7620">
              <w:rPr>
                <w:rFonts w:ascii="Arial" w:hAnsi="Arial" w:cs="Arial"/>
                <w:sz w:val="24"/>
              </w:rPr>
              <w:t>psychologically,</w:t>
            </w:r>
            <w:r w:rsidRPr="00BC7620">
              <w:rPr>
                <w:rFonts w:ascii="Arial" w:hAnsi="Arial" w:cs="Arial"/>
                <w:spacing w:val="2"/>
                <w:sz w:val="24"/>
              </w:rPr>
              <w:t xml:space="preserve"> </w:t>
            </w:r>
            <w:r w:rsidRPr="00BC7620">
              <w:rPr>
                <w:rFonts w:ascii="Arial" w:hAnsi="Arial" w:cs="Arial"/>
                <w:sz w:val="24"/>
              </w:rPr>
              <w:t>socially,</w:t>
            </w:r>
            <w:r w:rsidRPr="00BC7620">
              <w:rPr>
                <w:rFonts w:ascii="Arial" w:hAnsi="Arial" w:cs="Arial"/>
                <w:spacing w:val="1"/>
                <w:sz w:val="24"/>
              </w:rPr>
              <w:t xml:space="preserve"> </w:t>
            </w:r>
            <w:r w:rsidRPr="00BC7620">
              <w:rPr>
                <w:rFonts w:ascii="Arial" w:hAnsi="Arial" w:cs="Arial"/>
                <w:sz w:val="24"/>
              </w:rPr>
              <w:t>and culturally safe. This involves cultural,</w:t>
            </w:r>
            <w:r w:rsidRPr="00BC7620">
              <w:rPr>
                <w:rFonts w:ascii="Arial" w:hAnsi="Arial" w:cs="Arial"/>
                <w:spacing w:val="-52"/>
                <w:sz w:val="24"/>
              </w:rPr>
              <w:t xml:space="preserve"> </w:t>
            </w:r>
            <w:r w:rsidRPr="00BC7620">
              <w:rPr>
                <w:rFonts w:ascii="Arial" w:hAnsi="Arial" w:cs="Arial"/>
                <w:sz w:val="24"/>
              </w:rPr>
              <w:t>sexual and gender sensitivity, an</w:t>
            </w:r>
            <w:r w:rsidRPr="00BC7620">
              <w:rPr>
                <w:rFonts w:ascii="Arial" w:hAnsi="Arial" w:cs="Arial"/>
                <w:spacing w:val="1"/>
                <w:sz w:val="24"/>
              </w:rPr>
              <w:t xml:space="preserve"> </w:t>
            </w:r>
            <w:r w:rsidRPr="00BC7620">
              <w:rPr>
                <w:rFonts w:ascii="Arial" w:hAnsi="Arial" w:cs="Arial"/>
                <w:sz w:val="24"/>
              </w:rPr>
              <w:t xml:space="preserve">awareness of intersectionality, </w:t>
            </w:r>
          </w:p>
          <w:p w14:paraId="0C784066" w14:textId="77777777" w:rsidR="00BC7620" w:rsidRPr="00BC7620" w:rsidRDefault="00BC7620" w:rsidP="00BC7620">
            <w:pPr>
              <w:pStyle w:val="TableParagraph"/>
              <w:ind w:left="128" w:right="128"/>
              <w:jc w:val="center"/>
              <w:rPr>
                <w:rFonts w:ascii="Arial" w:hAnsi="Arial" w:cs="Arial"/>
                <w:sz w:val="24"/>
              </w:rPr>
            </w:pPr>
            <w:r w:rsidRPr="00BC7620">
              <w:rPr>
                <w:rFonts w:ascii="Arial" w:hAnsi="Arial" w:cs="Arial"/>
                <w:sz w:val="24"/>
              </w:rPr>
              <w:t>practitioner competence and working in a way</w:t>
            </w:r>
            <w:r w:rsidRPr="00BC7620">
              <w:rPr>
                <w:rFonts w:ascii="Arial" w:hAnsi="Arial" w:cs="Arial"/>
                <w:spacing w:val="-52"/>
                <w:sz w:val="24"/>
              </w:rPr>
              <w:t xml:space="preserve"> </w:t>
            </w:r>
            <w:r w:rsidRPr="00BC7620">
              <w:rPr>
                <w:rFonts w:ascii="Arial" w:hAnsi="Arial" w:cs="Arial"/>
                <w:sz w:val="24"/>
              </w:rPr>
              <w:t>which promotes choice and control,</w:t>
            </w:r>
            <w:r w:rsidRPr="00BC7620">
              <w:rPr>
                <w:rFonts w:ascii="Arial" w:hAnsi="Arial" w:cs="Arial"/>
                <w:spacing w:val="1"/>
                <w:sz w:val="24"/>
              </w:rPr>
              <w:t xml:space="preserve"> </w:t>
            </w:r>
            <w:r w:rsidRPr="00BC7620">
              <w:rPr>
                <w:rFonts w:ascii="Arial" w:hAnsi="Arial" w:cs="Arial"/>
                <w:sz w:val="24"/>
              </w:rPr>
              <w:t>transparency.</w:t>
            </w:r>
          </w:p>
        </w:tc>
        <w:tc>
          <w:tcPr>
            <w:tcW w:w="4131" w:type="dxa"/>
            <w:shd w:val="clear" w:color="auto" w:fill="F2CEED"/>
          </w:tcPr>
          <w:p w14:paraId="7C4B51F5" w14:textId="77777777" w:rsidR="00BC7620" w:rsidRPr="00BC7620" w:rsidRDefault="00BC7620" w:rsidP="00BC7620">
            <w:pPr>
              <w:pStyle w:val="TableParagraph"/>
              <w:spacing w:before="7"/>
              <w:rPr>
                <w:rFonts w:ascii="Arial" w:hAnsi="Arial" w:cs="Arial"/>
                <w:sz w:val="19"/>
              </w:rPr>
            </w:pPr>
          </w:p>
          <w:p w14:paraId="70941A17" w14:textId="77777777" w:rsidR="00BC7620" w:rsidRPr="00BC7620" w:rsidRDefault="00BC7620" w:rsidP="00BC7620">
            <w:pPr>
              <w:pStyle w:val="TableParagraph"/>
              <w:ind w:left="151" w:right="150" w:hanging="3"/>
              <w:jc w:val="center"/>
              <w:rPr>
                <w:rFonts w:ascii="Arial" w:hAnsi="Arial" w:cs="Arial"/>
                <w:sz w:val="24"/>
              </w:rPr>
            </w:pPr>
            <w:r w:rsidRPr="00BC7620">
              <w:rPr>
                <w:rFonts w:ascii="Arial" w:hAnsi="Arial" w:cs="Arial"/>
                <w:color w:val="171717"/>
                <w:sz w:val="24"/>
              </w:rPr>
              <w:t>Experiencing trauma fundamentally disrupts</w:t>
            </w:r>
            <w:r w:rsidRPr="00BC7620">
              <w:rPr>
                <w:rFonts w:ascii="Arial" w:hAnsi="Arial" w:cs="Arial"/>
                <w:color w:val="171717"/>
                <w:spacing w:val="-52"/>
                <w:sz w:val="24"/>
              </w:rPr>
              <w:t xml:space="preserve"> </w:t>
            </w:r>
            <w:r w:rsidRPr="00BC7620">
              <w:rPr>
                <w:rFonts w:ascii="Arial" w:hAnsi="Arial" w:cs="Arial"/>
                <w:color w:val="171717"/>
                <w:sz w:val="24"/>
              </w:rPr>
              <w:t>a person’s ability to feel safe at any given</w:t>
            </w:r>
            <w:r w:rsidRPr="00BC7620">
              <w:rPr>
                <w:rFonts w:ascii="Arial" w:hAnsi="Arial" w:cs="Arial"/>
                <w:color w:val="171717"/>
                <w:spacing w:val="1"/>
                <w:sz w:val="24"/>
              </w:rPr>
              <w:t xml:space="preserve"> </w:t>
            </w:r>
            <w:r w:rsidRPr="00BC7620">
              <w:rPr>
                <w:rFonts w:ascii="Arial" w:hAnsi="Arial" w:cs="Arial"/>
                <w:color w:val="171717"/>
                <w:sz w:val="24"/>
              </w:rPr>
              <w:t>moment and they may be more sensitive to</w:t>
            </w:r>
            <w:r w:rsidRPr="00BC7620">
              <w:rPr>
                <w:rFonts w:ascii="Arial" w:hAnsi="Arial" w:cs="Arial"/>
                <w:color w:val="171717"/>
                <w:spacing w:val="-53"/>
                <w:sz w:val="24"/>
              </w:rPr>
              <w:t xml:space="preserve"> </w:t>
            </w:r>
            <w:r w:rsidRPr="00BC7620">
              <w:rPr>
                <w:rFonts w:ascii="Arial" w:hAnsi="Arial" w:cs="Arial"/>
                <w:color w:val="171717"/>
                <w:sz w:val="24"/>
              </w:rPr>
              <w:t>stress. People who identify as part of a</w:t>
            </w:r>
            <w:r w:rsidRPr="00BC7620">
              <w:rPr>
                <w:rFonts w:ascii="Arial" w:hAnsi="Arial" w:cs="Arial"/>
                <w:color w:val="171717"/>
                <w:spacing w:val="1"/>
                <w:sz w:val="24"/>
              </w:rPr>
              <w:t xml:space="preserve"> </w:t>
            </w:r>
            <w:r w:rsidRPr="00BC7620">
              <w:rPr>
                <w:rFonts w:ascii="Arial" w:hAnsi="Arial" w:cs="Arial"/>
                <w:color w:val="171717"/>
                <w:sz w:val="24"/>
              </w:rPr>
              <w:t>minority group, for example LGBTQ+, may</w:t>
            </w:r>
            <w:r w:rsidRPr="00BC7620">
              <w:rPr>
                <w:rFonts w:ascii="Arial" w:hAnsi="Arial" w:cs="Arial"/>
                <w:color w:val="171717"/>
                <w:spacing w:val="1"/>
                <w:sz w:val="24"/>
              </w:rPr>
              <w:t xml:space="preserve"> </w:t>
            </w:r>
            <w:r w:rsidRPr="00BC7620">
              <w:rPr>
                <w:rFonts w:ascii="Arial" w:hAnsi="Arial" w:cs="Arial"/>
                <w:color w:val="171717"/>
                <w:sz w:val="24"/>
              </w:rPr>
              <w:t>feel particularly unsafe in mainstream services.</w:t>
            </w:r>
          </w:p>
        </w:tc>
        <w:tc>
          <w:tcPr>
            <w:tcW w:w="4820" w:type="dxa"/>
            <w:shd w:val="clear" w:color="auto" w:fill="F2CEED"/>
          </w:tcPr>
          <w:p w14:paraId="7CB9C862" w14:textId="77777777" w:rsidR="00BC7620" w:rsidRPr="00BC7620" w:rsidRDefault="00BC7620" w:rsidP="008006E4">
            <w:pPr>
              <w:pStyle w:val="TableParagraph"/>
              <w:spacing w:before="11"/>
              <w:jc w:val="center"/>
              <w:rPr>
                <w:rFonts w:ascii="Arial" w:hAnsi="Arial" w:cs="Arial"/>
                <w:sz w:val="23"/>
              </w:rPr>
            </w:pPr>
          </w:p>
          <w:p w14:paraId="62280E09" w14:textId="77777777" w:rsidR="001420A7" w:rsidRDefault="001420A7" w:rsidP="008006E4">
            <w:pPr>
              <w:pStyle w:val="TableParagraph"/>
              <w:ind w:left="1035" w:hanging="724"/>
              <w:jc w:val="center"/>
              <w:rPr>
                <w:rFonts w:ascii="Arial" w:hAnsi="Arial" w:cs="Arial"/>
                <w:i/>
                <w:sz w:val="24"/>
              </w:rPr>
            </w:pPr>
          </w:p>
          <w:p w14:paraId="7E494452" w14:textId="01D60E51" w:rsidR="00BC7620" w:rsidRPr="00BC7620" w:rsidRDefault="00BC7620" w:rsidP="008006E4">
            <w:pPr>
              <w:pStyle w:val="TableParagraph"/>
              <w:ind w:left="407"/>
              <w:jc w:val="center"/>
              <w:rPr>
                <w:rFonts w:ascii="Arial" w:hAnsi="Arial" w:cs="Arial"/>
                <w:i/>
                <w:sz w:val="24"/>
              </w:rPr>
            </w:pPr>
            <w:r w:rsidRPr="00BC7620">
              <w:rPr>
                <w:rFonts w:ascii="Arial" w:hAnsi="Arial" w:cs="Arial"/>
                <w:i/>
                <w:sz w:val="24"/>
              </w:rPr>
              <w:t>‘I</w:t>
            </w:r>
            <w:r w:rsidRPr="00BC7620">
              <w:rPr>
                <w:rFonts w:ascii="Arial" w:hAnsi="Arial" w:cs="Arial"/>
                <w:i/>
                <w:spacing w:val="-3"/>
                <w:sz w:val="24"/>
              </w:rPr>
              <w:t xml:space="preserve"> </w:t>
            </w:r>
            <w:r w:rsidRPr="00BC7620">
              <w:rPr>
                <w:rFonts w:ascii="Arial" w:hAnsi="Arial" w:cs="Arial"/>
                <w:i/>
                <w:sz w:val="24"/>
              </w:rPr>
              <w:t>feel</w:t>
            </w:r>
            <w:r w:rsidRPr="00BC7620">
              <w:rPr>
                <w:rFonts w:ascii="Arial" w:hAnsi="Arial" w:cs="Arial"/>
                <w:i/>
                <w:spacing w:val="-3"/>
                <w:sz w:val="24"/>
              </w:rPr>
              <w:t xml:space="preserve"> </w:t>
            </w:r>
            <w:r w:rsidRPr="00BC7620">
              <w:rPr>
                <w:rFonts w:ascii="Arial" w:hAnsi="Arial" w:cs="Arial"/>
                <w:i/>
                <w:sz w:val="24"/>
              </w:rPr>
              <w:t>safe</w:t>
            </w:r>
            <w:r w:rsidRPr="00BC7620">
              <w:rPr>
                <w:rFonts w:ascii="Arial" w:hAnsi="Arial" w:cs="Arial"/>
                <w:i/>
                <w:spacing w:val="-3"/>
                <w:sz w:val="24"/>
              </w:rPr>
              <w:t xml:space="preserve"> </w:t>
            </w:r>
            <w:r w:rsidRPr="00BC7620">
              <w:rPr>
                <w:rFonts w:ascii="Arial" w:hAnsi="Arial" w:cs="Arial"/>
                <w:i/>
                <w:sz w:val="24"/>
              </w:rPr>
              <w:t>and</w:t>
            </w:r>
            <w:r w:rsidRPr="00BC7620">
              <w:rPr>
                <w:rFonts w:ascii="Arial" w:hAnsi="Arial" w:cs="Arial"/>
                <w:i/>
                <w:spacing w:val="-3"/>
                <w:sz w:val="24"/>
              </w:rPr>
              <w:t xml:space="preserve"> </w:t>
            </w:r>
            <w:r w:rsidRPr="00BC7620">
              <w:rPr>
                <w:rFonts w:ascii="Arial" w:hAnsi="Arial" w:cs="Arial"/>
                <w:i/>
                <w:sz w:val="24"/>
              </w:rPr>
              <w:t>understood,</w:t>
            </w:r>
            <w:r w:rsidRPr="00BC7620">
              <w:rPr>
                <w:rFonts w:ascii="Arial" w:hAnsi="Arial" w:cs="Arial"/>
                <w:i/>
                <w:spacing w:val="-4"/>
                <w:sz w:val="24"/>
              </w:rPr>
              <w:t xml:space="preserve"> </w:t>
            </w:r>
            <w:r w:rsidRPr="00BC7620">
              <w:rPr>
                <w:rFonts w:ascii="Arial" w:hAnsi="Arial" w:cs="Arial"/>
                <w:i/>
                <w:sz w:val="24"/>
              </w:rPr>
              <w:t>like</w:t>
            </w:r>
            <w:r w:rsidRPr="00BC7620">
              <w:rPr>
                <w:rFonts w:ascii="Arial" w:hAnsi="Arial" w:cs="Arial"/>
                <w:i/>
                <w:spacing w:val="-3"/>
                <w:sz w:val="24"/>
              </w:rPr>
              <w:t xml:space="preserve"> </w:t>
            </w:r>
            <w:r w:rsidRPr="00BC7620">
              <w:rPr>
                <w:rFonts w:ascii="Arial" w:hAnsi="Arial" w:cs="Arial"/>
                <w:i/>
                <w:sz w:val="24"/>
              </w:rPr>
              <w:t>I</w:t>
            </w:r>
            <w:r w:rsidR="008E3B3A">
              <w:rPr>
                <w:rFonts w:ascii="Arial" w:hAnsi="Arial" w:cs="Arial"/>
                <w:i/>
                <w:spacing w:val="-2"/>
                <w:sz w:val="24"/>
              </w:rPr>
              <w:t xml:space="preserve"> </w:t>
            </w:r>
            <w:r w:rsidRPr="00BC7620">
              <w:rPr>
                <w:rFonts w:ascii="Arial" w:hAnsi="Arial" w:cs="Arial"/>
                <w:i/>
                <w:sz w:val="24"/>
              </w:rPr>
              <w:t>ca</w:t>
            </w:r>
            <w:r w:rsidR="00A91B4A">
              <w:rPr>
                <w:rFonts w:ascii="Arial" w:hAnsi="Arial" w:cs="Arial"/>
                <w:i/>
                <w:sz w:val="24"/>
              </w:rPr>
              <w:t>n</w:t>
            </w:r>
            <w:r w:rsidR="008006E4">
              <w:rPr>
                <w:rFonts w:ascii="Arial" w:hAnsi="Arial" w:cs="Arial"/>
                <w:i/>
                <w:sz w:val="24"/>
              </w:rPr>
              <w:t xml:space="preserve"> </w:t>
            </w:r>
            <w:r w:rsidRPr="00BC7620">
              <w:rPr>
                <w:rFonts w:ascii="Arial" w:hAnsi="Arial" w:cs="Arial"/>
                <w:i/>
                <w:sz w:val="24"/>
              </w:rPr>
              <w:t>finally</w:t>
            </w:r>
            <w:r w:rsidRPr="00BC7620">
              <w:rPr>
                <w:rFonts w:ascii="Arial" w:hAnsi="Arial" w:cs="Arial"/>
                <w:i/>
                <w:spacing w:val="-51"/>
                <w:sz w:val="24"/>
              </w:rPr>
              <w:t xml:space="preserve"> </w:t>
            </w:r>
            <w:r w:rsidR="008E3B3A">
              <w:rPr>
                <w:rFonts w:ascii="Arial" w:hAnsi="Arial" w:cs="Arial"/>
                <w:i/>
                <w:spacing w:val="-51"/>
                <w:sz w:val="24"/>
              </w:rPr>
              <w:t xml:space="preserve">  </w:t>
            </w:r>
            <w:r w:rsidRPr="00BC7620">
              <w:rPr>
                <w:rFonts w:ascii="Arial" w:hAnsi="Arial" w:cs="Arial"/>
                <w:i/>
                <w:sz w:val="24"/>
              </w:rPr>
              <w:t>begin</w:t>
            </w:r>
            <w:r w:rsidRPr="00BC7620">
              <w:rPr>
                <w:rFonts w:ascii="Arial" w:hAnsi="Arial" w:cs="Arial"/>
                <w:i/>
                <w:spacing w:val="-2"/>
                <w:sz w:val="24"/>
              </w:rPr>
              <w:t xml:space="preserve"> </w:t>
            </w:r>
            <w:r w:rsidRPr="00BC7620">
              <w:rPr>
                <w:rFonts w:ascii="Arial" w:hAnsi="Arial" w:cs="Arial"/>
                <w:i/>
                <w:sz w:val="24"/>
              </w:rPr>
              <w:t>to</w:t>
            </w:r>
            <w:r w:rsidRPr="00BC7620">
              <w:rPr>
                <w:rFonts w:ascii="Arial" w:hAnsi="Arial" w:cs="Arial"/>
                <w:i/>
                <w:spacing w:val="-1"/>
                <w:sz w:val="24"/>
              </w:rPr>
              <w:t xml:space="preserve"> </w:t>
            </w:r>
            <w:r w:rsidRPr="00BC7620">
              <w:rPr>
                <w:rFonts w:ascii="Arial" w:hAnsi="Arial" w:cs="Arial"/>
                <w:i/>
                <w:sz w:val="24"/>
              </w:rPr>
              <w:t>trust</w:t>
            </w:r>
            <w:r w:rsidRPr="00BC7620">
              <w:rPr>
                <w:rFonts w:ascii="Arial" w:hAnsi="Arial" w:cs="Arial"/>
                <w:i/>
                <w:spacing w:val="-1"/>
                <w:sz w:val="24"/>
              </w:rPr>
              <w:t xml:space="preserve"> </w:t>
            </w:r>
            <w:r w:rsidRPr="00BC7620">
              <w:rPr>
                <w:rFonts w:ascii="Arial" w:hAnsi="Arial" w:cs="Arial"/>
                <w:i/>
                <w:sz w:val="24"/>
              </w:rPr>
              <w:t>people</w:t>
            </w:r>
            <w:r w:rsidRPr="00BC7620">
              <w:rPr>
                <w:rFonts w:ascii="Arial" w:hAnsi="Arial" w:cs="Arial"/>
                <w:i/>
                <w:spacing w:val="-1"/>
                <w:sz w:val="24"/>
              </w:rPr>
              <w:t xml:space="preserve"> </w:t>
            </w:r>
            <w:r w:rsidRPr="00BC7620">
              <w:rPr>
                <w:rFonts w:ascii="Arial" w:hAnsi="Arial" w:cs="Arial"/>
                <w:i/>
                <w:sz w:val="24"/>
              </w:rPr>
              <w:t>again.’</w:t>
            </w:r>
          </w:p>
        </w:tc>
      </w:tr>
      <w:tr w:rsidR="00BC7620" w14:paraId="654FB4FF" w14:textId="77777777" w:rsidTr="00BC7620">
        <w:trPr>
          <w:trHeight w:val="2637"/>
        </w:trPr>
        <w:tc>
          <w:tcPr>
            <w:tcW w:w="1989" w:type="dxa"/>
            <w:shd w:val="clear" w:color="auto" w:fill="auto"/>
          </w:tcPr>
          <w:p w14:paraId="2C6EE7FE" w14:textId="77777777" w:rsidR="00BC7620" w:rsidRPr="00BC7620" w:rsidRDefault="00BC7620" w:rsidP="00BC7620">
            <w:pPr>
              <w:pStyle w:val="TableParagraph"/>
              <w:rPr>
                <w:rFonts w:ascii="Arial" w:hAnsi="Arial" w:cs="Arial"/>
                <w:sz w:val="24"/>
              </w:rPr>
            </w:pPr>
          </w:p>
          <w:p w14:paraId="35C6B7AB" w14:textId="77777777" w:rsidR="00BC7620" w:rsidRPr="00BC7620" w:rsidRDefault="00BC7620" w:rsidP="00BC7620">
            <w:pPr>
              <w:pStyle w:val="TableParagraph"/>
              <w:rPr>
                <w:rFonts w:ascii="Arial" w:hAnsi="Arial" w:cs="Arial"/>
                <w:sz w:val="24"/>
              </w:rPr>
            </w:pPr>
          </w:p>
          <w:p w14:paraId="2380DE09" w14:textId="77777777" w:rsidR="00BC7620" w:rsidRPr="00BC7620" w:rsidRDefault="00BC7620" w:rsidP="00BC7620">
            <w:pPr>
              <w:pStyle w:val="TableParagraph"/>
              <w:spacing w:before="187"/>
              <w:ind w:left="164" w:right="149"/>
              <w:jc w:val="center"/>
              <w:rPr>
                <w:rFonts w:ascii="Arial" w:hAnsi="Arial" w:cs="Arial"/>
                <w:b/>
                <w:sz w:val="24"/>
              </w:rPr>
            </w:pPr>
            <w:r w:rsidRPr="00BC7620">
              <w:rPr>
                <w:rFonts w:ascii="Arial" w:hAnsi="Arial" w:cs="Arial"/>
                <w:b/>
                <w:sz w:val="24"/>
              </w:rPr>
              <w:t>Collaboration</w:t>
            </w:r>
          </w:p>
        </w:tc>
        <w:tc>
          <w:tcPr>
            <w:tcW w:w="4527" w:type="dxa"/>
            <w:shd w:val="clear" w:color="auto" w:fill="auto"/>
          </w:tcPr>
          <w:p w14:paraId="21D2BA9D" w14:textId="77777777" w:rsidR="00BC7620" w:rsidRPr="00BC7620" w:rsidRDefault="00BC7620" w:rsidP="00BC7620">
            <w:pPr>
              <w:pStyle w:val="TableParagraph"/>
              <w:rPr>
                <w:rFonts w:ascii="Arial" w:hAnsi="Arial" w:cs="Arial"/>
                <w:sz w:val="24"/>
              </w:rPr>
            </w:pPr>
          </w:p>
          <w:p w14:paraId="2C4DED7B" w14:textId="77777777" w:rsidR="00BC7620" w:rsidRPr="00BC7620" w:rsidRDefault="00BC7620" w:rsidP="00BC7620">
            <w:pPr>
              <w:pStyle w:val="TableParagraph"/>
              <w:ind w:left="154" w:right="154" w:hanging="3"/>
              <w:jc w:val="center"/>
              <w:rPr>
                <w:rFonts w:ascii="Arial" w:hAnsi="Arial" w:cs="Arial"/>
                <w:sz w:val="24"/>
              </w:rPr>
            </w:pPr>
            <w:r w:rsidRPr="00BC7620">
              <w:rPr>
                <w:rFonts w:ascii="Arial" w:hAnsi="Arial" w:cs="Arial"/>
                <w:sz w:val="24"/>
              </w:rPr>
              <w:t>Relationships should be collaborative</w:t>
            </w:r>
            <w:r w:rsidRPr="00BC7620">
              <w:rPr>
                <w:rFonts w:ascii="Arial" w:hAnsi="Arial" w:cs="Arial"/>
                <w:spacing w:val="1"/>
                <w:sz w:val="24"/>
              </w:rPr>
              <w:t xml:space="preserve"> </w:t>
            </w:r>
            <w:r w:rsidRPr="00BC7620">
              <w:rPr>
                <w:rFonts w:ascii="Arial" w:hAnsi="Arial" w:cs="Arial"/>
                <w:sz w:val="24"/>
              </w:rPr>
              <w:t>and mutual, based on respect, trust,</w:t>
            </w:r>
            <w:r w:rsidRPr="00BC7620">
              <w:rPr>
                <w:rFonts w:ascii="Arial" w:hAnsi="Arial" w:cs="Arial"/>
                <w:spacing w:val="1"/>
                <w:sz w:val="24"/>
              </w:rPr>
              <w:t xml:space="preserve"> </w:t>
            </w:r>
            <w:r w:rsidRPr="00BC7620">
              <w:rPr>
                <w:rFonts w:ascii="Arial" w:hAnsi="Arial" w:cs="Arial"/>
                <w:sz w:val="24"/>
              </w:rPr>
              <w:t>connection, and hope. As with strengths-</w:t>
            </w:r>
            <w:r w:rsidRPr="00BC7620">
              <w:rPr>
                <w:rFonts w:ascii="Arial" w:hAnsi="Arial" w:cs="Arial"/>
                <w:spacing w:val="-52"/>
                <w:sz w:val="24"/>
              </w:rPr>
              <w:t xml:space="preserve"> </w:t>
            </w:r>
            <w:r w:rsidRPr="00BC7620">
              <w:rPr>
                <w:rFonts w:ascii="Arial" w:hAnsi="Arial" w:cs="Arial"/>
                <w:sz w:val="24"/>
              </w:rPr>
              <w:t>based</w:t>
            </w:r>
            <w:r w:rsidRPr="00BC7620">
              <w:rPr>
                <w:rFonts w:ascii="Arial" w:hAnsi="Arial" w:cs="Arial"/>
                <w:spacing w:val="-3"/>
                <w:sz w:val="24"/>
              </w:rPr>
              <w:t xml:space="preserve"> </w:t>
            </w:r>
            <w:r w:rsidRPr="00BC7620">
              <w:rPr>
                <w:rFonts w:ascii="Arial" w:hAnsi="Arial" w:cs="Arial"/>
                <w:sz w:val="24"/>
              </w:rPr>
              <w:t>approaches,</w:t>
            </w:r>
            <w:r w:rsidRPr="00BC7620">
              <w:rPr>
                <w:rFonts w:ascii="Arial" w:hAnsi="Arial" w:cs="Arial"/>
                <w:spacing w:val="-2"/>
                <w:sz w:val="24"/>
              </w:rPr>
              <w:t xml:space="preserve"> </w:t>
            </w:r>
            <w:r w:rsidRPr="00BC7620">
              <w:rPr>
                <w:rFonts w:ascii="Arial" w:hAnsi="Arial" w:cs="Arial"/>
                <w:sz w:val="24"/>
              </w:rPr>
              <w:t>there</w:t>
            </w:r>
            <w:r w:rsidRPr="00BC7620">
              <w:rPr>
                <w:rFonts w:ascii="Arial" w:hAnsi="Arial" w:cs="Arial"/>
                <w:spacing w:val="-3"/>
                <w:sz w:val="24"/>
              </w:rPr>
              <w:t xml:space="preserve"> </w:t>
            </w:r>
            <w:r w:rsidRPr="00BC7620">
              <w:rPr>
                <w:rFonts w:ascii="Arial" w:hAnsi="Arial" w:cs="Arial"/>
                <w:sz w:val="24"/>
              </w:rPr>
              <w:t>should</w:t>
            </w:r>
            <w:r w:rsidRPr="00BC7620">
              <w:rPr>
                <w:rFonts w:ascii="Arial" w:hAnsi="Arial" w:cs="Arial"/>
                <w:spacing w:val="-2"/>
                <w:sz w:val="24"/>
              </w:rPr>
              <w:t xml:space="preserve"> </w:t>
            </w:r>
            <w:r w:rsidRPr="00BC7620">
              <w:rPr>
                <w:rFonts w:ascii="Arial" w:hAnsi="Arial" w:cs="Arial"/>
                <w:sz w:val="24"/>
              </w:rPr>
              <w:t>be</w:t>
            </w:r>
            <w:r w:rsidRPr="00BC7620">
              <w:rPr>
                <w:rFonts w:ascii="Arial" w:hAnsi="Arial" w:cs="Arial"/>
                <w:spacing w:val="-2"/>
                <w:sz w:val="24"/>
              </w:rPr>
              <w:t xml:space="preserve"> </w:t>
            </w:r>
            <w:r w:rsidRPr="00BC7620">
              <w:rPr>
                <w:rFonts w:ascii="Arial" w:hAnsi="Arial" w:cs="Arial"/>
                <w:sz w:val="24"/>
              </w:rPr>
              <w:t>a</w:t>
            </w:r>
          </w:p>
          <w:p w14:paraId="449C565C" w14:textId="0B1DCABA" w:rsidR="00BC7620" w:rsidRPr="00BC7620" w:rsidRDefault="00BC7620" w:rsidP="00BC7620">
            <w:pPr>
              <w:pStyle w:val="TableParagraph"/>
              <w:ind w:left="253" w:right="256" w:firstLine="1"/>
              <w:jc w:val="center"/>
              <w:rPr>
                <w:rFonts w:ascii="Arial" w:hAnsi="Arial" w:cs="Arial"/>
                <w:sz w:val="24"/>
              </w:rPr>
            </w:pPr>
            <w:r w:rsidRPr="00BC7620">
              <w:rPr>
                <w:rFonts w:ascii="Arial" w:hAnsi="Arial" w:cs="Arial"/>
                <w:sz w:val="24"/>
              </w:rPr>
              <w:t>clear move away from ‘helper’ roles</w:t>
            </w:r>
            <w:r w:rsidRPr="00BC7620">
              <w:rPr>
                <w:rFonts w:ascii="Arial" w:hAnsi="Arial" w:cs="Arial"/>
                <w:spacing w:val="1"/>
                <w:sz w:val="24"/>
              </w:rPr>
              <w:t xml:space="preserve"> </w:t>
            </w:r>
            <w:r w:rsidRPr="00BC7620">
              <w:rPr>
                <w:rFonts w:ascii="Arial" w:hAnsi="Arial" w:cs="Arial"/>
                <w:sz w:val="24"/>
              </w:rPr>
              <w:t>which</w:t>
            </w:r>
            <w:r w:rsidRPr="00BC7620">
              <w:rPr>
                <w:rFonts w:ascii="Arial" w:hAnsi="Arial" w:cs="Arial"/>
                <w:spacing w:val="-5"/>
                <w:sz w:val="24"/>
              </w:rPr>
              <w:t xml:space="preserve"> </w:t>
            </w:r>
            <w:r w:rsidRPr="00BC7620">
              <w:rPr>
                <w:rFonts w:ascii="Arial" w:hAnsi="Arial" w:cs="Arial"/>
                <w:sz w:val="24"/>
              </w:rPr>
              <w:t>reinforce</w:t>
            </w:r>
            <w:r w:rsidRPr="00BC7620">
              <w:rPr>
                <w:rFonts w:ascii="Arial" w:hAnsi="Arial" w:cs="Arial"/>
                <w:spacing w:val="-6"/>
                <w:sz w:val="24"/>
              </w:rPr>
              <w:t xml:space="preserve"> </w:t>
            </w:r>
            <w:r w:rsidRPr="00BC7620">
              <w:rPr>
                <w:rFonts w:ascii="Arial" w:hAnsi="Arial" w:cs="Arial"/>
                <w:sz w:val="24"/>
              </w:rPr>
              <w:t>helplessness</w:t>
            </w:r>
            <w:r w:rsidRPr="00BC7620">
              <w:rPr>
                <w:rFonts w:ascii="Arial" w:hAnsi="Arial" w:cs="Arial"/>
                <w:spacing w:val="-6"/>
                <w:sz w:val="24"/>
              </w:rPr>
              <w:t xml:space="preserve"> </w:t>
            </w:r>
            <w:r w:rsidRPr="00BC7620">
              <w:rPr>
                <w:rFonts w:ascii="Arial" w:hAnsi="Arial" w:cs="Arial"/>
                <w:sz w:val="24"/>
              </w:rPr>
              <w:t>or</w:t>
            </w:r>
            <w:r w:rsidRPr="00BC7620">
              <w:rPr>
                <w:rFonts w:ascii="Arial" w:hAnsi="Arial" w:cs="Arial"/>
                <w:spacing w:val="-5"/>
                <w:sz w:val="24"/>
              </w:rPr>
              <w:t xml:space="preserve"> </w:t>
            </w:r>
            <w:r w:rsidRPr="00BC7620">
              <w:rPr>
                <w:rFonts w:ascii="Arial" w:hAnsi="Arial" w:cs="Arial"/>
                <w:sz w:val="24"/>
              </w:rPr>
              <w:t>power</w:t>
            </w:r>
            <w:r w:rsidRPr="00BC7620">
              <w:rPr>
                <w:rFonts w:ascii="Arial" w:hAnsi="Arial" w:cs="Arial"/>
                <w:spacing w:val="-52"/>
                <w:sz w:val="24"/>
              </w:rPr>
              <w:t xml:space="preserve"> </w:t>
            </w:r>
            <w:r w:rsidR="00C5579D">
              <w:rPr>
                <w:rFonts w:ascii="Arial" w:hAnsi="Arial" w:cs="Arial"/>
                <w:spacing w:val="-52"/>
                <w:sz w:val="24"/>
              </w:rPr>
              <w:t xml:space="preserve"> </w:t>
            </w:r>
            <w:r w:rsidR="007534F1">
              <w:rPr>
                <w:rFonts w:ascii="Arial" w:hAnsi="Arial" w:cs="Arial"/>
                <w:spacing w:val="-52"/>
                <w:sz w:val="24"/>
              </w:rPr>
              <w:t xml:space="preserve"> </w:t>
            </w:r>
            <w:r w:rsidRPr="00BC7620">
              <w:rPr>
                <w:rFonts w:ascii="Arial" w:hAnsi="Arial" w:cs="Arial"/>
                <w:sz w:val="24"/>
              </w:rPr>
              <w:t>dynamics.</w:t>
            </w:r>
          </w:p>
        </w:tc>
        <w:tc>
          <w:tcPr>
            <w:tcW w:w="4131" w:type="dxa"/>
            <w:shd w:val="clear" w:color="auto" w:fill="auto"/>
          </w:tcPr>
          <w:p w14:paraId="3CA9D69F" w14:textId="77777777" w:rsidR="00BC7620" w:rsidRPr="00BC7620" w:rsidRDefault="00BC7620" w:rsidP="00BC7620">
            <w:pPr>
              <w:pStyle w:val="TableParagraph"/>
              <w:spacing w:before="7"/>
              <w:rPr>
                <w:rFonts w:ascii="Arial" w:hAnsi="Arial" w:cs="Arial"/>
                <w:sz w:val="19"/>
              </w:rPr>
            </w:pPr>
          </w:p>
          <w:p w14:paraId="5A9B6B60" w14:textId="77777777" w:rsidR="00BC7620" w:rsidRPr="00BC7620" w:rsidRDefault="00BC7620" w:rsidP="00BC7620">
            <w:pPr>
              <w:pStyle w:val="TableParagraph"/>
              <w:ind w:left="141" w:right="143" w:firstLine="3"/>
              <w:jc w:val="center"/>
              <w:rPr>
                <w:rFonts w:ascii="Arial" w:hAnsi="Arial" w:cs="Arial"/>
                <w:sz w:val="24"/>
              </w:rPr>
            </w:pPr>
            <w:r w:rsidRPr="00BC7620">
              <w:rPr>
                <w:rFonts w:ascii="Arial" w:hAnsi="Arial" w:cs="Arial"/>
                <w:color w:val="171717"/>
                <w:sz w:val="24"/>
              </w:rPr>
              <w:t>The inherent power imbalance between</w:t>
            </w:r>
            <w:r w:rsidRPr="00BC7620">
              <w:rPr>
                <w:rFonts w:ascii="Arial" w:hAnsi="Arial" w:cs="Arial"/>
                <w:color w:val="171717"/>
                <w:spacing w:val="1"/>
                <w:sz w:val="24"/>
              </w:rPr>
              <w:t xml:space="preserve"> </w:t>
            </w:r>
            <w:r w:rsidRPr="00BC7620">
              <w:rPr>
                <w:rFonts w:ascii="Arial" w:hAnsi="Arial" w:cs="Arial"/>
                <w:color w:val="171717"/>
                <w:sz w:val="24"/>
              </w:rPr>
              <w:t>practitioners</w:t>
            </w:r>
            <w:r w:rsidRPr="00BC7620">
              <w:rPr>
                <w:rFonts w:ascii="Arial" w:hAnsi="Arial" w:cs="Arial"/>
                <w:color w:val="171717"/>
                <w:spacing w:val="-4"/>
                <w:sz w:val="24"/>
              </w:rPr>
              <w:t xml:space="preserve"> </w:t>
            </w:r>
            <w:r w:rsidRPr="00BC7620">
              <w:rPr>
                <w:rFonts w:ascii="Arial" w:hAnsi="Arial" w:cs="Arial"/>
                <w:color w:val="171717"/>
                <w:sz w:val="24"/>
              </w:rPr>
              <w:t>and</w:t>
            </w:r>
            <w:r w:rsidRPr="00BC7620">
              <w:rPr>
                <w:rFonts w:ascii="Arial" w:hAnsi="Arial" w:cs="Arial"/>
                <w:color w:val="171717"/>
                <w:spacing w:val="-4"/>
                <w:sz w:val="24"/>
              </w:rPr>
              <w:t xml:space="preserve"> </w:t>
            </w:r>
            <w:r w:rsidRPr="00BC7620">
              <w:rPr>
                <w:rFonts w:ascii="Arial" w:hAnsi="Arial" w:cs="Arial"/>
                <w:color w:val="171717"/>
                <w:sz w:val="24"/>
              </w:rPr>
              <w:t>survivors</w:t>
            </w:r>
            <w:r w:rsidRPr="00BC7620">
              <w:rPr>
                <w:rFonts w:ascii="Arial" w:hAnsi="Arial" w:cs="Arial"/>
                <w:color w:val="171717"/>
                <w:spacing w:val="-3"/>
                <w:sz w:val="24"/>
              </w:rPr>
              <w:t xml:space="preserve"> </w:t>
            </w:r>
            <w:r w:rsidRPr="00BC7620">
              <w:rPr>
                <w:rFonts w:ascii="Arial" w:hAnsi="Arial" w:cs="Arial"/>
                <w:color w:val="171717"/>
                <w:sz w:val="24"/>
              </w:rPr>
              <w:t>can</w:t>
            </w:r>
            <w:r w:rsidRPr="00BC7620">
              <w:rPr>
                <w:rFonts w:ascii="Arial" w:hAnsi="Arial" w:cs="Arial"/>
                <w:color w:val="171717"/>
                <w:spacing w:val="-3"/>
                <w:sz w:val="24"/>
              </w:rPr>
              <w:t xml:space="preserve"> </w:t>
            </w:r>
            <w:r w:rsidRPr="00BC7620">
              <w:rPr>
                <w:rFonts w:ascii="Arial" w:hAnsi="Arial" w:cs="Arial"/>
                <w:color w:val="171717"/>
                <w:sz w:val="24"/>
              </w:rPr>
              <w:t>mirror</w:t>
            </w:r>
            <w:r w:rsidRPr="00BC7620">
              <w:rPr>
                <w:rFonts w:ascii="Arial" w:hAnsi="Arial" w:cs="Arial"/>
                <w:color w:val="171717"/>
                <w:spacing w:val="-3"/>
                <w:sz w:val="24"/>
              </w:rPr>
              <w:t xml:space="preserve"> </w:t>
            </w:r>
            <w:r w:rsidRPr="00BC7620">
              <w:rPr>
                <w:rFonts w:ascii="Arial" w:hAnsi="Arial" w:cs="Arial"/>
                <w:color w:val="171717"/>
                <w:sz w:val="24"/>
              </w:rPr>
              <w:t>that</w:t>
            </w:r>
            <w:r w:rsidRPr="00BC7620">
              <w:rPr>
                <w:rFonts w:ascii="Arial" w:hAnsi="Arial" w:cs="Arial"/>
                <w:color w:val="171717"/>
                <w:spacing w:val="-3"/>
                <w:sz w:val="24"/>
              </w:rPr>
              <w:t xml:space="preserve"> </w:t>
            </w:r>
            <w:r w:rsidRPr="00BC7620">
              <w:rPr>
                <w:rFonts w:ascii="Arial" w:hAnsi="Arial" w:cs="Arial"/>
                <w:color w:val="171717"/>
                <w:sz w:val="24"/>
              </w:rPr>
              <w:t>of</w:t>
            </w:r>
            <w:r w:rsidRPr="00BC7620">
              <w:rPr>
                <w:rFonts w:ascii="Arial" w:hAnsi="Arial" w:cs="Arial"/>
                <w:color w:val="171717"/>
                <w:spacing w:val="-52"/>
                <w:sz w:val="24"/>
              </w:rPr>
              <w:t xml:space="preserve"> </w:t>
            </w:r>
            <w:r w:rsidRPr="00BC7620">
              <w:rPr>
                <w:rFonts w:ascii="Arial" w:hAnsi="Arial" w:cs="Arial"/>
                <w:color w:val="171717"/>
                <w:sz w:val="24"/>
              </w:rPr>
              <w:t>abusive relationships. Having experienced</w:t>
            </w:r>
            <w:r w:rsidRPr="00BC7620">
              <w:rPr>
                <w:rFonts w:ascii="Arial" w:hAnsi="Arial" w:cs="Arial"/>
                <w:color w:val="171717"/>
                <w:spacing w:val="1"/>
                <w:sz w:val="24"/>
              </w:rPr>
              <w:t xml:space="preserve"> </w:t>
            </w:r>
            <w:r w:rsidRPr="00BC7620">
              <w:rPr>
                <w:rFonts w:ascii="Arial" w:hAnsi="Arial" w:cs="Arial"/>
                <w:color w:val="171717"/>
                <w:sz w:val="24"/>
              </w:rPr>
              <w:t>powerlessness in the past can lead to</w:t>
            </w:r>
            <w:r w:rsidRPr="00BC7620">
              <w:rPr>
                <w:rFonts w:ascii="Arial" w:hAnsi="Arial" w:cs="Arial"/>
                <w:color w:val="171717"/>
                <w:spacing w:val="1"/>
                <w:sz w:val="24"/>
              </w:rPr>
              <w:t xml:space="preserve"> </w:t>
            </w:r>
            <w:r w:rsidRPr="00BC7620">
              <w:rPr>
                <w:rFonts w:ascii="Arial" w:hAnsi="Arial" w:cs="Arial"/>
                <w:color w:val="171717"/>
                <w:sz w:val="24"/>
              </w:rPr>
              <w:t>ongoing feelings of disconnection,</w:t>
            </w:r>
            <w:r w:rsidRPr="00BC7620">
              <w:rPr>
                <w:rFonts w:ascii="Arial" w:hAnsi="Arial" w:cs="Arial"/>
                <w:color w:val="171717"/>
                <w:spacing w:val="1"/>
                <w:sz w:val="24"/>
              </w:rPr>
              <w:t xml:space="preserve"> </w:t>
            </w:r>
            <w:r w:rsidRPr="00BC7620">
              <w:rPr>
                <w:rFonts w:ascii="Arial" w:hAnsi="Arial" w:cs="Arial"/>
                <w:color w:val="171717"/>
                <w:sz w:val="24"/>
              </w:rPr>
              <w:t>hopelessness,</w:t>
            </w:r>
            <w:r w:rsidRPr="00BC7620">
              <w:rPr>
                <w:rFonts w:ascii="Arial" w:hAnsi="Arial" w:cs="Arial"/>
                <w:color w:val="171717"/>
                <w:spacing w:val="-2"/>
                <w:sz w:val="24"/>
              </w:rPr>
              <w:t xml:space="preserve"> </w:t>
            </w:r>
            <w:r w:rsidRPr="00BC7620">
              <w:rPr>
                <w:rFonts w:ascii="Arial" w:hAnsi="Arial" w:cs="Arial"/>
                <w:color w:val="171717"/>
                <w:sz w:val="24"/>
              </w:rPr>
              <w:t>mistrust,</w:t>
            </w:r>
            <w:r w:rsidRPr="00BC7620">
              <w:rPr>
                <w:rFonts w:ascii="Arial" w:hAnsi="Arial" w:cs="Arial"/>
                <w:color w:val="171717"/>
                <w:spacing w:val="-1"/>
                <w:sz w:val="24"/>
              </w:rPr>
              <w:t xml:space="preserve"> </w:t>
            </w:r>
            <w:r w:rsidRPr="00BC7620">
              <w:rPr>
                <w:rFonts w:ascii="Arial" w:hAnsi="Arial" w:cs="Arial"/>
                <w:color w:val="171717"/>
                <w:sz w:val="24"/>
              </w:rPr>
              <w:t>and</w:t>
            </w:r>
            <w:r w:rsidRPr="00BC7620">
              <w:rPr>
                <w:rFonts w:ascii="Arial" w:hAnsi="Arial" w:cs="Arial"/>
                <w:color w:val="171717"/>
                <w:spacing w:val="-1"/>
                <w:sz w:val="24"/>
              </w:rPr>
              <w:t xml:space="preserve"> </w:t>
            </w:r>
            <w:r w:rsidRPr="00BC7620">
              <w:rPr>
                <w:rFonts w:ascii="Arial" w:hAnsi="Arial" w:cs="Arial"/>
                <w:color w:val="171717"/>
                <w:sz w:val="24"/>
              </w:rPr>
              <w:t>fear.</w:t>
            </w:r>
          </w:p>
        </w:tc>
        <w:tc>
          <w:tcPr>
            <w:tcW w:w="4820" w:type="dxa"/>
            <w:shd w:val="clear" w:color="auto" w:fill="auto"/>
          </w:tcPr>
          <w:p w14:paraId="17732502" w14:textId="77777777" w:rsidR="00BC7620" w:rsidRPr="00BC7620" w:rsidRDefault="00BC7620" w:rsidP="008006E4">
            <w:pPr>
              <w:pStyle w:val="TableParagraph"/>
              <w:jc w:val="center"/>
              <w:rPr>
                <w:rFonts w:ascii="Arial" w:hAnsi="Arial" w:cs="Arial"/>
                <w:sz w:val="24"/>
              </w:rPr>
            </w:pPr>
          </w:p>
          <w:p w14:paraId="0C68E6BD" w14:textId="3DA2FA8B" w:rsidR="001420A7" w:rsidRDefault="001420A7" w:rsidP="008006E4">
            <w:pPr>
              <w:pStyle w:val="TableParagraph"/>
              <w:ind w:right="969"/>
              <w:jc w:val="center"/>
              <w:rPr>
                <w:rFonts w:ascii="Arial" w:hAnsi="Arial" w:cs="Arial"/>
                <w:i/>
                <w:sz w:val="24"/>
              </w:rPr>
            </w:pPr>
          </w:p>
          <w:p w14:paraId="375F7D1E" w14:textId="30726B48" w:rsidR="00BC7620" w:rsidRPr="00BC7620" w:rsidRDefault="00BC7620" w:rsidP="008006E4">
            <w:pPr>
              <w:pStyle w:val="TableParagraph"/>
              <w:ind w:right="969"/>
              <w:jc w:val="center"/>
              <w:rPr>
                <w:rFonts w:ascii="Arial" w:hAnsi="Arial" w:cs="Arial"/>
                <w:i/>
                <w:sz w:val="24"/>
              </w:rPr>
            </w:pPr>
            <w:r w:rsidRPr="00BC7620">
              <w:rPr>
                <w:rFonts w:ascii="Arial" w:hAnsi="Arial" w:cs="Arial"/>
                <w:i/>
                <w:sz w:val="24"/>
              </w:rPr>
              <w:t>‘We are working through</w:t>
            </w:r>
            <w:r w:rsidR="001420A7">
              <w:rPr>
                <w:rFonts w:ascii="Arial" w:hAnsi="Arial" w:cs="Arial"/>
                <w:i/>
                <w:sz w:val="24"/>
              </w:rPr>
              <w:t xml:space="preserve"> </w:t>
            </w:r>
            <w:r w:rsidRPr="00BC7620">
              <w:rPr>
                <w:rFonts w:ascii="Arial" w:hAnsi="Arial" w:cs="Arial"/>
                <w:i/>
                <w:sz w:val="24"/>
              </w:rPr>
              <w:t>this</w:t>
            </w:r>
            <w:r w:rsidRPr="00BC7620">
              <w:rPr>
                <w:rFonts w:ascii="Arial" w:hAnsi="Arial" w:cs="Arial"/>
                <w:i/>
                <w:spacing w:val="-53"/>
                <w:sz w:val="24"/>
              </w:rPr>
              <w:t xml:space="preserve"> </w:t>
            </w:r>
            <w:r>
              <w:rPr>
                <w:rFonts w:ascii="Arial" w:hAnsi="Arial" w:cs="Arial"/>
                <w:i/>
                <w:spacing w:val="-53"/>
                <w:sz w:val="24"/>
              </w:rPr>
              <w:t xml:space="preserve">  </w:t>
            </w:r>
            <w:r w:rsidR="001420A7">
              <w:rPr>
                <w:rFonts w:ascii="Arial" w:hAnsi="Arial" w:cs="Arial"/>
                <w:i/>
                <w:spacing w:val="-53"/>
                <w:sz w:val="24"/>
              </w:rPr>
              <w:t xml:space="preserve">       </w:t>
            </w:r>
            <w:r w:rsidRPr="00BC7620">
              <w:rPr>
                <w:rFonts w:ascii="Arial" w:hAnsi="Arial" w:cs="Arial"/>
                <w:i/>
                <w:sz w:val="24"/>
              </w:rPr>
              <w:t>difficult</w:t>
            </w:r>
            <w:r w:rsidRPr="00BC7620">
              <w:rPr>
                <w:rFonts w:ascii="Arial" w:hAnsi="Arial" w:cs="Arial"/>
                <w:i/>
                <w:spacing w:val="-3"/>
                <w:sz w:val="24"/>
              </w:rPr>
              <w:t xml:space="preserve"> </w:t>
            </w:r>
            <w:r w:rsidRPr="00BC7620">
              <w:rPr>
                <w:rFonts w:ascii="Arial" w:hAnsi="Arial" w:cs="Arial"/>
                <w:i/>
                <w:sz w:val="24"/>
              </w:rPr>
              <w:t>stuff</w:t>
            </w:r>
            <w:r w:rsidRPr="00BC7620">
              <w:rPr>
                <w:rFonts w:ascii="Arial" w:hAnsi="Arial" w:cs="Arial"/>
                <w:i/>
                <w:spacing w:val="-3"/>
                <w:sz w:val="24"/>
              </w:rPr>
              <w:t xml:space="preserve"> </w:t>
            </w:r>
            <w:r w:rsidRPr="00BC7620">
              <w:rPr>
                <w:rFonts w:ascii="Arial" w:hAnsi="Arial" w:cs="Arial"/>
                <w:i/>
                <w:sz w:val="24"/>
              </w:rPr>
              <w:t>together’</w:t>
            </w:r>
          </w:p>
        </w:tc>
      </w:tr>
      <w:tr w:rsidR="00BC7620" w14:paraId="65EB6639" w14:textId="77777777" w:rsidTr="00BC7620">
        <w:trPr>
          <w:trHeight w:val="2583"/>
        </w:trPr>
        <w:tc>
          <w:tcPr>
            <w:tcW w:w="1989" w:type="dxa"/>
            <w:shd w:val="clear" w:color="auto" w:fill="F2CEED"/>
          </w:tcPr>
          <w:p w14:paraId="3DDF9751" w14:textId="77777777" w:rsidR="00BC7620" w:rsidRPr="00BC7620" w:rsidRDefault="00BC7620" w:rsidP="00BC7620">
            <w:pPr>
              <w:pStyle w:val="TableParagraph"/>
              <w:rPr>
                <w:rFonts w:ascii="Arial" w:hAnsi="Arial" w:cs="Arial"/>
                <w:sz w:val="24"/>
              </w:rPr>
            </w:pPr>
          </w:p>
          <w:p w14:paraId="45BCE1DB" w14:textId="77777777" w:rsidR="00BC7620" w:rsidRPr="00BC7620" w:rsidRDefault="00BC7620" w:rsidP="00BC7620">
            <w:pPr>
              <w:pStyle w:val="TableParagraph"/>
              <w:rPr>
                <w:rFonts w:ascii="Arial" w:hAnsi="Arial" w:cs="Arial"/>
                <w:sz w:val="24"/>
              </w:rPr>
            </w:pPr>
          </w:p>
          <w:p w14:paraId="7A3169D1" w14:textId="77777777" w:rsidR="00BC7620" w:rsidRPr="00BC7620" w:rsidRDefault="00BC7620" w:rsidP="00BC7620">
            <w:pPr>
              <w:pStyle w:val="TableParagraph"/>
              <w:spacing w:before="186"/>
              <w:ind w:left="164" w:right="148"/>
              <w:jc w:val="center"/>
              <w:rPr>
                <w:rFonts w:ascii="Arial" w:hAnsi="Arial" w:cs="Arial"/>
                <w:b/>
                <w:sz w:val="24"/>
              </w:rPr>
            </w:pPr>
            <w:r w:rsidRPr="00BC7620">
              <w:rPr>
                <w:rFonts w:ascii="Arial" w:hAnsi="Arial" w:cs="Arial"/>
                <w:b/>
                <w:sz w:val="24"/>
              </w:rPr>
              <w:t>Trust</w:t>
            </w:r>
          </w:p>
        </w:tc>
        <w:tc>
          <w:tcPr>
            <w:tcW w:w="4527" w:type="dxa"/>
            <w:shd w:val="clear" w:color="auto" w:fill="F2CEED"/>
          </w:tcPr>
          <w:p w14:paraId="54B58045" w14:textId="77777777" w:rsidR="00BC7620" w:rsidRPr="00BC7620" w:rsidRDefault="00BC7620" w:rsidP="00BC7620">
            <w:pPr>
              <w:pStyle w:val="TableParagraph"/>
              <w:spacing w:before="7"/>
              <w:rPr>
                <w:rFonts w:ascii="Arial" w:hAnsi="Arial" w:cs="Arial"/>
                <w:sz w:val="19"/>
              </w:rPr>
            </w:pPr>
          </w:p>
          <w:p w14:paraId="5206AEF5" w14:textId="77777777" w:rsidR="00BC7620" w:rsidRPr="00BC7620" w:rsidRDefault="00BC7620" w:rsidP="00BC7620">
            <w:pPr>
              <w:pStyle w:val="TableParagraph"/>
              <w:ind w:left="125" w:right="125" w:hanging="2"/>
              <w:jc w:val="center"/>
              <w:rPr>
                <w:rFonts w:ascii="Arial" w:hAnsi="Arial" w:cs="Arial"/>
                <w:sz w:val="24"/>
              </w:rPr>
            </w:pPr>
            <w:r w:rsidRPr="00BC7620">
              <w:rPr>
                <w:rFonts w:ascii="Arial" w:hAnsi="Arial" w:cs="Arial"/>
                <w:sz w:val="24"/>
              </w:rPr>
              <w:t>This involves keeping people informed of</w:t>
            </w:r>
            <w:r w:rsidRPr="00BC7620">
              <w:rPr>
                <w:rFonts w:ascii="Arial" w:hAnsi="Arial" w:cs="Arial"/>
                <w:spacing w:val="-52"/>
                <w:sz w:val="24"/>
              </w:rPr>
              <w:t xml:space="preserve"> </w:t>
            </w:r>
            <w:r w:rsidRPr="00BC7620">
              <w:rPr>
                <w:rFonts w:ascii="Arial" w:hAnsi="Arial" w:cs="Arial"/>
                <w:sz w:val="24"/>
              </w:rPr>
              <w:t>any changes, telling a person when we</w:t>
            </w:r>
            <w:r w:rsidRPr="00BC7620">
              <w:rPr>
                <w:rFonts w:ascii="Arial" w:hAnsi="Arial" w:cs="Arial"/>
                <w:spacing w:val="1"/>
                <w:sz w:val="24"/>
              </w:rPr>
              <w:t xml:space="preserve"> </w:t>
            </w:r>
            <w:r w:rsidRPr="00BC7620">
              <w:rPr>
                <w:rFonts w:ascii="Arial" w:hAnsi="Arial" w:cs="Arial"/>
                <w:sz w:val="24"/>
              </w:rPr>
              <w:t>will be late, using simple language, being</w:t>
            </w:r>
            <w:r w:rsidRPr="00BC7620">
              <w:rPr>
                <w:rFonts w:ascii="Arial" w:hAnsi="Arial" w:cs="Arial"/>
                <w:spacing w:val="-52"/>
                <w:sz w:val="24"/>
              </w:rPr>
              <w:t xml:space="preserve"> </w:t>
            </w:r>
            <w:r w:rsidRPr="00BC7620">
              <w:rPr>
                <w:rFonts w:ascii="Arial" w:hAnsi="Arial" w:cs="Arial"/>
                <w:sz w:val="24"/>
              </w:rPr>
              <w:t>accountable and transparent in what we</w:t>
            </w:r>
            <w:r w:rsidRPr="00BC7620">
              <w:rPr>
                <w:rFonts w:ascii="Arial" w:hAnsi="Arial" w:cs="Arial"/>
                <w:spacing w:val="1"/>
                <w:sz w:val="24"/>
              </w:rPr>
              <w:t xml:space="preserve"> </w:t>
            </w:r>
            <w:r w:rsidRPr="00BC7620">
              <w:rPr>
                <w:rFonts w:ascii="Arial" w:hAnsi="Arial" w:cs="Arial"/>
                <w:sz w:val="24"/>
              </w:rPr>
              <w:t>can and cannot do. We can demonstrate</w:t>
            </w:r>
            <w:r w:rsidRPr="00BC7620">
              <w:rPr>
                <w:rFonts w:ascii="Arial" w:hAnsi="Arial" w:cs="Arial"/>
                <w:spacing w:val="-52"/>
                <w:sz w:val="24"/>
              </w:rPr>
              <w:t xml:space="preserve"> </w:t>
            </w:r>
            <w:r w:rsidRPr="00BC7620">
              <w:rPr>
                <w:rFonts w:ascii="Arial" w:hAnsi="Arial" w:cs="Arial"/>
                <w:sz w:val="24"/>
              </w:rPr>
              <w:t>trustworthiness by being genuine, non-</w:t>
            </w:r>
            <w:r w:rsidRPr="00BC7620">
              <w:rPr>
                <w:rFonts w:ascii="Arial" w:hAnsi="Arial" w:cs="Arial"/>
                <w:spacing w:val="1"/>
                <w:sz w:val="24"/>
              </w:rPr>
              <w:t xml:space="preserve"> </w:t>
            </w:r>
            <w:r w:rsidRPr="00BC7620">
              <w:rPr>
                <w:rFonts w:ascii="Arial" w:hAnsi="Arial" w:cs="Arial"/>
                <w:sz w:val="24"/>
              </w:rPr>
              <w:t>judgmental,</w:t>
            </w:r>
            <w:r w:rsidRPr="00BC7620">
              <w:rPr>
                <w:rFonts w:ascii="Arial" w:hAnsi="Arial" w:cs="Arial"/>
                <w:spacing w:val="-5"/>
                <w:sz w:val="24"/>
              </w:rPr>
              <w:t xml:space="preserve"> </w:t>
            </w:r>
            <w:r w:rsidRPr="00BC7620">
              <w:rPr>
                <w:rFonts w:ascii="Arial" w:hAnsi="Arial" w:cs="Arial"/>
                <w:sz w:val="24"/>
              </w:rPr>
              <w:t>compassionate,</w:t>
            </w:r>
            <w:r w:rsidRPr="00BC7620">
              <w:rPr>
                <w:rFonts w:ascii="Arial" w:hAnsi="Arial" w:cs="Arial"/>
                <w:spacing w:val="-4"/>
                <w:sz w:val="24"/>
              </w:rPr>
              <w:t xml:space="preserve"> </w:t>
            </w:r>
            <w:r w:rsidRPr="00BC7620">
              <w:rPr>
                <w:rFonts w:ascii="Arial" w:hAnsi="Arial" w:cs="Arial"/>
                <w:sz w:val="24"/>
              </w:rPr>
              <w:t>and</w:t>
            </w:r>
            <w:r w:rsidRPr="00BC7620">
              <w:rPr>
                <w:rFonts w:ascii="Arial" w:hAnsi="Arial" w:cs="Arial"/>
                <w:spacing w:val="-4"/>
                <w:sz w:val="24"/>
              </w:rPr>
              <w:t xml:space="preserve"> </w:t>
            </w:r>
            <w:r w:rsidRPr="00BC7620">
              <w:rPr>
                <w:rFonts w:ascii="Arial" w:hAnsi="Arial" w:cs="Arial"/>
                <w:sz w:val="24"/>
              </w:rPr>
              <w:t>kind</w:t>
            </w:r>
            <w:r w:rsidRPr="00BC7620">
              <w:rPr>
                <w:rFonts w:ascii="Arial" w:hAnsi="Arial" w:cs="Arial"/>
                <w:spacing w:val="-4"/>
                <w:sz w:val="24"/>
              </w:rPr>
              <w:t xml:space="preserve"> </w:t>
            </w:r>
            <w:r w:rsidRPr="00BC7620">
              <w:rPr>
                <w:rFonts w:ascii="Arial" w:hAnsi="Arial" w:cs="Arial"/>
                <w:sz w:val="24"/>
              </w:rPr>
              <w:t>in</w:t>
            </w:r>
          </w:p>
          <w:p w14:paraId="6572C950" w14:textId="77777777" w:rsidR="00BC7620" w:rsidRPr="00BC7620" w:rsidRDefault="00BC7620" w:rsidP="00BC7620">
            <w:pPr>
              <w:pStyle w:val="TableParagraph"/>
              <w:spacing w:line="273" w:lineRule="exact"/>
              <w:ind w:left="1301" w:right="1301"/>
              <w:jc w:val="center"/>
              <w:rPr>
                <w:rFonts w:ascii="Arial" w:hAnsi="Arial" w:cs="Arial"/>
                <w:sz w:val="24"/>
              </w:rPr>
            </w:pPr>
            <w:r w:rsidRPr="00BC7620">
              <w:rPr>
                <w:rFonts w:ascii="Arial" w:hAnsi="Arial" w:cs="Arial"/>
                <w:sz w:val="24"/>
              </w:rPr>
              <w:t>our</w:t>
            </w:r>
            <w:r w:rsidRPr="00BC7620">
              <w:rPr>
                <w:rFonts w:ascii="Arial" w:hAnsi="Arial" w:cs="Arial"/>
                <w:spacing w:val="-4"/>
                <w:sz w:val="24"/>
              </w:rPr>
              <w:t xml:space="preserve"> </w:t>
            </w:r>
            <w:r w:rsidRPr="00BC7620">
              <w:rPr>
                <w:rFonts w:ascii="Arial" w:hAnsi="Arial" w:cs="Arial"/>
                <w:sz w:val="24"/>
              </w:rPr>
              <w:t>interactions.</w:t>
            </w:r>
          </w:p>
        </w:tc>
        <w:tc>
          <w:tcPr>
            <w:tcW w:w="4131" w:type="dxa"/>
            <w:shd w:val="clear" w:color="auto" w:fill="F2CEED"/>
          </w:tcPr>
          <w:p w14:paraId="7FA1F9DF" w14:textId="77777777" w:rsidR="00BC7620" w:rsidRPr="00BC7620" w:rsidRDefault="00BC7620" w:rsidP="00BC7620">
            <w:pPr>
              <w:pStyle w:val="TableParagraph"/>
              <w:spacing w:before="11"/>
              <w:rPr>
                <w:rFonts w:ascii="Arial" w:hAnsi="Arial" w:cs="Arial"/>
                <w:sz w:val="23"/>
              </w:rPr>
            </w:pPr>
          </w:p>
          <w:p w14:paraId="03FBCADD" w14:textId="77777777" w:rsidR="00BC7620" w:rsidRPr="00BC7620" w:rsidRDefault="00BC7620" w:rsidP="00BC7620">
            <w:pPr>
              <w:pStyle w:val="TableParagraph"/>
              <w:ind w:left="122" w:right="119" w:hanging="5"/>
              <w:jc w:val="center"/>
              <w:rPr>
                <w:rFonts w:ascii="Arial" w:hAnsi="Arial" w:cs="Arial"/>
                <w:sz w:val="24"/>
              </w:rPr>
            </w:pPr>
            <w:r w:rsidRPr="00BC7620">
              <w:rPr>
                <w:rFonts w:ascii="Arial" w:hAnsi="Arial" w:cs="Arial"/>
                <w:sz w:val="24"/>
              </w:rPr>
              <w:t>Trust needs to be earned. It can be difficult</w:t>
            </w:r>
            <w:r w:rsidRPr="00BC7620">
              <w:rPr>
                <w:rFonts w:ascii="Arial" w:hAnsi="Arial" w:cs="Arial"/>
                <w:spacing w:val="1"/>
                <w:sz w:val="24"/>
              </w:rPr>
              <w:t xml:space="preserve"> </w:t>
            </w:r>
            <w:r w:rsidRPr="00BC7620">
              <w:rPr>
                <w:rFonts w:ascii="Arial" w:hAnsi="Arial" w:cs="Arial"/>
                <w:sz w:val="24"/>
              </w:rPr>
              <w:t>for those who have experienced trauma to</w:t>
            </w:r>
            <w:r w:rsidRPr="00BC7620">
              <w:rPr>
                <w:rFonts w:ascii="Arial" w:hAnsi="Arial" w:cs="Arial"/>
                <w:spacing w:val="1"/>
                <w:sz w:val="24"/>
              </w:rPr>
              <w:t xml:space="preserve"> </w:t>
            </w:r>
            <w:r w:rsidRPr="00BC7620">
              <w:rPr>
                <w:rFonts w:ascii="Arial" w:hAnsi="Arial" w:cs="Arial"/>
                <w:sz w:val="24"/>
              </w:rPr>
              <w:t>establish trust. We cannot expect a person to</w:t>
            </w:r>
            <w:r w:rsidRPr="00BC7620">
              <w:rPr>
                <w:rFonts w:ascii="Arial" w:hAnsi="Arial" w:cs="Arial"/>
                <w:spacing w:val="-52"/>
                <w:sz w:val="24"/>
              </w:rPr>
              <w:t xml:space="preserve"> </w:t>
            </w:r>
            <w:r w:rsidRPr="00BC7620">
              <w:rPr>
                <w:rFonts w:ascii="Arial" w:hAnsi="Arial" w:cs="Arial"/>
                <w:sz w:val="24"/>
              </w:rPr>
              <w:t>automatically trust us because we are a</w:t>
            </w:r>
            <w:r w:rsidRPr="00BC7620">
              <w:rPr>
                <w:rFonts w:ascii="Arial" w:hAnsi="Arial" w:cs="Arial"/>
                <w:spacing w:val="1"/>
                <w:sz w:val="24"/>
              </w:rPr>
              <w:t xml:space="preserve"> </w:t>
            </w:r>
            <w:r w:rsidRPr="00BC7620">
              <w:rPr>
                <w:rFonts w:ascii="Arial" w:hAnsi="Arial" w:cs="Arial"/>
                <w:sz w:val="24"/>
              </w:rPr>
              <w:t>professional.</w:t>
            </w:r>
          </w:p>
        </w:tc>
        <w:tc>
          <w:tcPr>
            <w:tcW w:w="4820" w:type="dxa"/>
            <w:shd w:val="clear" w:color="auto" w:fill="F2CEED"/>
          </w:tcPr>
          <w:p w14:paraId="6DA234A8" w14:textId="77777777" w:rsidR="00BC7620" w:rsidRPr="00BC7620" w:rsidRDefault="00BC7620" w:rsidP="008006E4">
            <w:pPr>
              <w:pStyle w:val="TableParagraph"/>
              <w:spacing w:before="11"/>
              <w:jc w:val="center"/>
              <w:rPr>
                <w:rFonts w:ascii="Arial" w:hAnsi="Arial" w:cs="Arial"/>
                <w:sz w:val="23"/>
              </w:rPr>
            </w:pPr>
          </w:p>
          <w:p w14:paraId="02CB0FF7" w14:textId="77777777" w:rsidR="00BC7620" w:rsidRPr="00BC7620" w:rsidRDefault="00BC7620" w:rsidP="008006E4">
            <w:pPr>
              <w:pStyle w:val="TableParagraph"/>
              <w:ind w:left="793" w:right="787"/>
              <w:jc w:val="center"/>
              <w:rPr>
                <w:rFonts w:ascii="Arial" w:hAnsi="Arial" w:cs="Arial"/>
                <w:i/>
                <w:sz w:val="24"/>
              </w:rPr>
            </w:pPr>
            <w:r w:rsidRPr="00BC7620">
              <w:rPr>
                <w:rFonts w:ascii="Arial" w:hAnsi="Arial" w:cs="Arial"/>
                <w:i/>
                <w:sz w:val="24"/>
              </w:rPr>
              <w:t>‘I feel valued, and I have a</w:t>
            </w:r>
            <w:r w:rsidRPr="00BC7620">
              <w:rPr>
                <w:rFonts w:ascii="Arial" w:hAnsi="Arial" w:cs="Arial"/>
                <w:i/>
                <w:spacing w:val="1"/>
                <w:sz w:val="24"/>
              </w:rPr>
              <w:t xml:space="preserve"> </w:t>
            </w:r>
            <w:r w:rsidRPr="00BC7620">
              <w:rPr>
                <w:rFonts w:ascii="Arial" w:hAnsi="Arial" w:cs="Arial"/>
                <w:i/>
                <w:sz w:val="24"/>
              </w:rPr>
              <w:t>secure</w:t>
            </w:r>
            <w:r w:rsidRPr="00BC7620">
              <w:rPr>
                <w:rFonts w:ascii="Arial" w:hAnsi="Arial" w:cs="Arial"/>
                <w:i/>
                <w:spacing w:val="-3"/>
                <w:sz w:val="24"/>
              </w:rPr>
              <w:t xml:space="preserve"> </w:t>
            </w:r>
            <w:r w:rsidRPr="00BC7620">
              <w:rPr>
                <w:rFonts w:ascii="Arial" w:hAnsi="Arial" w:cs="Arial"/>
                <w:i/>
                <w:sz w:val="24"/>
              </w:rPr>
              <w:t>attachment</w:t>
            </w:r>
            <w:r w:rsidRPr="00BC7620">
              <w:rPr>
                <w:rFonts w:ascii="Arial" w:hAnsi="Arial" w:cs="Arial"/>
                <w:i/>
                <w:spacing w:val="-2"/>
                <w:sz w:val="24"/>
              </w:rPr>
              <w:t xml:space="preserve"> </w:t>
            </w:r>
            <w:r w:rsidRPr="00BC7620">
              <w:rPr>
                <w:rFonts w:ascii="Arial" w:hAnsi="Arial" w:cs="Arial"/>
                <w:i/>
                <w:sz w:val="24"/>
              </w:rPr>
              <w:t>to</w:t>
            </w:r>
            <w:r w:rsidRPr="00BC7620">
              <w:rPr>
                <w:rFonts w:ascii="Arial" w:hAnsi="Arial" w:cs="Arial"/>
                <w:i/>
                <w:spacing w:val="-3"/>
                <w:sz w:val="24"/>
              </w:rPr>
              <w:t xml:space="preserve"> </w:t>
            </w:r>
            <w:r w:rsidRPr="00BC7620">
              <w:rPr>
                <w:rFonts w:ascii="Arial" w:hAnsi="Arial" w:cs="Arial"/>
                <w:i/>
                <w:sz w:val="24"/>
              </w:rPr>
              <w:t>my</w:t>
            </w:r>
            <w:r w:rsidRPr="00BC7620">
              <w:rPr>
                <w:rFonts w:ascii="Arial" w:hAnsi="Arial" w:cs="Arial"/>
                <w:i/>
                <w:spacing w:val="-3"/>
                <w:sz w:val="24"/>
              </w:rPr>
              <w:t xml:space="preserve"> </w:t>
            </w:r>
            <w:r w:rsidRPr="00BC7620">
              <w:rPr>
                <w:rFonts w:ascii="Arial" w:hAnsi="Arial" w:cs="Arial"/>
                <w:i/>
                <w:sz w:val="24"/>
              </w:rPr>
              <w:t>worker.’</w:t>
            </w:r>
          </w:p>
          <w:p w14:paraId="43301ED1" w14:textId="77777777" w:rsidR="00BC7620" w:rsidRPr="00BC7620" w:rsidRDefault="00BC7620" w:rsidP="008006E4">
            <w:pPr>
              <w:jc w:val="center"/>
              <w:rPr>
                <w:rFonts w:ascii="Arial" w:hAnsi="Arial" w:cs="Arial"/>
              </w:rPr>
            </w:pPr>
          </w:p>
          <w:p w14:paraId="281B1896" w14:textId="77777777" w:rsidR="00BC7620" w:rsidRPr="00BC7620" w:rsidRDefault="00BC7620" w:rsidP="008006E4">
            <w:pPr>
              <w:jc w:val="center"/>
              <w:rPr>
                <w:rFonts w:ascii="Arial" w:hAnsi="Arial" w:cs="Arial"/>
              </w:rPr>
            </w:pPr>
          </w:p>
          <w:p w14:paraId="328B091C" w14:textId="77777777" w:rsidR="00BC7620" w:rsidRPr="00BC7620" w:rsidRDefault="00BC7620" w:rsidP="008006E4">
            <w:pPr>
              <w:jc w:val="center"/>
              <w:rPr>
                <w:rFonts w:ascii="Arial" w:hAnsi="Arial" w:cs="Arial"/>
              </w:rPr>
            </w:pPr>
          </w:p>
          <w:p w14:paraId="1AE9501D" w14:textId="77777777" w:rsidR="00BC7620" w:rsidRPr="00BC7620" w:rsidRDefault="00BC7620" w:rsidP="008006E4">
            <w:pPr>
              <w:jc w:val="center"/>
              <w:rPr>
                <w:rFonts w:ascii="Arial" w:hAnsi="Arial" w:cs="Arial"/>
              </w:rPr>
            </w:pPr>
          </w:p>
          <w:p w14:paraId="03B33351" w14:textId="77777777" w:rsidR="00BC7620" w:rsidRPr="00BC7620" w:rsidRDefault="00BC7620" w:rsidP="008006E4">
            <w:pPr>
              <w:jc w:val="center"/>
              <w:rPr>
                <w:rFonts w:ascii="Arial" w:hAnsi="Arial" w:cs="Arial"/>
                <w:i/>
                <w:sz w:val="24"/>
              </w:rPr>
            </w:pPr>
          </w:p>
          <w:p w14:paraId="0CC4688B" w14:textId="4846F4C1" w:rsidR="00BC7620" w:rsidRPr="00BC7620" w:rsidRDefault="00BC7620" w:rsidP="008006E4">
            <w:pPr>
              <w:tabs>
                <w:tab w:val="left" w:pos="1210"/>
              </w:tabs>
              <w:jc w:val="center"/>
              <w:rPr>
                <w:rFonts w:ascii="Arial" w:hAnsi="Arial" w:cs="Arial"/>
              </w:rPr>
            </w:pPr>
          </w:p>
        </w:tc>
      </w:tr>
    </w:tbl>
    <w:p w14:paraId="34937560" w14:textId="77777777" w:rsidR="00C26787" w:rsidRDefault="00C26787">
      <w:pPr>
        <w:pStyle w:val="BodyText"/>
        <w:spacing w:before="1"/>
      </w:pPr>
    </w:p>
    <w:p w14:paraId="0739CD66" w14:textId="77777777" w:rsidR="00C26787" w:rsidRDefault="00C26787">
      <w:pPr>
        <w:rPr>
          <w:sz w:val="24"/>
        </w:rPr>
        <w:sectPr w:rsidR="00C26787" w:rsidSect="008719B6">
          <w:pgSz w:w="16840" w:h="11910" w:orient="landscape"/>
          <w:pgMar w:top="680" w:right="200" w:bottom="280" w:left="580" w:header="720" w:footer="720" w:gutter="0"/>
          <w:cols w:space="720"/>
        </w:sectPr>
      </w:pPr>
    </w:p>
    <w:tbl>
      <w:tblPr>
        <w:tblW w:w="0" w:type="auto"/>
        <w:tblInd w:w="147" w:type="dxa"/>
        <w:tblBorders>
          <w:top w:val="single" w:sz="2" w:space="0" w:color="A8D08D"/>
          <w:left w:val="single" w:sz="2" w:space="0" w:color="A8D08D"/>
          <w:bottom w:val="single" w:sz="2" w:space="0" w:color="A8D08D"/>
          <w:right w:val="single" w:sz="2" w:space="0" w:color="A8D08D"/>
          <w:insideH w:val="single" w:sz="2" w:space="0" w:color="A8D08D"/>
          <w:insideV w:val="single" w:sz="2" w:space="0" w:color="A8D08D"/>
        </w:tblBorders>
        <w:tblLayout w:type="fixed"/>
        <w:tblCellMar>
          <w:left w:w="0" w:type="dxa"/>
          <w:right w:w="0" w:type="dxa"/>
        </w:tblCellMar>
        <w:tblLook w:val="01E0" w:firstRow="1" w:lastRow="1" w:firstColumn="1" w:lastColumn="1" w:noHBand="0" w:noVBand="0"/>
      </w:tblPr>
      <w:tblGrid>
        <w:gridCol w:w="2116"/>
        <w:gridCol w:w="4111"/>
        <w:gridCol w:w="4408"/>
        <w:gridCol w:w="4821"/>
      </w:tblGrid>
      <w:tr w:rsidR="00C26787" w14:paraId="624F578B" w14:textId="77777777" w:rsidTr="00BC7620">
        <w:trPr>
          <w:trHeight w:val="3170"/>
        </w:trPr>
        <w:tc>
          <w:tcPr>
            <w:tcW w:w="2116" w:type="dxa"/>
            <w:tcBorders>
              <w:top w:val="single" w:sz="4" w:space="0" w:color="auto"/>
              <w:left w:val="single" w:sz="4" w:space="0" w:color="auto"/>
              <w:bottom w:val="single" w:sz="4" w:space="0" w:color="auto"/>
              <w:right w:val="single" w:sz="4" w:space="0" w:color="auto"/>
            </w:tcBorders>
          </w:tcPr>
          <w:p w14:paraId="4F8963FF" w14:textId="77777777" w:rsidR="00C26787" w:rsidRPr="00BC7620" w:rsidRDefault="00C26787">
            <w:pPr>
              <w:pStyle w:val="TableParagraph"/>
              <w:rPr>
                <w:rFonts w:ascii="Arial" w:hAnsi="Arial" w:cs="Arial"/>
                <w:sz w:val="24"/>
                <w:szCs w:val="24"/>
              </w:rPr>
            </w:pPr>
          </w:p>
          <w:p w14:paraId="50A2723D" w14:textId="5978A87D" w:rsidR="00C26787" w:rsidRPr="00BC7620" w:rsidRDefault="00DC6AC2" w:rsidP="007E74CD">
            <w:pPr>
              <w:pStyle w:val="TableParagraph"/>
              <w:spacing w:before="180"/>
              <w:ind w:right="311"/>
              <w:rPr>
                <w:rFonts w:ascii="Arial" w:hAnsi="Arial" w:cs="Arial"/>
                <w:b/>
                <w:sz w:val="24"/>
                <w:szCs w:val="24"/>
              </w:rPr>
            </w:pPr>
            <w:r w:rsidRPr="00BC7620">
              <w:rPr>
                <w:rFonts w:ascii="Arial" w:hAnsi="Arial" w:cs="Arial"/>
                <w:b/>
                <w:sz w:val="24"/>
                <w:szCs w:val="24"/>
              </w:rPr>
              <w:t xml:space="preserve">  </w:t>
            </w:r>
            <w:r w:rsidR="005F2A86" w:rsidRPr="00BC7620">
              <w:rPr>
                <w:rFonts w:ascii="Arial" w:hAnsi="Arial" w:cs="Arial"/>
                <w:b/>
                <w:sz w:val="24"/>
                <w:szCs w:val="24"/>
              </w:rPr>
              <w:t>Empowerme</w:t>
            </w:r>
            <w:r w:rsidR="006648F5" w:rsidRPr="00BC7620">
              <w:rPr>
                <w:rFonts w:ascii="Arial" w:hAnsi="Arial" w:cs="Arial"/>
                <w:b/>
                <w:sz w:val="24"/>
                <w:szCs w:val="24"/>
              </w:rPr>
              <w:t>n</w:t>
            </w:r>
            <w:r w:rsidR="005F2A86" w:rsidRPr="00BC7620">
              <w:rPr>
                <w:rFonts w:ascii="Arial" w:hAnsi="Arial" w:cs="Arial"/>
                <w:b/>
                <w:sz w:val="24"/>
                <w:szCs w:val="24"/>
              </w:rPr>
              <w:t>t</w:t>
            </w:r>
          </w:p>
        </w:tc>
        <w:tc>
          <w:tcPr>
            <w:tcW w:w="4111" w:type="dxa"/>
            <w:tcBorders>
              <w:top w:val="single" w:sz="4" w:space="0" w:color="auto"/>
              <w:left w:val="single" w:sz="4" w:space="0" w:color="auto"/>
              <w:bottom w:val="single" w:sz="4" w:space="0" w:color="auto"/>
              <w:right w:val="single" w:sz="4" w:space="0" w:color="auto"/>
            </w:tcBorders>
          </w:tcPr>
          <w:p w14:paraId="030577D0" w14:textId="77777777" w:rsidR="00C26787" w:rsidRPr="00BC7620" w:rsidRDefault="00C26787">
            <w:pPr>
              <w:pStyle w:val="TableParagraph"/>
              <w:spacing w:before="1"/>
              <w:rPr>
                <w:rFonts w:ascii="Arial" w:hAnsi="Arial" w:cs="Arial"/>
                <w:sz w:val="24"/>
                <w:szCs w:val="24"/>
              </w:rPr>
            </w:pPr>
          </w:p>
          <w:p w14:paraId="03D21E63" w14:textId="77777777" w:rsidR="00C26787" w:rsidRPr="00BC7620" w:rsidRDefault="005F2A86">
            <w:pPr>
              <w:pStyle w:val="TableParagraph"/>
              <w:ind w:left="180" w:right="185" w:firstLine="1"/>
              <w:jc w:val="center"/>
              <w:rPr>
                <w:rFonts w:ascii="Arial" w:hAnsi="Arial" w:cs="Arial"/>
                <w:sz w:val="24"/>
                <w:szCs w:val="24"/>
              </w:rPr>
            </w:pPr>
            <w:r w:rsidRPr="00BC7620">
              <w:rPr>
                <w:rFonts w:ascii="Arial" w:hAnsi="Arial" w:cs="Arial"/>
                <w:sz w:val="24"/>
                <w:szCs w:val="24"/>
              </w:rPr>
              <w:t>Ensure people are supported to take</w:t>
            </w:r>
            <w:r w:rsidRPr="00BC7620">
              <w:rPr>
                <w:rFonts w:ascii="Arial" w:hAnsi="Arial" w:cs="Arial"/>
                <w:spacing w:val="1"/>
                <w:sz w:val="24"/>
                <w:szCs w:val="24"/>
              </w:rPr>
              <w:t xml:space="preserve"> </w:t>
            </w:r>
            <w:r w:rsidRPr="00BC7620">
              <w:rPr>
                <w:rFonts w:ascii="Arial" w:hAnsi="Arial" w:cs="Arial"/>
                <w:sz w:val="24"/>
                <w:szCs w:val="24"/>
              </w:rPr>
              <w:t>control of their lives, so that they can</w:t>
            </w:r>
            <w:r w:rsidRPr="00BC7620">
              <w:rPr>
                <w:rFonts w:ascii="Arial" w:hAnsi="Arial" w:cs="Arial"/>
                <w:spacing w:val="1"/>
                <w:sz w:val="24"/>
                <w:szCs w:val="24"/>
              </w:rPr>
              <w:t xml:space="preserve"> </w:t>
            </w:r>
            <w:r w:rsidRPr="00BC7620">
              <w:rPr>
                <w:rFonts w:ascii="Arial" w:hAnsi="Arial" w:cs="Arial"/>
                <w:sz w:val="24"/>
                <w:szCs w:val="24"/>
              </w:rPr>
              <w:t>make meaningful, genuine choices</w:t>
            </w:r>
            <w:r w:rsidRPr="00BC7620">
              <w:rPr>
                <w:rFonts w:ascii="Arial" w:hAnsi="Arial" w:cs="Arial"/>
                <w:spacing w:val="1"/>
                <w:sz w:val="24"/>
                <w:szCs w:val="24"/>
              </w:rPr>
              <w:t xml:space="preserve"> </w:t>
            </w:r>
            <w:r w:rsidRPr="00BC7620">
              <w:rPr>
                <w:rFonts w:ascii="Arial" w:hAnsi="Arial" w:cs="Arial"/>
                <w:sz w:val="24"/>
                <w:szCs w:val="24"/>
              </w:rPr>
              <w:t>around their care and support. This</w:t>
            </w:r>
            <w:r w:rsidRPr="00BC7620">
              <w:rPr>
                <w:rFonts w:ascii="Arial" w:hAnsi="Arial" w:cs="Arial"/>
                <w:spacing w:val="1"/>
                <w:sz w:val="24"/>
                <w:szCs w:val="24"/>
              </w:rPr>
              <w:t xml:space="preserve"> </w:t>
            </w:r>
            <w:r w:rsidRPr="00BC7620">
              <w:rPr>
                <w:rFonts w:ascii="Arial" w:hAnsi="Arial" w:cs="Arial"/>
                <w:sz w:val="24"/>
                <w:szCs w:val="24"/>
              </w:rPr>
              <w:t>approach promotes self-care, it is</w:t>
            </w:r>
            <w:r w:rsidRPr="00BC7620">
              <w:rPr>
                <w:rFonts w:ascii="Arial" w:hAnsi="Arial" w:cs="Arial"/>
                <w:spacing w:val="1"/>
                <w:sz w:val="24"/>
                <w:szCs w:val="24"/>
              </w:rPr>
              <w:t xml:space="preserve"> </w:t>
            </w:r>
            <w:r w:rsidRPr="00BC7620">
              <w:rPr>
                <w:rFonts w:ascii="Arial" w:hAnsi="Arial" w:cs="Arial"/>
                <w:sz w:val="24"/>
                <w:szCs w:val="24"/>
              </w:rPr>
              <w:t>strengths based, creative, joyful and</w:t>
            </w:r>
            <w:r w:rsidRPr="00BC7620">
              <w:rPr>
                <w:rFonts w:ascii="Arial" w:hAnsi="Arial" w:cs="Arial"/>
                <w:spacing w:val="1"/>
                <w:sz w:val="24"/>
                <w:szCs w:val="24"/>
              </w:rPr>
              <w:t xml:space="preserve"> </w:t>
            </w:r>
            <w:r w:rsidRPr="00BC7620">
              <w:rPr>
                <w:rFonts w:ascii="Arial" w:hAnsi="Arial" w:cs="Arial"/>
                <w:sz w:val="24"/>
                <w:szCs w:val="24"/>
              </w:rPr>
              <w:t>acknowledges the coping and adaptive</w:t>
            </w:r>
            <w:r w:rsidRPr="00BC7620">
              <w:rPr>
                <w:rFonts w:ascii="Arial" w:hAnsi="Arial" w:cs="Arial"/>
                <w:spacing w:val="1"/>
                <w:sz w:val="24"/>
                <w:szCs w:val="24"/>
              </w:rPr>
              <w:t xml:space="preserve"> </w:t>
            </w:r>
            <w:r w:rsidRPr="00BC7620">
              <w:rPr>
                <w:rFonts w:ascii="Arial" w:hAnsi="Arial" w:cs="Arial"/>
                <w:sz w:val="24"/>
                <w:szCs w:val="24"/>
              </w:rPr>
              <w:t>skills</w:t>
            </w:r>
            <w:r w:rsidRPr="00BC7620">
              <w:rPr>
                <w:rFonts w:ascii="Arial" w:hAnsi="Arial" w:cs="Arial"/>
                <w:spacing w:val="-4"/>
                <w:sz w:val="24"/>
                <w:szCs w:val="24"/>
              </w:rPr>
              <w:t xml:space="preserve"> </w:t>
            </w:r>
            <w:r w:rsidRPr="00BC7620">
              <w:rPr>
                <w:rFonts w:ascii="Arial" w:hAnsi="Arial" w:cs="Arial"/>
                <w:sz w:val="24"/>
                <w:szCs w:val="24"/>
              </w:rPr>
              <w:t>survivors</w:t>
            </w:r>
            <w:r w:rsidRPr="00BC7620">
              <w:rPr>
                <w:rFonts w:ascii="Arial" w:hAnsi="Arial" w:cs="Arial"/>
                <w:spacing w:val="-4"/>
                <w:sz w:val="24"/>
                <w:szCs w:val="24"/>
              </w:rPr>
              <w:t xml:space="preserve"> </w:t>
            </w:r>
            <w:r w:rsidRPr="00BC7620">
              <w:rPr>
                <w:rFonts w:ascii="Arial" w:hAnsi="Arial" w:cs="Arial"/>
                <w:sz w:val="24"/>
                <w:szCs w:val="24"/>
              </w:rPr>
              <w:t>have</w:t>
            </w:r>
            <w:r w:rsidRPr="00BC7620">
              <w:rPr>
                <w:rFonts w:ascii="Arial" w:hAnsi="Arial" w:cs="Arial"/>
                <w:spacing w:val="-2"/>
                <w:sz w:val="24"/>
                <w:szCs w:val="24"/>
              </w:rPr>
              <w:t xml:space="preserve"> </w:t>
            </w:r>
            <w:r w:rsidRPr="00BC7620">
              <w:rPr>
                <w:rFonts w:ascii="Arial" w:hAnsi="Arial" w:cs="Arial"/>
                <w:sz w:val="24"/>
                <w:szCs w:val="24"/>
              </w:rPr>
              <w:t>developed</w:t>
            </w:r>
            <w:r w:rsidRPr="00BC7620">
              <w:rPr>
                <w:rFonts w:ascii="Arial" w:hAnsi="Arial" w:cs="Arial"/>
                <w:spacing w:val="-4"/>
                <w:sz w:val="24"/>
                <w:szCs w:val="24"/>
              </w:rPr>
              <w:t xml:space="preserve"> </w:t>
            </w:r>
            <w:r w:rsidRPr="00BC7620">
              <w:rPr>
                <w:rFonts w:ascii="Arial" w:hAnsi="Arial" w:cs="Arial"/>
                <w:sz w:val="24"/>
                <w:szCs w:val="24"/>
              </w:rPr>
              <w:t>to</w:t>
            </w:r>
            <w:r w:rsidRPr="00BC7620">
              <w:rPr>
                <w:rFonts w:ascii="Arial" w:hAnsi="Arial" w:cs="Arial"/>
                <w:spacing w:val="-3"/>
                <w:sz w:val="24"/>
                <w:szCs w:val="24"/>
              </w:rPr>
              <w:t xml:space="preserve"> </w:t>
            </w:r>
            <w:r w:rsidRPr="00BC7620">
              <w:rPr>
                <w:rFonts w:ascii="Arial" w:hAnsi="Arial" w:cs="Arial"/>
                <w:sz w:val="24"/>
                <w:szCs w:val="24"/>
              </w:rPr>
              <w:t>get</w:t>
            </w:r>
            <w:r w:rsidRPr="00BC7620">
              <w:rPr>
                <w:rFonts w:ascii="Arial" w:hAnsi="Arial" w:cs="Arial"/>
                <w:spacing w:val="-3"/>
                <w:sz w:val="24"/>
                <w:szCs w:val="24"/>
              </w:rPr>
              <w:t xml:space="preserve"> </w:t>
            </w:r>
            <w:r w:rsidRPr="00BC7620">
              <w:rPr>
                <w:rFonts w:ascii="Arial" w:hAnsi="Arial" w:cs="Arial"/>
                <w:sz w:val="24"/>
                <w:szCs w:val="24"/>
              </w:rPr>
              <w:t>to</w:t>
            </w:r>
            <w:r w:rsidRPr="00BC7620">
              <w:rPr>
                <w:rFonts w:ascii="Arial" w:hAnsi="Arial" w:cs="Arial"/>
                <w:spacing w:val="-52"/>
                <w:sz w:val="24"/>
                <w:szCs w:val="24"/>
              </w:rPr>
              <w:t xml:space="preserve"> </w:t>
            </w:r>
            <w:r w:rsidRPr="00BC7620">
              <w:rPr>
                <w:rFonts w:ascii="Arial" w:hAnsi="Arial" w:cs="Arial"/>
                <w:sz w:val="24"/>
                <w:szCs w:val="24"/>
              </w:rPr>
              <w:t>this</w:t>
            </w:r>
            <w:r w:rsidRPr="00BC7620">
              <w:rPr>
                <w:rFonts w:ascii="Arial" w:hAnsi="Arial" w:cs="Arial"/>
                <w:spacing w:val="-1"/>
                <w:sz w:val="24"/>
                <w:szCs w:val="24"/>
              </w:rPr>
              <w:t xml:space="preserve"> </w:t>
            </w:r>
            <w:r w:rsidRPr="00BC7620">
              <w:rPr>
                <w:rFonts w:ascii="Arial" w:hAnsi="Arial" w:cs="Arial"/>
                <w:sz w:val="24"/>
                <w:szCs w:val="24"/>
              </w:rPr>
              <w:t>point.</w:t>
            </w:r>
          </w:p>
        </w:tc>
        <w:tc>
          <w:tcPr>
            <w:tcW w:w="4408" w:type="dxa"/>
            <w:tcBorders>
              <w:top w:val="single" w:sz="4" w:space="0" w:color="auto"/>
              <w:left w:val="single" w:sz="4" w:space="0" w:color="auto"/>
              <w:bottom w:val="single" w:sz="4" w:space="0" w:color="auto"/>
              <w:right w:val="single" w:sz="4" w:space="0" w:color="auto"/>
            </w:tcBorders>
          </w:tcPr>
          <w:p w14:paraId="2EE47BCF" w14:textId="77777777" w:rsidR="00C26787" w:rsidRPr="00BC7620" w:rsidRDefault="00C26787">
            <w:pPr>
              <w:pStyle w:val="TableParagraph"/>
              <w:spacing w:before="1"/>
              <w:rPr>
                <w:rFonts w:ascii="Arial" w:hAnsi="Arial" w:cs="Arial"/>
                <w:sz w:val="24"/>
                <w:szCs w:val="24"/>
              </w:rPr>
            </w:pPr>
          </w:p>
          <w:p w14:paraId="0E6E7561" w14:textId="77777777" w:rsidR="00C26787" w:rsidRPr="00BC7620" w:rsidRDefault="005F2A86">
            <w:pPr>
              <w:pStyle w:val="TableParagraph"/>
              <w:ind w:left="104" w:right="107" w:hanging="1"/>
              <w:jc w:val="center"/>
              <w:rPr>
                <w:rFonts w:ascii="Arial" w:hAnsi="Arial" w:cs="Arial"/>
                <w:sz w:val="24"/>
                <w:szCs w:val="24"/>
              </w:rPr>
            </w:pPr>
            <w:r w:rsidRPr="00BC7620">
              <w:rPr>
                <w:rFonts w:ascii="Arial" w:hAnsi="Arial" w:cs="Arial"/>
                <w:color w:val="171717"/>
                <w:sz w:val="24"/>
                <w:szCs w:val="24"/>
              </w:rPr>
              <w:t>Peer</w:t>
            </w:r>
            <w:r w:rsidRPr="00BC7620">
              <w:rPr>
                <w:rFonts w:ascii="Arial" w:hAnsi="Arial" w:cs="Arial"/>
                <w:color w:val="171717"/>
                <w:spacing w:val="2"/>
                <w:sz w:val="24"/>
                <w:szCs w:val="24"/>
              </w:rPr>
              <w:t xml:space="preserve"> </w:t>
            </w:r>
            <w:r w:rsidRPr="00BC7620">
              <w:rPr>
                <w:rFonts w:ascii="Arial" w:hAnsi="Arial" w:cs="Arial"/>
                <w:color w:val="171717"/>
                <w:sz w:val="24"/>
                <w:szCs w:val="24"/>
              </w:rPr>
              <w:t>support</w:t>
            </w:r>
            <w:r w:rsidRPr="00BC7620">
              <w:rPr>
                <w:rFonts w:ascii="Arial" w:hAnsi="Arial" w:cs="Arial"/>
                <w:color w:val="171717"/>
                <w:spacing w:val="1"/>
                <w:sz w:val="24"/>
                <w:szCs w:val="24"/>
              </w:rPr>
              <w:t xml:space="preserve"> </w:t>
            </w:r>
            <w:r w:rsidRPr="00BC7620">
              <w:rPr>
                <w:rFonts w:ascii="Arial" w:hAnsi="Arial" w:cs="Arial"/>
                <w:color w:val="171717"/>
                <w:sz w:val="24"/>
                <w:szCs w:val="24"/>
              </w:rPr>
              <w:t>and</w:t>
            </w:r>
            <w:r w:rsidRPr="00BC7620">
              <w:rPr>
                <w:rFonts w:ascii="Arial" w:hAnsi="Arial" w:cs="Arial"/>
                <w:color w:val="171717"/>
                <w:spacing w:val="1"/>
                <w:sz w:val="24"/>
                <w:szCs w:val="24"/>
              </w:rPr>
              <w:t xml:space="preserve"> </w:t>
            </w:r>
            <w:r w:rsidRPr="00BC7620">
              <w:rPr>
                <w:rFonts w:ascii="Arial" w:hAnsi="Arial" w:cs="Arial"/>
                <w:color w:val="171717"/>
                <w:sz w:val="24"/>
                <w:szCs w:val="24"/>
              </w:rPr>
              <w:t>the</w:t>
            </w:r>
            <w:r w:rsidRPr="00BC7620">
              <w:rPr>
                <w:rFonts w:ascii="Arial" w:hAnsi="Arial" w:cs="Arial"/>
                <w:color w:val="171717"/>
                <w:spacing w:val="3"/>
                <w:sz w:val="24"/>
                <w:szCs w:val="24"/>
              </w:rPr>
              <w:t xml:space="preserve"> </w:t>
            </w:r>
            <w:r w:rsidRPr="00BC7620">
              <w:rPr>
                <w:rFonts w:ascii="Arial" w:hAnsi="Arial" w:cs="Arial"/>
                <w:color w:val="171717"/>
                <w:sz w:val="24"/>
                <w:szCs w:val="24"/>
              </w:rPr>
              <w:t>coproduction</w:t>
            </w:r>
            <w:r w:rsidRPr="00BC7620">
              <w:rPr>
                <w:rFonts w:ascii="Arial" w:hAnsi="Arial" w:cs="Arial"/>
                <w:color w:val="171717"/>
                <w:spacing w:val="2"/>
                <w:sz w:val="24"/>
                <w:szCs w:val="24"/>
              </w:rPr>
              <w:t xml:space="preserve"> </w:t>
            </w:r>
            <w:r w:rsidRPr="00BC7620">
              <w:rPr>
                <w:rFonts w:ascii="Arial" w:hAnsi="Arial" w:cs="Arial"/>
                <w:color w:val="171717"/>
                <w:sz w:val="24"/>
                <w:szCs w:val="24"/>
              </w:rPr>
              <w:t>of</w:t>
            </w:r>
            <w:r w:rsidRPr="00BC7620">
              <w:rPr>
                <w:rFonts w:ascii="Arial" w:hAnsi="Arial" w:cs="Arial"/>
                <w:color w:val="171717"/>
                <w:spacing w:val="1"/>
                <w:sz w:val="24"/>
                <w:szCs w:val="24"/>
              </w:rPr>
              <w:t xml:space="preserve"> </w:t>
            </w:r>
            <w:r w:rsidRPr="00BC7620">
              <w:rPr>
                <w:rFonts w:ascii="Arial" w:hAnsi="Arial" w:cs="Arial"/>
                <w:color w:val="171717"/>
                <w:sz w:val="24"/>
                <w:szCs w:val="24"/>
              </w:rPr>
              <w:t>services mean that mutuality, empowerment,</w:t>
            </w:r>
            <w:r w:rsidRPr="00BC7620">
              <w:rPr>
                <w:rFonts w:ascii="Arial" w:hAnsi="Arial" w:cs="Arial"/>
                <w:color w:val="171717"/>
                <w:spacing w:val="-53"/>
                <w:sz w:val="24"/>
                <w:szCs w:val="24"/>
              </w:rPr>
              <w:t xml:space="preserve"> </w:t>
            </w:r>
            <w:r w:rsidRPr="00BC7620">
              <w:rPr>
                <w:rFonts w:ascii="Arial" w:hAnsi="Arial" w:cs="Arial"/>
                <w:color w:val="171717"/>
                <w:sz w:val="24"/>
                <w:szCs w:val="24"/>
              </w:rPr>
              <w:t>collaboration, and fairness are part of the</w:t>
            </w:r>
            <w:r w:rsidRPr="00BC7620">
              <w:rPr>
                <w:rFonts w:ascii="Arial" w:hAnsi="Arial" w:cs="Arial"/>
                <w:color w:val="171717"/>
                <w:spacing w:val="1"/>
                <w:sz w:val="24"/>
                <w:szCs w:val="24"/>
              </w:rPr>
              <w:t xml:space="preserve"> </w:t>
            </w:r>
            <w:r w:rsidRPr="00BC7620">
              <w:rPr>
                <w:rFonts w:ascii="Arial" w:hAnsi="Arial" w:cs="Arial"/>
                <w:color w:val="171717"/>
                <w:sz w:val="24"/>
                <w:szCs w:val="24"/>
              </w:rPr>
              <w:t>response</w:t>
            </w:r>
            <w:r w:rsidRPr="00BC7620">
              <w:rPr>
                <w:rFonts w:ascii="Arial" w:hAnsi="Arial" w:cs="Arial"/>
                <w:color w:val="171717"/>
                <w:spacing w:val="-1"/>
                <w:sz w:val="24"/>
                <w:szCs w:val="24"/>
              </w:rPr>
              <w:t xml:space="preserve"> </w:t>
            </w:r>
            <w:r w:rsidRPr="00BC7620">
              <w:rPr>
                <w:rFonts w:ascii="Arial" w:hAnsi="Arial" w:cs="Arial"/>
                <w:color w:val="171717"/>
                <w:sz w:val="24"/>
                <w:szCs w:val="24"/>
              </w:rPr>
              <w:t>to</w:t>
            </w:r>
            <w:r w:rsidRPr="00BC7620">
              <w:rPr>
                <w:rFonts w:ascii="Arial" w:hAnsi="Arial" w:cs="Arial"/>
                <w:color w:val="171717"/>
                <w:spacing w:val="-1"/>
                <w:sz w:val="24"/>
                <w:szCs w:val="24"/>
              </w:rPr>
              <w:t xml:space="preserve"> </w:t>
            </w:r>
            <w:r w:rsidRPr="00BC7620">
              <w:rPr>
                <w:rFonts w:ascii="Arial" w:hAnsi="Arial" w:cs="Arial"/>
                <w:color w:val="171717"/>
                <w:sz w:val="24"/>
                <w:szCs w:val="24"/>
              </w:rPr>
              <w:t>trauma.</w:t>
            </w:r>
          </w:p>
          <w:p w14:paraId="3E99D5E1" w14:textId="77777777" w:rsidR="00C26787" w:rsidRPr="00BC7620" w:rsidRDefault="00C26787">
            <w:pPr>
              <w:pStyle w:val="TableParagraph"/>
              <w:spacing w:before="9"/>
              <w:rPr>
                <w:rFonts w:ascii="Arial" w:hAnsi="Arial" w:cs="Arial"/>
                <w:sz w:val="24"/>
                <w:szCs w:val="24"/>
              </w:rPr>
            </w:pPr>
          </w:p>
          <w:p w14:paraId="2EAEED72" w14:textId="77777777" w:rsidR="00C26787" w:rsidRPr="00BC7620" w:rsidRDefault="005F2A86">
            <w:pPr>
              <w:pStyle w:val="TableParagraph"/>
              <w:ind w:left="189" w:right="194" w:firstLine="3"/>
              <w:jc w:val="center"/>
              <w:rPr>
                <w:rFonts w:ascii="Arial" w:hAnsi="Arial" w:cs="Arial"/>
                <w:sz w:val="24"/>
                <w:szCs w:val="24"/>
              </w:rPr>
            </w:pPr>
            <w:r w:rsidRPr="00BC7620">
              <w:rPr>
                <w:rFonts w:ascii="Arial" w:hAnsi="Arial" w:cs="Arial"/>
                <w:color w:val="171717"/>
                <w:sz w:val="24"/>
                <w:szCs w:val="24"/>
              </w:rPr>
              <w:t>A sense of control will have been removed</w:t>
            </w:r>
            <w:r w:rsidRPr="00BC7620">
              <w:rPr>
                <w:rFonts w:ascii="Arial" w:hAnsi="Arial" w:cs="Arial"/>
                <w:color w:val="171717"/>
                <w:spacing w:val="1"/>
                <w:sz w:val="24"/>
                <w:szCs w:val="24"/>
              </w:rPr>
              <w:t xml:space="preserve"> </w:t>
            </w:r>
            <w:r w:rsidRPr="00BC7620">
              <w:rPr>
                <w:rFonts w:ascii="Arial" w:hAnsi="Arial" w:cs="Arial"/>
                <w:color w:val="171717"/>
                <w:sz w:val="24"/>
                <w:szCs w:val="24"/>
              </w:rPr>
              <w:t>during the time of the abuse. Partnership</w:t>
            </w:r>
            <w:r w:rsidRPr="00BC7620">
              <w:rPr>
                <w:rFonts w:ascii="Arial" w:hAnsi="Arial" w:cs="Arial"/>
                <w:color w:val="171717"/>
                <w:spacing w:val="1"/>
                <w:sz w:val="24"/>
                <w:szCs w:val="24"/>
              </w:rPr>
              <w:t xml:space="preserve"> </w:t>
            </w:r>
            <w:r w:rsidRPr="00BC7620">
              <w:rPr>
                <w:rFonts w:ascii="Arial" w:hAnsi="Arial" w:cs="Arial"/>
                <w:color w:val="171717"/>
                <w:sz w:val="24"/>
                <w:szCs w:val="24"/>
              </w:rPr>
              <w:t>working</w:t>
            </w:r>
            <w:r w:rsidRPr="00BC7620">
              <w:rPr>
                <w:rFonts w:ascii="Arial" w:hAnsi="Arial" w:cs="Arial"/>
                <w:color w:val="171717"/>
                <w:spacing w:val="-2"/>
                <w:sz w:val="24"/>
                <w:szCs w:val="24"/>
              </w:rPr>
              <w:t xml:space="preserve"> </w:t>
            </w:r>
            <w:r w:rsidRPr="00BC7620">
              <w:rPr>
                <w:rFonts w:ascii="Arial" w:hAnsi="Arial" w:cs="Arial"/>
                <w:color w:val="171717"/>
                <w:sz w:val="24"/>
                <w:szCs w:val="24"/>
              </w:rPr>
              <w:t>allows</w:t>
            </w:r>
            <w:r w:rsidRPr="00BC7620">
              <w:rPr>
                <w:rFonts w:ascii="Arial" w:hAnsi="Arial" w:cs="Arial"/>
                <w:color w:val="171717"/>
                <w:spacing w:val="-3"/>
                <w:sz w:val="24"/>
                <w:szCs w:val="24"/>
              </w:rPr>
              <w:t xml:space="preserve"> </w:t>
            </w:r>
            <w:r w:rsidRPr="00BC7620">
              <w:rPr>
                <w:rFonts w:ascii="Arial" w:hAnsi="Arial" w:cs="Arial"/>
                <w:color w:val="171717"/>
                <w:sz w:val="24"/>
                <w:szCs w:val="24"/>
              </w:rPr>
              <w:t>for</w:t>
            </w:r>
            <w:r w:rsidRPr="00BC7620">
              <w:rPr>
                <w:rFonts w:ascii="Arial" w:hAnsi="Arial" w:cs="Arial"/>
                <w:color w:val="171717"/>
                <w:spacing w:val="-3"/>
                <w:sz w:val="24"/>
                <w:szCs w:val="24"/>
              </w:rPr>
              <w:t xml:space="preserve"> </w:t>
            </w:r>
            <w:r w:rsidRPr="00BC7620">
              <w:rPr>
                <w:rFonts w:ascii="Arial" w:hAnsi="Arial" w:cs="Arial"/>
                <w:color w:val="171717"/>
                <w:sz w:val="24"/>
                <w:szCs w:val="24"/>
              </w:rPr>
              <w:t>control</w:t>
            </w:r>
            <w:r w:rsidRPr="00BC7620">
              <w:rPr>
                <w:rFonts w:ascii="Arial" w:hAnsi="Arial" w:cs="Arial"/>
                <w:color w:val="171717"/>
                <w:spacing w:val="-3"/>
                <w:sz w:val="24"/>
                <w:szCs w:val="24"/>
              </w:rPr>
              <w:t xml:space="preserve"> </w:t>
            </w:r>
            <w:r w:rsidRPr="00BC7620">
              <w:rPr>
                <w:rFonts w:ascii="Arial" w:hAnsi="Arial" w:cs="Arial"/>
                <w:color w:val="171717"/>
                <w:sz w:val="24"/>
                <w:szCs w:val="24"/>
              </w:rPr>
              <w:t>to</w:t>
            </w:r>
            <w:r w:rsidRPr="00BC7620">
              <w:rPr>
                <w:rFonts w:ascii="Arial" w:hAnsi="Arial" w:cs="Arial"/>
                <w:color w:val="171717"/>
                <w:spacing w:val="-2"/>
                <w:sz w:val="24"/>
                <w:szCs w:val="24"/>
              </w:rPr>
              <w:t xml:space="preserve"> </w:t>
            </w:r>
            <w:r w:rsidRPr="00BC7620">
              <w:rPr>
                <w:rFonts w:ascii="Arial" w:hAnsi="Arial" w:cs="Arial"/>
                <w:color w:val="171717"/>
                <w:sz w:val="24"/>
                <w:szCs w:val="24"/>
              </w:rPr>
              <w:t>be</w:t>
            </w:r>
            <w:r w:rsidRPr="00BC7620">
              <w:rPr>
                <w:rFonts w:ascii="Arial" w:hAnsi="Arial" w:cs="Arial"/>
                <w:color w:val="171717"/>
                <w:spacing w:val="-3"/>
                <w:sz w:val="24"/>
                <w:szCs w:val="24"/>
              </w:rPr>
              <w:t xml:space="preserve"> </w:t>
            </w:r>
            <w:r w:rsidRPr="00BC7620">
              <w:rPr>
                <w:rFonts w:ascii="Arial" w:hAnsi="Arial" w:cs="Arial"/>
                <w:color w:val="171717"/>
                <w:sz w:val="24"/>
                <w:szCs w:val="24"/>
              </w:rPr>
              <w:t>returned</w:t>
            </w:r>
            <w:r w:rsidRPr="00BC7620">
              <w:rPr>
                <w:rFonts w:ascii="Arial" w:hAnsi="Arial" w:cs="Arial"/>
                <w:color w:val="171717"/>
                <w:spacing w:val="-3"/>
                <w:sz w:val="24"/>
                <w:szCs w:val="24"/>
              </w:rPr>
              <w:t xml:space="preserve"> </w:t>
            </w:r>
            <w:r w:rsidRPr="00BC7620">
              <w:rPr>
                <w:rFonts w:ascii="Arial" w:hAnsi="Arial" w:cs="Arial"/>
                <w:color w:val="171717"/>
                <w:sz w:val="24"/>
                <w:szCs w:val="24"/>
              </w:rPr>
              <w:t>to</w:t>
            </w:r>
            <w:r w:rsidRPr="00BC7620">
              <w:rPr>
                <w:rFonts w:ascii="Arial" w:hAnsi="Arial" w:cs="Arial"/>
                <w:color w:val="171717"/>
                <w:spacing w:val="-51"/>
                <w:sz w:val="24"/>
                <w:szCs w:val="24"/>
              </w:rPr>
              <w:t xml:space="preserve"> </w:t>
            </w:r>
            <w:r w:rsidRPr="00BC7620">
              <w:rPr>
                <w:rFonts w:ascii="Arial" w:hAnsi="Arial" w:cs="Arial"/>
                <w:color w:val="171717"/>
                <w:sz w:val="24"/>
                <w:szCs w:val="24"/>
              </w:rPr>
              <w:t>the</w:t>
            </w:r>
            <w:r w:rsidRPr="00BC7620">
              <w:rPr>
                <w:rFonts w:ascii="Arial" w:hAnsi="Arial" w:cs="Arial"/>
                <w:color w:val="171717"/>
                <w:spacing w:val="-1"/>
                <w:sz w:val="24"/>
                <w:szCs w:val="24"/>
              </w:rPr>
              <w:t xml:space="preserve"> </w:t>
            </w:r>
            <w:r w:rsidRPr="00BC7620">
              <w:rPr>
                <w:rFonts w:ascii="Arial" w:hAnsi="Arial" w:cs="Arial"/>
                <w:color w:val="171717"/>
                <w:sz w:val="24"/>
                <w:szCs w:val="24"/>
              </w:rPr>
              <w:t>survivor.</w:t>
            </w:r>
          </w:p>
        </w:tc>
        <w:tc>
          <w:tcPr>
            <w:tcW w:w="4821" w:type="dxa"/>
            <w:tcBorders>
              <w:top w:val="single" w:sz="4" w:space="0" w:color="auto"/>
              <w:left w:val="single" w:sz="4" w:space="0" w:color="auto"/>
              <w:bottom w:val="single" w:sz="4" w:space="0" w:color="auto"/>
              <w:right w:val="single" w:sz="4" w:space="0" w:color="auto"/>
            </w:tcBorders>
          </w:tcPr>
          <w:p w14:paraId="07D80256" w14:textId="77777777" w:rsidR="00C26787" w:rsidRPr="00BC7620" w:rsidRDefault="00C26787" w:rsidP="008006E4">
            <w:pPr>
              <w:pStyle w:val="TableParagraph"/>
              <w:spacing w:before="1"/>
              <w:jc w:val="center"/>
              <w:rPr>
                <w:rFonts w:ascii="Arial" w:hAnsi="Arial" w:cs="Arial"/>
                <w:sz w:val="24"/>
                <w:szCs w:val="24"/>
              </w:rPr>
            </w:pPr>
          </w:p>
          <w:p w14:paraId="04DE6181" w14:textId="77777777" w:rsidR="00C26787" w:rsidRPr="00BC7620" w:rsidRDefault="005F2A86" w:rsidP="008006E4">
            <w:pPr>
              <w:pStyle w:val="TableParagraph"/>
              <w:ind w:left="180" w:firstLine="122"/>
              <w:jc w:val="center"/>
              <w:rPr>
                <w:rFonts w:ascii="Arial" w:hAnsi="Arial" w:cs="Arial"/>
                <w:i/>
                <w:sz w:val="24"/>
                <w:szCs w:val="24"/>
              </w:rPr>
            </w:pPr>
            <w:r w:rsidRPr="00BC7620">
              <w:rPr>
                <w:rFonts w:ascii="Arial" w:hAnsi="Arial" w:cs="Arial"/>
                <w:i/>
                <w:sz w:val="24"/>
                <w:szCs w:val="24"/>
              </w:rPr>
              <w:t>‘I am taking control of my life now; I have a</w:t>
            </w:r>
            <w:r w:rsidRPr="00BC7620">
              <w:rPr>
                <w:rFonts w:ascii="Arial" w:hAnsi="Arial" w:cs="Arial"/>
                <w:i/>
                <w:spacing w:val="1"/>
                <w:sz w:val="24"/>
                <w:szCs w:val="24"/>
              </w:rPr>
              <w:t xml:space="preserve"> </w:t>
            </w:r>
            <w:r w:rsidRPr="00BC7620">
              <w:rPr>
                <w:rFonts w:ascii="Arial" w:hAnsi="Arial" w:cs="Arial"/>
                <w:i/>
                <w:sz w:val="24"/>
                <w:szCs w:val="24"/>
              </w:rPr>
              <w:t>deeper</w:t>
            </w:r>
            <w:r w:rsidRPr="00BC7620">
              <w:rPr>
                <w:rFonts w:ascii="Arial" w:hAnsi="Arial" w:cs="Arial"/>
                <w:i/>
                <w:spacing w:val="-3"/>
                <w:sz w:val="24"/>
                <w:szCs w:val="24"/>
              </w:rPr>
              <w:t xml:space="preserve"> </w:t>
            </w:r>
            <w:r w:rsidRPr="00BC7620">
              <w:rPr>
                <w:rFonts w:ascii="Arial" w:hAnsi="Arial" w:cs="Arial"/>
                <w:i/>
                <w:sz w:val="24"/>
                <w:szCs w:val="24"/>
              </w:rPr>
              <w:t>understanding</w:t>
            </w:r>
            <w:r w:rsidRPr="00BC7620">
              <w:rPr>
                <w:rFonts w:ascii="Arial" w:hAnsi="Arial" w:cs="Arial"/>
                <w:i/>
                <w:spacing w:val="-4"/>
                <w:sz w:val="24"/>
                <w:szCs w:val="24"/>
              </w:rPr>
              <w:t xml:space="preserve"> </w:t>
            </w:r>
            <w:r w:rsidRPr="00BC7620">
              <w:rPr>
                <w:rFonts w:ascii="Arial" w:hAnsi="Arial" w:cs="Arial"/>
                <w:i/>
                <w:sz w:val="24"/>
                <w:szCs w:val="24"/>
              </w:rPr>
              <w:t>of</w:t>
            </w:r>
            <w:r w:rsidRPr="00BC7620">
              <w:rPr>
                <w:rFonts w:ascii="Arial" w:hAnsi="Arial" w:cs="Arial"/>
                <w:i/>
                <w:spacing w:val="-3"/>
                <w:sz w:val="24"/>
                <w:szCs w:val="24"/>
              </w:rPr>
              <w:t xml:space="preserve"> </w:t>
            </w:r>
            <w:r w:rsidRPr="00BC7620">
              <w:rPr>
                <w:rFonts w:ascii="Arial" w:hAnsi="Arial" w:cs="Arial"/>
                <w:i/>
                <w:sz w:val="24"/>
                <w:szCs w:val="24"/>
              </w:rPr>
              <w:t>myself,</w:t>
            </w:r>
            <w:r w:rsidRPr="00BC7620">
              <w:rPr>
                <w:rFonts w:ascii="Arial" w:hAnsi="Arial" w:cs="Arial"/>
                <w:i/>
                <w:spacing w:val="-3"/>
                <w:sz w:val="24"/>
                <w:szCs w:val="24"/>
              </w:rPr>
              <w:t xml:space="preserve"> </w:t>
            </w:r>
            <w:r w:rsidRPr="00BC7620">
              <w:rPr>
                <w:rFonts w:ascii="Arial" w:hAnsi="Arial" w:cs="Arial"/>
                <w:i/>
                <w:sz w:val="24"/>
                <w:szCs w:val="24"/>
              </w:rPr>
              <w:t>and</w:t>
            </w:r>
            <w:r w:rsidRPr="00BC7620">
              <w:rPr>
                <w:rFonts w:ascii="Arial" w:hAnsi="Arial" w:cs="Arial"/>
                <w:i/>
                <w:spacing w:val="-3"/>
                <w:sz w:val="24"/>
                <w:szCs w:val="24"/>
              </w:rPr>
              <w:t xml:space="preserve"> </w:t>
            </w:r>
            <w:r w:rsidRPr="00BC7620">
              <w:rPr>
                <w:rFonts w:ascii="Arial" w:hAnsi="Arial" w:cs="Arial"/>
                <w:i/>
                <w:sz w:val="24"/>
                <w:szCs w:val="24"/>
              </w:rPr>
              <w:t>my</w:t>
            </w:r>
            <w:r w:rsidRPr="00BC7620">
              <w:rPr>
                <w:rFonts w:ascii="Arial" w:hAnsi="Arial" w:cs="Arial"/>
                <w:i/>
                <w:spacing w:val="-3"/>
                <w:sz w:val="24"/>
                <w:szCs w:val="24"/>
              </w:rPr>
              <w:t xml:space="preserve"> </w:t>
            </w:r>
            <w:r w:rsidRPr="00BC7620">
              <w:rPr>
                <w:rFonts w:ascii="Arial" w:hAnsi="Arial" w:cs="Arial"/>
                <w:i/>
                <w:sz w:val="24"/>
                <w:szCs w:val="24"/>
              </w:rPr>
              <w:t>past’</w:t>
            </w:r>
          </w:p>
        </w:tc>
      </w:tr>
      <w:tr w:rsidR="00C26787" w14:paraId="2A085B2B" w14:textId="77777777" w:rsidTr="00BC7620">
        <w:trPr>
          <w:trHeight w:val="5407"/>
        </w:trPr>
        <w:tc>
          <w:tcPr>
            <w:tcW w:w="2116" w:type="dxa"/>
            <w:tcBorders>
              <w:top w:val="single" w:sz="4" w:space="0" w:color="auto"/>
              <w:left w:val="single" w:sz="4" w:space="0" w:color="auto"/>
              <w:bottom w:val="single" w:sz="12" w:space="0" w:color="8064A2" w:themeColor="accent4"/>
              <w:right w:val="single" w:sz="4" w:space="0" w:color="auto"/>
            </w:tcBorders>
            <w:shd w:val="clear" w:color="auto" w:fill="F2CEED"/>
          </w:tcPr>
          <w:p w14:paraId="18DE6CDB" w14:textId="77777777" w:rsidR="00C26787" w:rsidRPr="00BC7620" w:rsidRDefault="00C26787">
            <w:pPr>
              <w:pStyle w:val="TableParagraph"/>
              <w:rPr>
                <w:rFonts w:ascii="Arial" w:hAnsi="Arial" w:cs="Arial"/>
                <w:sz w:val="24"/>
                <w:szCs w:val="24"/>
              </w:rPr>
            </w:pPr>
          </w:p>
          <w:p w14:paraId="2802BC9E" w14:textId="77777777" w:rsidR="00C26787" w:rsidRPr="00BC7620" w:rsidRDefault="00C26787">
            <w:pPr>
              <w:pStyle w:val="TableParagraph"/>
              <w:rPr>
                <w:rFonts w:ascii="Arial" w:hAnsi="Arial" w:cs="Arial"/>
                <w:sz w:val="24"/>
                <w:szCs w:val="24"/>
              </w:rPr>
            </w:pPr>
          </w:p>
          <w:p w14:paraId="0C0AAF93" w14:textId="77777777" w:rsidR="00C26787" w:rsidRPr="00BC7620" w:rsidRDefault="00C26787">
            <w:pPr>
              <w:pStyle w:val="TableParagraph"/>
              <w:rPr>
                <w:rFonts w:ascii="Arial" w:hAnsi="Arial" w:cs="Arial"/>
                <w:sz w:val="24"/>
                <w:szCs w:val="24"/>
              </w:rPr>
            </w:pPr>
          </w:p>
          <w:p w14:paraId="10FE5A65" w14:textId="77777777" w:rsidR="00C26787" w:rsidRPr="00BC7620" w:rsidRDefault="00C26787">
            <w:pPr>
              <w:pStyle w:val="TableParagraph"/>
              <w:spacing w:before="5"/>
              <w:rPr>
                <w:rFonts w:ascii="Arial" w:hAnsi="Arial" w:cs="Arial"/>
                <w:sz w:val="24"/>
                <w:szCs w:val="24"/>
              </w:rPr>
            </w:pPr>
          </w:p>
          <w:p w14:paraId="61B11AB2" w14:textId="07E6ABCB" w:rsidR="00C26787" w:rsidRPr="00BC7620" w:rsidRDefault="00DC6AC2" w:rsidP="006648F5">
            <w:pPr>
              <w:pStyle w:val="TableParagraph"/>
              <w:rPr>
                <w:rFonts w:ascii="Arial" w:hAnsi="Arial" w:cs="Arial"/>
                <w:b/>
                <w:sz w:val="24"/>
                <w:szCs w:val="24"/>
              </w:rPr>
            </w:pPr>
            <w:r w:rsidRPr="00BC7620">
              <w:rPr>
                <w:rFonts w:ascii="Arial" w:hAnsi="Arial" w:cs="Arial"/>
                <w:b/>
                <w:sz w:val="24"/>
                <w:szCs w:val="24"/>
              </w:rPr>
              <w:t xml:space="preserve">         </w:t>
            </w:r>
            <w:r w:rsidR="005F2A86" w:rsidRPr="00BC7620">
              <w:rPr>
                <w:rFonts w:ascii="Arial" w:hAnsi="Arial" w:cs="Arial"/>
                <w:b/>
                <w:sz w:val="24"/>
                <w:szCs w:val="24"/>
              </w:rPr>
              <w:t>Choice</w:t>
            </w:r>
          </w:p>
          <w:p w14:paraId="33260170" w14:textId="77777777" w:rsidR="00306F31" w:rsidRPr="00BC7620" w:rsidRDefault="00306F31" w:rsidP="00306F31">
            <w:pPr>
              <w:rPr>
                <w:rFonts w:ascii="Arial" w:hAnsi="Arial" w:cs="Arial"/>
                <w:sz w:val="24"/>
                <w:szCs w:val="24"/>
              </w:rPr>
            </w:pPr>
          </w:p>
          <w:p w14:paraId="50795BBE" w14:textId="77777777" w:rsidR="00306F31" w:rsidRPr="00BC7620" w:rsidRDefault="00306F31" w:rsidP="00306F31">
            <w:pPr>
              <w:rPr>
                <w:rFonts w:ascii="Arial" w:hAnsi="Arial" w:cs="Arial"/>
                <w:sz w:val="24"/>
                <w:szCs w:val="24"/>
              </w:rPr>
            </w:pPr>
          </w:p>
          <w:p w14:paraId="47B48E61" w14:textId="77777777" w:rsidR="00306F31" w:rsidRPr="00BC7620" w:rsidRDefault="00306F31" w:rsidP="00306F31">
            <w:pPr>
              <w:rPr>
                <w:rFonts w:ascii="Arial" w:hAnsi="Arial" w:cs="Arial"/>
                <w:sz w:val="24"/>
                <w:szCs w:val="24"/>
              </w:rPr>
            </w:pPr>
          </w:p>
          <w:p w14:paraId="11485AB0" w14:textId="77777777" w:rsidR="00306F31" w:rsidRPr="00BC7620" w:rsidRDefault="00306F31" w:rsidP="00306F31">
            <w:pPr>
              <w:rPr>
                <w:rFonts w:ascii="Arial" w:hAnsi="Arial" w:cs="Arial"/>
                <w:sz w:val="24"/>
                <w:szCs w:val="24"/>
              </w:rPr>
            </w:pPr>
          </w:p>
          <w:p w14:paraId="6B15DA80" w14:textId="77777777" w:rsidR="00306F31" w:rsidRPr="00BC7620" w:rsidRDefault="00306F31" w:rsidP="00306F31">
            <w:pPr>
              <w:rPr>
                <w:rFonts w:ascii="Arial" w:hAnsi="Arial" w:cs="Arial"/>
                <w:sz w:val="24"/>
                <w:szCs w:val="24"/>
              </w:rPr>
            </w:pPr>
          </w:p>
          <w:p w14:paraId="162049A9" w14:textId="77777777" w:rsidR="00306F31" w:rsidRPr="00BC7620" w:rsidRDefault="00306F31" w:rsidP="00306F31">
            <w:pPr>
              <w:rPr>
                <w:rFonts w:ascii="Arial" w:hAnsi="Arial" w:cs="Arial"/>
                <w:sz w:val="24"/>
                <w:szCs w:val="24"/>
              </w:rPr>
            </w:pPr>
          </w:p>
          <w:p w14:paraId="4C203927" w14:textId="77777777" w:rsidR="00306F31" w:rsidRPr="00BC7620" w:rsidRDefault="00306F31" w:rsidP="00306F31">
            <w:pPr>
              <w:rPr>
                <w:rFonts w:ascii="Arial" w:hAnsi="Arial" w:cs="Arial"/>
                <w:sz w:val="24"/>
                <w:szCs w:val="24"/>
              </w:rPr>
            </w:pPr>
          </w:p>
          <w:p w14:paraId="4F6BB4F7" w14:textId="77777777" w:rsidR="00306F31" w:rsidRPr="00BC7620" w:rsidRDefault="00306F31" w:rsidP="00306F31">
            <w:pPr>
              <w:rPr>
                <w:rFonts w:ascii="Arial" w:hAnsi="Arial" w:cs="Arial"/>
                <w:sz w:val="24"/>
                <w:szCs w:val="24"/>
              </w:rPr>
            </w:pPr>
          </w:p>
          <w:p w14:paraId="0E994EAE" w14:textId="77777777" w:rsidR="00306F31" w:rsidRPr="00BC7620" w:rsidRDefault="00306F31" w:rsidP="00306F31">
            <w:pPr>
              <w:rPr>
                <w:rFonts w:ascii="Arial" w:hAnsi="Arial" w:cs="Arial"/>
                <w:sz w:val="24"/>
                <w:szCs w:val="24"/>
              </w:rPr>
            </w:pPr>
          </w:p>
          <w:p w14:paraId="1158D4D1" w14:textId="77777777" w:rsidR="00306F31" w:rsidRPr="00BC7620" w:rsidRDefault="00306F31" w:rsidP="00306F31">
            <w:pPr>
              <w:rPr>
                <w:rFonts w:ascii="Arial" w:hAnsi="Arial" w:cs="Arial"/>
                <w:sz w:val="24"/>
                <w:szCs w:val="24"/>
              </w:rPr>
            </w:pPr>
          </w:p>
          <w:p w14:paraId="660898D3" w14:textId="77777777" w:rsidR="00306F31" w:rsidRPr="00BC7620" w:rsidRDefault="00306F31" w:rsidP="00306F31">
            <w:pPr>
              <w:rPr>
                <w:rFonts w:ascii="Arial" w:hAnsi="Arial" w:cs="Arial"/>
                <w:sz w:val="24"/>
                <w:szCs w:val="24"/>
              </w:rPr>
            </w:pPr>
          </w:p>
          <w:p w14:paraId="734D8994" w14:textId="77777777" w:rsidR="00306F31" w:rsidRPr="00BC7620" w:rsidRDefault="00306F31" w:rsidP="00306F31">
            <w:pPr>
              <w:rPr>
                <w:rFonts w:ascii="Arial" w:hAnsi="Arial" w:cs="Arial"/>
                <w:sz w:val="24"/>
                <w:szCs w:val="24"/>
              </w:rPr>
            </w:pPr>
          </w:p>
          <w:p w14:paraId="29D8866F" w14:textId="77777777" w:rsidR="00306F31" w:rsidRPr="00BC7620" w:rsidRDefault="00306F31" w:rsidP="00306F31">
            <w:pPr>
              <w:rPr>
                <w:rFonts w:ascii="Arial" w:hAnsi="Arial" w:cs="Arial"/>
                <w:b/>
                <w:sz w:val="24"/>
                <w:szCs w:val="24"/>
              </w:rPr>
            </w:pPr>
          </w:p>
          <w:p w14:paraId="08DE8CD1" w14:textId="77777777" w:rsidR="00306F31" w:rsidRPr="00BC7620" w:rsidRDefault="00306F31" w:rsidP="00306F31">
            <w:pPr>
              <w:jc w:val="center"/>
              <w:rPr>
                <w:rFonts w:ascii="Arial" w:hAnsi="Arial" w:cs="Arial"/>
                <w:sz w:val="24"/>
                <w:szCs w:val="24"/>
              </w:rPr>
            </w:pPr>
          </w:p>
        </w:tc>
        <w:tc>
          <w:tcPr>
            <w:tcW w:w="4111" w:type="dxa"/>
            <w:tcBorders>
              <w:top w:val="single" w:sz="4" w:space="0" w:color="auto"/>
              <w:left w:val="single" w:sz="4" w:space="0" w:color="auto"/>
              <w:bottom w:val="single" w:sz="12" w:space="0" w:color="8064A2" w:themeColor="accent4"/>
              <w:right w:val="single" w:sz="4" w:space="0" w:color="auto"/>
            </w:tcBorders>
            <w:shd w:val="clear" w:color="auto" w:fill="F2CEED"/>
          </w:tcPr>
          <w:p w14:paraId="5CCCE346" w14:textId="77777777" w:rsidR="00C26787" w:rsidRPr="00BC7620" w:rsidRDefault="00C26787">
            <w:pPr>
              <w:pStyle w:val="TableParagraph"/>
              <w:spacing w:before="1"/>
              <w:rPr>
                <w:rFonts w:ascii="Arial" w:hAnsi="Arial" w:cs="Arial"/>
                <w:sz w:val="24"/>
                <w:szCs w:val="24"/>
              </w:rPr>
            </w:pPr>
          </w:p>
          <w:p w14:paraId="3B37DADB" w14:textId="6FFCDD9E" w:rsidR="00C26787" w:rsidRPr="00BC7620" w:rsidRDefault="005F2A86">
            <w:pPr>
              <w:pStyle w:val="TableParagraph"/>
              <w:ind w:left="130" w:right="132" w:hanging="1"/>
              <w:jc w:val="center"/>
              <w:rPr>
                <w:rFonts w:ascii="Arial" w:hAnsi="Arial" w:cs="Arial"/>
                <w:sz w:val="24"/>
                <w:szCs w:val="24"/>
              </w:rPr>
            </w:pPr>
            <w:r w:rsidRPr="00BC7620">
              <w:rPr>
                <w:rFonts w:ascii="Arial" w:hAnsi="Arial" w:cs="Arial"/>
                <w:sz w:val="24"/>
                <w:szCs w:val="24"/>
              </w:rPr>
              <w:t>Trauma survivors may convey distress</w:t>
            </w:r>
            <w:r w:rsidRPr="00BC7620">
              <w:rPr>
                <w:rFonts w:ascii="Arial" w:hAnsi="Arial" w:cs="Arial"/>
                <w:spacing w:val="1"/>
                <w:sz w:val="24"/>
                <w:szCs w:val="24"/>
              </w:rPr>
              <w:t xml:space="preserve"> </w:t>
            </w:r>
            <w:r w:rsidRPr="00BC7620">
              <w:rPr>
                <w:rFonts w:ascii="Arial" w:hAnsi="Arial" w:cs="Arial"/>
                <w:sz w:val="24"/>
                <w:szCs w:val="24"/>
              </w:rPr>
              <w:t>non-verbally, for instance by losing</w:t>
            </w:r>
            <w:r w:rsidRPr="00BC7620">
              <w:rPr>
                <w:rFonts w:ascii="Arial" w:hAnsi="Arial" w:cs="Arial"/>
                <w:spacing w:val="1"/>
                <w:sz w:val="24"/>
                <w:szCs w:val="24"/>
              </w:rPr>
              <w:t xml:space="preserve"> </w:t>
            </w:r>
            <w:r w:rsidRPr="00BC7620">
              <w:rPr>
                <w:rFonts w:ascii="Arial" w:hAnsi="Arial" w:cs="Arial"/>
                <w:sz w:val="24"/>
                <w:szCs w:val="24"/>
              </w:rPr>
              <w:t>concentration. Practitioners can look for</w:t>
            </w:r>
            <w:r w:rsidRPr="00BC7620">
              <w:rPr>
                <w:rFonts w:ascii="Arial" w:hAnsi="Arial" w:cs="Arial"/>
                <w:spacing w:val="1"/>
                <w:sz w:val="24"/>
                <w:szCs w:val="24"/>
              </w:rPr>
              <w:t xml:space="preserve"> </w:t>
            </w:r>
            <w:r w:rsidRPr="00BC7620">
              <w:rPr>
                <w:rFonts w:ascii="Arial" w:hAnsi="Arial" w:cs="Arial"/>
                <w:sz w:val="24"/>
                <w:szCs w:val="24"/>
              </w:rPr>
              <w:t>cues</w:t>
            </w:r>
            <w:r w:rsidRPr="00BC7620">
              <w:rPr>
                <w:rFonts w:ascii="Arial" w:hAnsi="Arial" w:cs="Arial"/>
                <w:spacing w:val="-3"/>
                <w:sz w:val="24"/>
                <w:szCs w:val="24"/>
              </w:rPr>
              <w:t xml:space="preserve"> </w:t>
            </w:r>
            <w:r w:rsidRPr="00BC7620">
              <w:rPr>
                <w:rFonts w:ascii="Arial" w:hAnsi="Arial" w:cs="Arial"/>
                <w:sz w:val="24"/>
                <w:szCs w:val="24"/>
              </w:rPr>
              <w:t>that</w:t>
            </w:r>
            <w:r w:rsidRPr="00BC7620">
              <w:rPr>
                <w:rFonts w:ascii="Arial" w:hAnsi="Arial" w:cs="Arial"/>
                <w:spacing w:val="-2"/>
                <w:sz w:val="24"/>
                <w:szCs w:val="24"/>
              </w:rPr>
              <w:t xml:space="preserve"> </w:t>
            </w:r>
            <w:r w:rsidRPr="00BC7620">
              <w:rPr>
                <w:rFonts w:ascii="Arial" w:hAnsi="Arial" w:cs="Arial"/>
                <w:sz w:val="24"/>
                <w:szCs w:val="24"/>
              </w:rPr>
              <w:t>the</w:t>
            </w:r>
            <w:r w:rsidRPr="00BC7620">
              <w:rPr>
                <w:rFonts w:ascii="Arial" w:hAnsi="Arial" w:cs="Arial"/>
                <w:spacing w:val="-1"/>
                <w:sz w:val="24"/>
                <w:szCs w:val="24"/>
              </w:rPr>
              <w:t xml:space="preserve"> </w:t>
            </w:r>
            <w:r w:rsidRPr="00BC7620">
              <w:rPr>
                <w:rFonts w:ascii="Arial" w:hAnsi="Arial" w:cs="Arial"/>
                <w:sz w:val="24"/>
                <w:szCs w:val="24"/>
              </w:rPr>
              <w:t>person</w:t>
            </w:r>
            <w:r w:rsidRPr="00BC7620">
              <w:rPr>
                <w:rFonts w:ascii="Arial" w:hAnsi="Arial" w:cs="Arial"/>
                <w:spacing w:val="-3"/>
                <w:sz w:val="24"/>
                <w:szCs w:val="24"/>
              </w:rPr>
              <w:t xml:space="preserve"> </w:t>
            </w:r>
            <w:r w:rsidRPr="00BC7620">
              <w:rPr>
                <w:rFonts w:ascii="Arial" w:hAnsi="Arial" w:cs="Arial"/>
                <w:sz w:val="24"/>
                <w:szCs w:val="24"/>
              </w:rPr>
              <w:t>is</w:t>
            </w:r>
            <w:r w:rsidRPr="00BC7620">
              <w:rPr>
                <w:rFonts w:ascii="Arial" w:hAnsi="Arial" w:cs="Arial"/>
                <w:spacing w:val="-1"/>
                <w:sz w:val="24"/>
                <w:szCs w:val="24"/>
              </w:rPr>
              <w:t xml:space="preserve"> </w:t>
            </w:r>
            <w:r w:rsidRPr="00BC7620">
              <w:rPr>
                <w:rFonts w:ascii="Arial" w:hAnsi="Arial" w:cs="Arial"/>
                <w:sz w:val="24"/>
                <w:szCs w:val="24"/>
              </w:rPr>
              <w:t>feeling</w:t>
            </w:r>
            <w:r w:rsidRPr="00BC7620">
              <w:rPr>
                <w:rFonts w:ascii="Arial" w:hAnsi="Arial" w:cs="Arial"/>
                <w:spacing w:val="-2"/>
                <w:sz w:val="24"/>
                <w:szCs w:val="24"/>
              </w:rPr>
              <w:t xml:space="preserve"> </w:t>
            </w:r>
            <w:r w:rsidRPr="00BC7620">
              <w:rPr>
                <w:rFonts w:ascii="Arial" w:hAnsi="Arial" w:cs="Arial"/>
                <w:sz w:val="24"/>
                <w:szCs w:val="24"/>
              </w:rPr>
              <w:t>anxious</w:t>
            </w:r>
            <w:r w:rsidRPr="00BC7620">
              <w:rPr>
                <w:rFonts w:ascii="Arial" w:hAnsi="Arial" w:cs="Arial"/>
                <w:spacing w:val="-2"/>
                <w:sz w:val="24"/>
                <w:szCs w:val="24"/>
              </w:rPr>
              <w:t xml:space="preserve"> </w:t>
            </w:r>
            <w:r w:rsidRPr="00BC7620">
              <w:rPr>
                <w:rFonts w:ascii="Arial" w:hAnsi="Arial" w:cs="Arial"/>
                <w:sz w:val="24"/>
                <w:szCs w:val="24"/>
              </w:rPr>
              <w:t>or</w:t>
            </w:r>
            <w:r w:rsidRPr="00BC7620">
              <w:rPr>
                <w:rFonts w:ascii="Arial" w:hAnsi="Arial" w:cs="Arial"/>
                <w:spacing w:val="-51"/>
                <w:sz w:val="24"/>
                <w:szCs w:val="24"/>
              </w:rPr>
              <w:t xml:space="preserve"> </w:t>
            </w:r>
            <w:r w:rsidR="00CE0189" w:rsidRPr="00BC7620">
              <w:rPr>
                <w:rFonts w:ascii="Arial" w:hAnsi="Arial" w:cs="Arial"/>
                <w:spacing w:val="-51"/>
                <w:sz w:val="24"/>
                <w:szCs w:val="24"/>
              </w:rPr>
              <w:t xml:space="preserve">            </w:t>
            </w:r>
            <w:r w:rsidRPr="00BC7620">
              <w:rPr>
                <w:rFonts w:ascii="Arial" w:hAnsi="Arial" w:cs="Arial"/>
                <w:sz w:val="24"/>
                <w:szCs w:val="24"/>
              </w:rPr>
              <w:t>distressed and respond to this, by asking</w:t>
            </w:r>
            <w:r w:rsidRPr="00BC7620">
              <w:rPr>
                <w:rFonts w:ascii="Arial" w:hAnsi="Arial" w:cs="Arial"/>
                <w:spacing w:val="-52"/>
                <w:sz w:val="24"/>
                <w:szCs w:val="24"/>
              </w:rPr>
              <w:t xml:space="preserve"> </w:t>
            </w:r>
            <w:r w:rsidRPr="00BC7620">
              <w:rPr>
                <w:rFonts w:ascii="Arial" w:hAnsi="Arial" w:cs="Arial"/>
                <w:sz w:val="24"/>
                <w:szCs w:val="24"/>
              </w:rPr>
              <w:t>‘Is</w:t>
            </w:r>
            <w:r w:rsidRPr="00BC7620">
              <w:rPr>
                <w:rFonts w:ascii="Arial" w:hAnsi="Arial" w:cs="Arial"/>
                <w:spacing w:val="-2"/>
                <w:sz w:val="24"/>
                <w:szCs w:val="24"/>
              </w:rPr>
              <w:t xml:space="preserve"> </w:t>
            </w:r>
            <w:r w:rsidRPr="00BC7620">
              <w:rPr>
                <w:rFonts w:ascii="Arial" w:hAnsi="Arial" w:cs="Arial"/>
                <w:sz w:val="24"/>
                <w:szCs w:val="24"/>
              </w:rPr>
              <w:t>it ok</w:t>
            </w:r>
            <w:r w:rsidRPr="00BC7620">
              <w:rPr>
                <w:rFonts w:ascii="Arial" w:hAnsi="Arial" w:cs="Arial"/>
                <w:spacing w:val="-1"/>
                <w:sz w:val="24"/>
                <w:szCs w:val="24"/>
              </w:rPr>
              <w:t xml:space="preserve"> </w:t>
            </w:r>
            <w:r w:rsidRPr="00BC7620">
              <w:rPr>
                <w:rFonts w:ascii="Arial" w:hAnsi="Arial" w:cs="Arial"/>
                <w:sz w:val="24"/>
                <w:szCs w:val="24"/>
              </w:rPr>
              <w:t>to talk about</w:t>
            </w:r>
            <w:r w:rsidRPr="00BC7620">
              <w:rPr>
                <w:rFonts w:ascii="Arial" w:hAnsi="Arial" w:cs="Arial"/>
                <w:spacing w:val="-1"/>
                <w:sz w:val="24"/>
                <w:szCs w:val="24"/>
              </w:rPr>
              <w:t xml:space="preserve"> </w:t>
            </w:r>
            <w:r w:rsidRPr="00BC7620">
              <w:rPr>
                <w:rFonts w:ascii="Arial" w:hAnsi="Arial" w:cs="Arial"/>
                <w:sz w:val="24"/>
                <w:szCs w:val="24"/>
              </w:rPr>
              <w:t>this?’</w:t>
            </w:r>
          </w:p>
          <w:p w14:paraId="68D3E902" w14:textId="77777777" w:rsidR="00C26787" w:rsidRPr="00BC7620" w:rsidRDefault="00C26787">
            <w:pPr>
              <w:pStyle w:val="TableParagraph"/>
              <w:spacing w:before="8"/>
              <w:rPr>
                <w:rFonts w:ascii="Arial" w:hAnsi="Arial" w:cs="Arial"/>
                <w:sz w:val="24"/>
                <w:szCs w:val="24"/>
              </w:rPr>
            </w:pPr>
          </w:p>
          <w:p w14:paraId="249EEFAF" w14:textId="77777777" w:rsidR="00C26787" w:rsidRPr="00BC7620" w:rsidRDefault="005F2A86">
            <w:pPr>
              <w:pStyle w:val="TableParagraph"/>
              <w:ind w:left="251" w:right="252"/>
              <w:jc w:val="center"/>
              <w:rPr>
                <w:rFonts w:ascii="Arial" w:hAnsi="Arial" w:cs="Arial"/>
                <w:sz w:val="24"/>
                <w:szCs w:val="24"/>
              </w:rPr>
            </w:pPr>
            <w:r w:rsidRPr="00BC7620">
              <w:rPr>
                <w:rFonts w:ascii="Arial" w:hAnsi="Arial" w:cs="Arial"/>
                <w:sz w:val="24"/>
                <w:szCs w:val="24"/>
              </w:rPr>
              <w:t>Remember that a person who appears</w:t>
            </w:r>
            <w:r w:rsidRPr="00BC7620">
              <w:rPr>
                <w:rFonts w:ascii="Arial" w:hAnsi="Arial" w:cs="Arial"/>
                <w:spacing w:val="-52"/>
                <w:sz w:val="24"/>
                <w:szCs w:val="24"/>
              </w:rPr>
              <w:t xml:space="preserve"> </w:t>
            </w:r>
            <w:r w:rsidRPr="00BC7620">
              <w:rPr>
                <w:rFonts w:ascii="Arial" w:hAnsi="Arial" w:cs="Arial"/>
                <w:sz w:val="24"/>
                <w:szCs w:val="24"/>
              </w:rPr>
              <w:t>unaffected may be in acute distress.</w:t>
            </w:r>
            <w:r w:rsidRPr="00BC7620">
              <w:rPr>
                <w:rFonts w:ascii="Arial" w:hAnsi="Arial" w:cs="Arial"/>
                <w:spacing w:val="1"/>
                <w:sz w:val="24"/>
                <w:szCs w:val="24"/>
              </w:rPr>
              <w:t xml:space="preserve"> </w:t>
            </w:r>
            <w:r w:rsidRPr="00BC7620">
              <w:rPr>
                <w:rFonts w:ascii="Arial" w:hAnsi="Arial" w:cs="Arial"/>
                <w:sz w:val="24"/>
                <w:szCs w:val="24"/>
              </w:rPr>
              <w:t>Trauma survivors can be adept at</w:t>
            </w:r>
            <w:r w:rsidRPr="00BC7620">
              <w:rPr>
                <w:rFonts w:ascii="Arial" w:hAnsi="Arial" w:cs="Arial"/>
                <w:spacing w:val="1"/>
                <w:sz w:val="24"/>
                <w:szCs w:val="24"/>
              </w:rPr>
              <w:t xml:space="preserve"> </w:t>
            </w:r>
            <w:r w:rsidRPr="00BC7620">
              <w:rPr>
                <w:rFonts w:ascii="Arial" w:hAnsi="Arial" w:cs="Arial"/>
                <w:sz w:val="24"/>
                <w:szCs w:val="24"/>
              </w:rPr>
              <w:t>presenting as robust and composed,</w:t>
            </w:r>
            <w:r w:rsidRPr="00BC7620">
              <w:rPr>
                <w:rFonts w:ascii="Arial" w:hAnsi="Arial" w:cs="Arial"/>
                <w:spacing w:val="1"/>
                <w:sz w:val="24"/>
                <w:szCs w:val="24"/>
              </w:rPr>
              <w:t xml:space="preserve"> </w:t>
            </w:r>
            <w:r w:rsidRPr="00BC7620">
              <w:rPr>
                <w:rFonts w:ascii="Arial" w:hAnsi="Arial" w:cs="Arial"/>
                <w:sz w:val="24"/>
                <w:szCs w:val="24"/>
              </w:rPr>
              <w:t>which may or may not reflect what is</w:t>
            </w:r>
            <w:r w:rsidRPr="00BC7620">
              <w:rPr>
                <w:rFonts w:ascii="Arial" w:hAnsi="Arial" w:cs="Arial"/>
                <w:spacing w:val="1"/>
                <w:sz w:val="24"/>
                <w:szCs w:val="24"/>
              </w:rPr>
              <w:t xml:space="preserve"> </w:t>
            </w:r>
            <w:r w:rsidRPr="00BC7620">
              <w:rPr>
                <w:rFonts w:ascii="Arial" w:hAnsi="Arial" w:cs="Arial"/>
                <w:sz w:val="24"/>
                <w:szCs w:val="24"/>
              </w:rPr>
              <w:t>going</w:t>
            </w:r>
            <w:r w:rsidRPr="00BC7620">
              <w:rPr>
                <w:rFonts w:ascii="Arial" w:hAnsi="Arial" w:cs="Arial"/>
                <w:spacing w:val="-1"/>
                <w:sz w:val="24"/>
                <w:szCs w:val="24"/>
              </w:rPr>
              <w:t xml:space="preserve"> </w:t>
            </w:r>
            <w:r w:rsidRPr="00BC7620">
              <w:rPr>
                <w:rFonts w:ascii="Arial" w:hAnsi="Arial" w:cs="Arial"/>
                <w:sz w:val="24"/>
                <w:szCs w:val="24"/>
              </w:rPr>
              <w:t>on</w:t>
            </w:r>
            <w:r w:rsidRPr="00BC7620">
              <w:rPr>
                <w:rFonts w:ascii="Arial" w:hAnsi="Arial" w:cs="Arial"/>
                <w:spacing w:val="-1"/>
                <w:sz w:val="24"/>
                <w:szCs w:val="24"/>
              </w:rPr>
              <w:t xml:space="preserve"> </w:t>
            </w:r>
            <w:r w:rsidRPr="00BC7620">
              <w:rPr>
                <w:rFonts w:ascii="Arial" w:hAnsi="Arial" w:cs="Arial"/>
                <w:sz w:val="24"/>
                <w:szCs w:val="24"/>
              </w:rPr>
              <w:t>internally.</w:t>
            </w:r>
          </w:p>
          <w:p w14:paraId="005DCD04" w14:textId="77777777" w:rsidR="00C26787" w:rsidRPr="00BC7620" w:rsidRDefault="00C26787">
            <w:pPr>
              <w:pStyle w:val="TableParagraph"/>
              <w:spacing w:before="8"/>
              <w:rPr>
                <w:rFonts w:ascii="Arial" w:hAnsi="Arial" w:cs="Arial"/>
                <w:sz w:val="24"/>
                <w:szCs w:val="24"/>
              </w:rPr>
            </w:pPr>
          </w:p>
          <w:p w14:paraId="298ECE06" w14:textId="081535F5" w:rsidR="00C26787" w:rsidRPr="00BC7620" w:rsidRDefault="005F2A86">
            <w:pPr>
              <w:pStyle w:val="TableParagraph"/>
              <w:ind w:left="247" w:right="252"/>
              <w:jc w:val="center"/>
              <w:rPr>
                <w:rFonts w:ascii="Arial" w:hAnsi="Arial" w:cs="Arial"/>
                <w:sz w:val="24"/>
                <w:szCs w:val="24"/>
              </w:rPr>
            </w:pPr>
            <w:r w:rsidRPr="00BC7620">
              <w:rPr>
                <w:rFonts w:ascii="Arial" w:hAnsi="Arial" w:cs="Arial"/>
                <w:sz w:val="24"/>
                <w:szCs w:val="24"/>
              </w:rPr>
              <w:t>Consider</w:t>
            </w:r>
            <w:r w:rsidRPr="00BC7620">
              <w:rPr>
                <w:rFonts w:ascii="Arial" w:hAnsi="Arial" w:cs="Arial"/>
                <w:spacing w:val="-4"/>
                <w:sz w:val="24"/>
                <w:szCs w:val="24"/>
              </w:rPr>
              <w:t xml:space="preserve"> </w:t>
            </w:r>
            <w:r w:rsidRPr="00BC7620">
              <w:rPr>
                <w:rFonts w:ascii="Arial" w:hAnsi="Arial" w:cs="Arial"/>
                <w:sz w:val="24"/>
                <w:szCs w:val="24"/>
              </w:rPr>
              <w:t>how</w:t>
            </w:r>
            <w:r w:rsidRPr="00BC7620">
              <w:rPr>
                <w:rFonts w:ascii="Arial" w:hAnsi="Arial" w:cs="Arial"/>
                <w:spacing w:val="-3"/>
                <w:sz w:val="24"/>
                <w:szCs w:val="24"/>
              </w:rPr>
              <w:t xml:space="preserve"> </w:t>
            </w:r>
            <w:r w:rsidRPr="00BC7620">
              <w:rPr>
                <w:rFonts w:ascii="Arial" w:hAnsi="Arial" w:cs="Arial"/>
                <w:sz w:val="24"/>
                <w:szCs w:val="24"/>
              </w:rPr>
              <w:t>they</w:t>
            </w:r>
            <w:r w:rsidRPr="00BC7620">
              <w:rPr>
                <w:rFonts w:ascii="Arial" w:hAnsi="Arial" w:cs="Arial"/>
                <w:spacing w:val="-3"/>
                <w:sz w:val="24"/>
                <w:szCs w:val="24"/>
              </w:rPr>
              <w:t xml:space="preserve"> </w:t>
            </w:r>
            <w:r w:rsidRPr="00BC7620">
              <w:rPr>
                <w:rFonts w:ascii="Arial" w:hAnsi="Arial" w:cs="Arial"/>
                <w:sz w:val="24"/>
                <w:szCs w:val="24"/>
              </w:rPr>
              <w:t>will</w:t>
            </w:r>
            <w:r w:rsidRPr="00BC7620">
              <w:rPr>
                <w:rFonts w:ascii="Arial" w:hAnsi="Arial" w:cs="Arial"/>
                <w:spacing w:val="-2"/>
                <w:sz w:val="24"/>
                <w:szCs w:val="24"/>
              </w:rPr>
              <w:t xml:space="preserve"> </w:t>
            </w:r>
            <w:r w:rsidRPr="00BC7620">
              <w:rPr>
                <w:rFonts w:ascii="Arial" w:hAnsi="Arial" w:cs="Arial"/>
                <w:sz w:val="24"/>
                <w:szCs w:val="24"/>
              </w:rPr>
              <w:t>cope</w:t>
            </w:r>
            <w:r w:rsidRPr="00BC7620">
              <w:rPr>
                <w:rFonts w:ascii="Arial" w:hAnsi="Arial" w:cs="Arial"/>
                <w:spacing w:val="-2"/>
                <w:sz w:val="24"/>
                <w:szCs w:val="24"/>
              </w:rPr>
              <w:t xml:space="preserve"> </w:t>
            </w:r>
            <w:r w:rsidRPr="00BC7620">
              <w:rPr>
                <w:rFonts w:ascii="Arial" w:hAnsi="Arial" w:cs="Arial"/>
                <w:sz w:val="24"/>
                <w:szCs w:val="24"/>
              </w:rPr>
              <w:t>after</w:t>
            </w:r>
            <w:r w:rsidRPr="00BC7620">
              <w:rPr>
                <w:rFonts w:ascii="Arial" w:hAnsi="Arial" w:cs="Arial"/>
                <w:spacing w:val="-3"/>
                <w:sz w:val="24"/>
                <w:szCs w:val="24"/>
              </w:rPr>
              <w:t xml:space="preserve"> </w:t>
            </w:r>
            <w:proofErr w:type="gramStart"/>
            <w:r w:rsidRPr="00BC7620">
              <w:rPr>
                <w:rFonts w:ascii="Arial" w:hAnsi="Arial" w:cs="Arial"/>
                <w:sz w:val="24"/>
                <w:szCs w:val="24"/>
              </w:rPr>
              <w:t>the</w:t>
            </w:r>
            <w:r w:rsidR="00CE0189" w:rsidRPr="00BC7620">
              <w:rPr>
                <w:rFonts w:ascii="Arial" w:hAnsi="Arial" w:cs="Arial"/>
                <w:sz w:val="24"/>
                <w:szCs w:val="24"/>
              </w:rPr>
              <w:t xml:space="preserve"> </w:t>
            </w:r>
            <w:r w:rsidRPr="00BC7620">
              <w:rPr>
                <w:rFonts w:ascii="Arial" w:hAnsi="Arial" w:cs="Arial"/>
                <w:spacing w:val="-51"/>
                <w:sz w:val="24"/>
                <w:szCs w:val="24"/>
              </w:rPr>
              <w:t xml:space="preserve"> </w:t>
            </w:r>
            <w:r w:rsidRPr="00BC7620">
              <w:rPr>
                <w:rFonts w:ascii="Arial" w:hAnsi="Arial" w:cs="Arial"/>
                <w:sz w:val="24"/>
                <w:szCs w:val="24"/>
              </w:rPr>
              <w:t>conversation</w:t>
            </w:r>
            <w:proofErr w:type="gramEnd"/>
            <w:r w:rsidRPr="00BC7620">
              <w:rPr>
                <w:rFonts w:ascii="Arial" w:hAnsi="Arial" w:cs="Arial"/>
                <w:sz w:val="24"/>
                <w:szCs w:val="24"/>
              </w:rPr>
              <w:t>. How can they be</w:t>
            </w:r>
            <w:r w:rsidRPr="00BC7620">
              <w:rPr>
                <w:rFonts w:ascii="Arial" w:hAnsi="Arial" w:cs="Arial"/>
                <w:spacing w:val="1"/>
                <w:sz w:val="24"/>
                <w:szCs w:val="24"/>
              </w:rPr>
              <w:t xml:space="preserve"> </w:t>
            </w:r>
            <w:r w:rsidRPr="00BC7620">
              <w:rPr>
                <w:rFonts w:ascii="Arial" w:hAnsi="Arial" w:cs="Arial"/>
                <w:sz w:val="24"/>
                <w:szCs w:val="24"/>
              </w:rPr>
              <w:t>supported</w:t>
            </w:r>
            <w:r w:rsidRPr="00BC7620">
              <w:rPr>
                <w:rFonts w:ascii="Arial" w:hAnsi="Arial" w:cs="Arial"/>
                <w:spacing w:val="-3"/>
                <w:sz w:val="24"/>
                <w:szCs w:val="24"/>
              </w:rPr>
              <w:t xml:space="preserve"> </w:t>
            </w:r>
            <w:r w:rsidRPr="00BC7620">
              <w:rPr>
                <w:rFonts w:ascii="Arial" w:hAnsi="Arial" w:cs="Arial"/>
                <w:sz w:val="24"/>
                <w:szCs w:val="24"/>
              </w:rPr>
              <w:t>with this?</w:t>
            </w:r>
          </w:p>
        </w:tc>
        <w:tc>
          <w:tcPr>
            <w:tcW w:w="4408" w:type="dxa"/>
            <w:tcBorders>
              <w:top w:val="single" w:sz="4" w:space="0" w:color="auto"/>
              <w:left w:val="single" w:sz="4" w:space="0" w:color="auto"/>
              <w:bottom w:val="single" w:sz="12" w:space="0" w:color="8064A2" w:themeColor="accent4"/>
              <w:right w:val="single" w:sz="4" w:space="0" w:color="auto"/>
            </w:tcBorders>
            <w:shd w:val="clear" w:color="auto" w:fill="F2CEED"/>
          </w:tcPr>
          <w:p w14:paraId="66827F2A" w14:textId="77777777" w:rsidR="00C26787" w:rsidRPr="00BC7620" w:rsidRDefault="00C26787">
            <w:pPr>
              <w:pStyle w:val="TableParagraph"/>
              <w:spacing w:before="1"/>
              <w:rPr>
                <w:rFonts w:ascii="Arial" w:hAnsi="Arial" w:cs="Arial"/>
                <w:sz w:val="24"/>
                <w:szCs w:val="24"/>
              </w:rPr>
            </w:pPr>
          </w:p>
          <w:p w14:paraId="37556552" w14:textId="56607868" w:rsidR="00C26787" w:rsidRPr="00BC7620" w:rsidRDefault="005F2A86">
            <w:pPr>
              <w:pStyle w:val="TableParagraph"/>
              <w:ind w:left="109" w:right="113"/>
              <w:jc w:val="center"/>
              <w:rPr>
                <w:rFonts w:ascii="Arial" w:hAnsi="Arial" w:cs="Arial"/>
                <w:sz w:val="24"/>
                <w:szCs w:val="24"/>
              </w:rPr>
            </w:pPr>
            <w:r w:rsidRPr="00BC7620">
              <w:rPr>
                <w:rFonts w:ascii="Arial" w:hAnsi="Arial" w:cs="Arial"/>
                <w:color w:val="171717"/>
                <w:sz w:val="24"/>
                <w:szCs w:val="24"/>
              </w:rPr>
              <w:t>Survivors often find accessing trauma</w:t>
            </w:r>
            <w:r w:rsidR="00CE0189" w:rsidRPr="00BC7620">
              <w:rPr>
                <w:rFonts w:ascii="Arial" w:hAnsi="Arial" w:cs="Arial"/>
                <w:color w:val="171717"/>
                <w:sz w:val="24"/>
                <w:szCs w:val="24"/>
              </w:rPr>
              <w:t xml:space="preserve"> </w:t>
            </w:r>
            <w:r w:rsidRPr="00BC7620">
              <w:rPr>
                <w:rFonts w:ascii="Arial" w:hAnsi="Arial" w:cs="Arial"/>
                <w:color w:val="171717"/>
                <w:sz w:val="24"/>
                <w:szCs w:val="24"/>
              </w:rPr>
              <w:t>specific</w:t>
            </w:r>
            <w:r w:rsidR="00CE0189" w:rsidRPr="00BC7620">
              <w:rPr>
                <w:rFonts w:ascii="Arial" w:hAnsi="Arial" w:cs="Arial"/>
                <w:color w:val="171717"/>
                <w:sz w:val="24"/>
                <w:szCs w:val="24"/>
              </w:rPr>
              <w:t xml:space="preserve"> </w:t>
            </w:r>
            <w:r w:rsidRPr="00BC7620">
              <w:rPr>
                <w:rFonts w:ascii="Arial" w:hAnsi="Arial" w:cs="Arial"/>
                <w:color w:val="171717"/>
                <w:sz w:val="24"/>
                <w:szCs w:val="24"/>
              </w:rPr>
              <w:t>support very difficult. There needs to be the</w:t>
            </w:r>
            <w:r w:rsidRPr="00BC7620">
              <w:rPr>
                <w:rFonts w:ascii="Arial" w:hAnsi="Arial" w:cs="Arial"/>
                <w:color w:val="171717"/>
                <w:spacing w:val="1"/>
                <w:sz w:val="24"/>
                <w:szCs w:val="24"/>
              </w:rPr>
              <w:t xml:space="preserve"> </w:t>
            </w:r>
            <w:r w:rsidRPr="00BC7620">
              <w:rPr>
                <w:rFonts w:ascii="Arial" w:hAnsi="Arial" w:cs="Arial"/>
                <w:color w:val="171717"/>
                <w:sz w:val="24"/>
                <w:szCs w:val="24"/>
              </w:rPr>
              <w:t>option for survivors to access trauma-specific</w:t>
            </w:r>
            <w:r w:rsidRPr="00BC7620">
              <w:rPr>
                <w:rFonts w:ascii="Arial" w:hAnsi="Arial" w:cs="Arial"/>
                <w:color w:val="171717"/>
                <w:spacing w:val="-52"/>
                <w:sz w:val="24"/>
                <w:szCs w:val="24"/>
              </w:rPr>
              <w:t xml:space="preserve"> </w:t>
            </w:r>
            <w:r w:rsidRPr="00BC7620">
              <w:rPr>
                <w:rFonts w:ascii="Arial" w:hAnsi="Arial" w:cs="Arial"/>
                <w:color w:val="171717"/>
                <w:sz w:val="24"/>
                <w:szCs w:val="24"/>
              </w:rPr>
              <w:t>treatment from specialist services</w:t>
            </w:r>
            <w:r w:rsidR="00C5579D">
              <w:rPr>
                <w:rFonts w:ascii="Arial" w:hAnsi="Arial" w:cs="Arial"/>
                <w:color w:val="171717"/>
                <w:sz w:val="24"/>
                <w:szCs w:val="24"/>
              </w:rPr>
              <w:t>,</w:t>
            </w:r>
            <w:r w:rsidRPr="00BC7620">
              <w:rPr>
                <w:rFonts w:ascii="Arial" w:hAnsi="Arial" w:cs="Arial"/>
                <w:color w:val="171717"/>
                <w:sz w:val="24"/>
                <w:szCs w:val="24"/>
              </w:rPr>
              <w:t xml:space="preserve"> (if they</w:t>
            </w:r>
            <w:r w:rsidRPr="00BC7620">
              <w:rPr>
                <w:rFonts w:ascii="Arial" w:hAnsi="Arial" w:cs="Arial"/>
                <w:color w:val="171717"/>
                <w:spacing w:val="1"/>
                <w:sz w:val="24"/>
                <w:szCs w:val="24"/>
              </w:rPr>
              <w:t xml:space="preserve"> </w:t>
            </w:r>
            <w:r w:rsidRPr="00BC7620">
              <w:rPr>
                <w:rFonts w:ascii="Arial" w:hAnsi="Arial" w:cs="Arial"/>
                <w:color w:val="171717"/>
                <w:sz w:val="24"/>
                <w:szCs w:val="24"/>
              </w:rPr>
              <w:t>wish</w:t>
            </w:r>
            <w:r w:rsidRPr="00BC7620">
              <w:rPr>
                <w:rFonts w:ascii="Arial" w:hAnsi="Arial" w:cs="Arial"/>
                <w:color w:val="171717"/>
                <w:spacing w:val="-1"/>
                <w:sz w:val="24"/>
                <w:szCs w:val="24"/>
              </w:rPr>
              <w:t xml:space="preserve"> </w:t>
            </w:r>
            <w:r w:rsidRPr="00BC7620">
              <w:rPr>
                <w:rFonts w:ascii="Arial" w:hAnsi="Arial" w:cs="Arial"/>
                <w:color w:val="171717"/>
                <w:sz w:val="24"/>
                <w:szCs w:val="24"/>
              </w:rPr>
              <w:t>to)</w:t>
            </w:r>
            <w:r w:rsidR="001920E3">
              <w:rPr>
                <w:rFonts w:ascii="Arial" w:hAnsi="Arial" w:cs="Arial"/>
                <w:color w:val="171717"/>
                <w:sz w:val="24"/>
                <w:szCs w:val="24"/>
              </w:rPr>
              <w:t xml:space="preserve"> </w:t>
            </w:r>
            <w:r w:rsidRPr="00BC7620">
              <w:rPr>
                <w:rFonts w:ascii="Arial" w:hAnsi="Arial" w:cs="Arial"/>
                <w:color w:val="171717"/>
                <w:sz w:val="24"/>
                <w:szCs w:val="24"/>
              </w:rPr>
              <w:t>when the time</w:t>
            </w:r>
            <w:r w:rsidRPr="00BC7620">
              <w:rPr>
                <w:rFonts w:ascii="Arial" w:hAnsi="Arial" w:cs="Arial"/>
                <w:color w:val="171717"/>
                <w:spacing w:val="-1"/>
                <w:sz w:val="24"/>
                <w:szCs w:val="24"/>
              </w:rPr>
              <w:t xml:space="preserve"> </w:t>
            </w:r>
            <w:r w:rsidRPr="00BC7620">
              <w:rPr>
                <w:rFonts w:ascii="Arial" w:hAnsi="Arial" w:cs="Arial"/>
                <w:color w:val="171717"/>
                <w:sz w:val="24"/>
                <w:szCs w:val="24"/>
              </w:rPr>
              <w:t>is right</w:t>
            </w:r>
            <w:r w:rsidRPr="00BC7620">
              <w:rPr>
                <w:rFonts w:ascii="Arial" w:hAnsi="Arial" w:cs="Arial"/>
                <w:color w:val="171717"/>
                <w:spacing w:val="-1"/>
                <w:sz w:val="24"/>
                <w:szCs w:val="24"/>
              </w:rPr>
              <w:t xml:space="preserve"> </w:t>
            </w:r>
            <w:r w:rsidRPr="00BC7620">
              <w:rPr>
                <w:rFonts w:ascii="Arial" w:hAnsi="Arial" w:cs="Arial"/>
                <w:color w:val="171717"/>
                <w:sz w:val="24"/>
                <w:szCs w:val="24"/>
              </w:rPr>
              <w:t>for them.</w:t>
            </w:r>
          </w:p>
        </w:tc>
        <w:tc>
          <w:tcPr>
            <w:tcW w:w="4821" w:type="dxa"/>
            <w:tcBorders>
              <w:top w:val="single" w:sz="4" w:space="0" w:color="auto"/>
              <w:left w:val="single" w:sz="4" w:space="0" w:color="auto"/>
              <w:bottom w:val="single" w:sz="12" w:space="0" w:color="8064A2" w:themeColor="accent4"/>
              <w:right w:val="single" w:sz="4" w:space="0" w:color="auto"/>
            </w:tcBorders>
            <w:shd w:val="clear" w:color="auto" w:fill="F2CEED"/>
          </w:tcPr>
          <w:p w14:paraId="621CC651" w14:textId="77777777" w:rsidR="00C26787" w:rsidRPr="00BC7620" w:rsidRDefault="00C26787" w:rsidP="008006E4">
            <w:pPr>
              <w:pStyle w:val="TableParagraph"/>
              <w:spacing w:before="1"/>
              <w:jc w:val="center"/>
              <w:rPr>
                <w:rFonts w:ascii="Arial" w:hAnsi="Arial" w:cs="Arial"/>
                <w:sz w:val="24"/>
                <w:szCs w:val="24"/>
              </w:rPr>
            </w:pPr>
          </w:p>
          <w:p w14:paraId="04F0EEDE" w14:textId="735AE586" w:rsidR="00C26787" w:rsidRPr="00BC7620" w:rsidRDefault="005F2A86" w:rsidP="008006E4">
            <w:pPr>
              <w:pStyle w:val="TableParagraph"/>
              <w:ind w:left="736" w:right="429" w:hanging="300"/>
              <w:jc w:val="center"/>
              <w:rPr>
                <w:rFonts w:ascii="Arial" w:hAnsi="Arial" w:cs="Arial"/>
                <w:i/>
                <w:sz w:val="24"/>
                <w:szCs w:val="24"/>
              </w:rPr>
            </w:pPr>
            <w:r w:rsidRPr="00BC7620">
              <w:rPr>
                <w:rFonts w:ascii="Arial" w:hAnsi="Arial" w:cs="Arial"/>
                <w:i/>
                <w:sz w:val="24"/>
                <w:szCs w:val="24"/>
              </w:rPr>
              <w:t xml:space="preserve">‘I am an expert in my own </w:t>
            </w:r>
            <w:r w:rsidR="007E74CD" w:rsidRPr="00BC7620">
              <w:rPr>
                <w:rFonts w:ascii="Arial" w:hAnsi="Arial" w:cs="Arial"/>
                <w:i/>
                <w:sz w:val="24"/>
                <w:szCs w:val="24"/>
              </w:rPr>
              <w:t>life,</w:t>
            </w:r>
            <w:r w:rsidRPr="00BC7620">
              <w:rPr>
                <w:rFonts w:ascii="Arial" w:hAnsi="Arial" w:cs="Arial"/>
                <w:i/>
                <w:sz w:val="24"/>
                <w:szCs w:val="24"/>
              </w:rPr>
              <w:t xml:space="preserve"> and </w:t>
            </w:r>
            <w:r w:rsidR="007E74CD" w:rsidRPr="00BC7620">
              <w:rPr>
                <w:rFonts w:ascii="Arial" w:hAnsi="Arial" w:cs="Arial"/>
                <w:i/>
                <w:sz w:val="24"/>
                <w:szCs w:val="24"/>
              </w:rPr>
              <w:t>I</w:t>
            </w:r>
            <w:r w:rsidR="0058374A" w:rsidRPr="00BC7620">
              <w:rPr>
                <w:rFonts w:ascii="Arial" w:hAnsi="Arial" w:cs="Arial"/>
                <w:i/>
                <w:sz w:val="24"/>
                <w:szCs w:val="24"/>
              </w:rPr>
              <w:t xml:space="preserve"> </w:t>
            </w:r>
            <w:r w:rsidR="007E74CD" w:rsidRPr="00BC7620">
              <w:rPr>
                <w:rFonts w:ascii="Arial" w:hAnsi="Arial" w:cs="Arial"/>
                <w:i/>
                <w:sz w:val="24"/>
                <w:szCs w:val="24"/>
              </w:rPr>
              <w:t>want to choose</w:t>
            </w:r>
            <w:r w:rsidRPr="00BC7620">
              <w:rPr>
                <w:rFonts w:ascii="Arial" w:hAnsi="Arial" w:cs="Arial"/>
                <w:i/>
                <w:spacing w:val="-2"/>
                <w:sz w:val="24"/>
                <w:szCs w:val="24"/>
              </w:rPr>
              <w:t xml:space="preserve"> </w:t>
            </w:r>
            <w:r w:rsidRPr="00BC7620">
              <w:rPr>
                <w:rFonts w:ascii="Arial" w:hAnsi="Arial" w:cs="Arial"/>
                <w:i/>
                <w:sz w:val="24"/>
                <w:szCs w:val="24"/>
              </w:rPr>
              <w:t>in how</w:t>
            </w:r>
            <w:r w:rsidRPr="00BC7620">
              <w:rPr>
                <w:rFonts w:ascii="Arial" w:hAnsi="Arial" w:cs="Arial"/>
                <w:i/>
                <w:spacing w:val="-2"/>
                <w:sz w:val="24"/>
                <w:szCs w:val="24"/>
              </w:rPr>
              <w:t xml:space="preserve"> </w:t>
            </w:r>
            <w:r w:rsidRPr="00BC7620">
              <w:rPr>
                <w:rFonts w:ascii="Arial" w:hAnsi="Arial" w:cs="Arial"/>
                <w:i/>
                <w:sz w:val="24"/>
                <w:szCs w:val="24"/>
              </w:rPr>
              <w:t>I</w:t>
            </w:r>
            <w:r w:rsidRPr="00BC7620">
              <w:rPr>
                <w:rFonts w:ascii="Arial" w:hAnsi="Arial" w:cs="Arial"/>
                <w:i/>
                <w:spacing w:val="-1"/>
                <w:sz w:val="24"/>
                <w:szCs w:val="24"/>
              </w:rPr>
              <w:t xml:space="preserve"> </w:t>
            </w:r>
            <w:r w:rsidRPr="00BC7620">
              <w:rPr>
                <w:rFonts w:ascii="Arial" w:hAnsi="Arial" w:cs="Arial"/>
                <w:i/>
                <w:sz w:val="24"/>
                <w:szCs w:val="24"/>
              </w:rPr>
              <w:t>work</w:t>
            </w:r>
            <w:r w:rsidRPr="00BC7620">
              <w:rPr>
                <w:rFonts w:ascii="Arial" w:hAnsi="Arial" w:cs="Arial"/>
                <w:i/>
                <w:spacing w:val="-1"/>
                <w:sz w:val="24"/>
                <w:szCs w:val="24"/>
              </w:rPr>
              <w:t xml:space="preserve"> </w:t>
            </w:r>
            <w:r w:rsidRPr="00BC7620">
              <w:rPr>
                <w:rFonts w:ascii="Arial" w:hAnsi="Arial" w:cs="Arial"/>
                <w:i/>
                <w:sz w:val="24"/>
                <w:szCs w:val="24"/>
              </w:rPr>
              <w:t>with services’</w:t>
            </w:r>
          </w:p>
        </w:tc>
      </w:tr>
    </w:tbl>
    <w:p w14:paraId="7040415D" w14:textId="0EE57F11" w:rsidR="000E70A3" w:rsidRDefault="007E74CD" w:rsidP="000E70A3">
      <w:pPr>
        <w:pStyle w:val="BodyText"/>
        <w:spacing w:before="2"/>
        <w:rPr>
          <w:sz w:val="27"/>
        </w:rPr>
      </w:pPr>
      <w:r>
        <w:rPr>
          <w:sz w:val="27"/>
        </w:rPr>
        <w:t xml:space="preserve"> </w:t>
      </w:r>
    </w:p>
    <w:p w14:paraId="508C790B" w14:textId="77777777" w:rsidR="006648F5" w:rsidRDefault="006648F5" w:rsidP="00232366">
      <w:pPr>
        <w:pStyle w:val="Heading1"/>
        <w:spacing w:before="43"/>
        <w:ind w:left="0"/>
        <w:rPr>
          <w:rFonts w:asciiTheme="minorHAnsi" w:hAnsiTheme="minorHAnsi" w:cstheme="minorHAnsi"/>
          <w:b/>
          <w:bCs/>
        </w:rPr>
      </w:pPr>
    </w:p>
    <w:p w14:paraId="52F62FE0" w14:textId="77777777" w:rsidR="006648F5" w:rsidRDefault="006648F5" w:rsidP="00232366">
      <w:pPr>
        <w:pStyle w:val="Heading1"/>
        <w:spacing w:before="43"/>
        <w:ind w:left="0"/>
        <w:rPr>
          <w:rFonts w:asciiTheme="minorHAnsi" w:hAnsiTheme="minorHAnsi" w:cstheme="minorHAnsi"/>
          <w:b/>
          <w:bCs/>
        </w:rPr>
      </w:pPr>
    </w:p>
    <w:p w14:paraId="5E09FDA9" w14:textId="380C8279" w:rsidR="00C26787" w:rsidRPr="00BC7620" w:rsidRDefault="005F2A86" w:rsidP="00232366">
      <w:pPr>
        <w:pStyle w:val="Heading1"/>
        <w:spacing w:before="43"/>
        <w:ind w:left="0"/>
        <w:rPr>
          <w:rFonts w:ascii="Arial" w:hAnsi="Arial" w:cs="Arial"/>
          <w:b/>
          <w:bCs/>
          <w:sz w:val="24"/>
          <w:szCs w:val="24"/>
        </w:rPr>
      </w:pPr>
      <w:r w:rsidRPr="00BC7620">
        <w:rPr>
          <w:rFonts w:ascii="Arial" w:hAnsi="Arial" w:cs="Arial"/>
          <w:b/>
          <w:bCs/>
          <w:sz w:val="24"/>
          <w:szCs w:val="24"/>
        </w:rPr>
        <w:t>How</w:t>
      </w:r>
      <w:r w:rsidRPr="00BC7620">
        <w:rPr>
          <w:rFonts w:ascii="Arial" w:hAnsi="Arial" w:cs="Arial"/>
          <w:b/>
          <w:bCs/>
          <w:spacing w:val="-1"/>
          <w:sz w:val="24"/>
          <w:szCs w:val="24"/>
        </w:rPr>
        <w:t xml:space="preserve"> </w:t>
      </w:r>
      <w:r w:rsidRPr="00BC7620">
        <w:rPr>
          <w:rFonts w:ascii="Arial" w:hAnsi="Arial" w:cs="Arial"/>
          <w:b/>
          <w:bCs/>
          <w:sz w:val="24"/>
          <w:szCs w:val="24"/>
        </w:rPr>
        <w:t>can</w:t>
      </w:r>
      <w:r w:rsidRPr="00BC7620">
        <w:rPr>
          <w:rFonts w:ascii="Arial" w:hAnsi="Arial" w:cs="Arial"/>
          <w:b/>
          <w:bCs/>
          <w:spacing w:val="-1"/>
          <w:sz w:val="24"/>
          <w:szCs w:val="24"/>
        </w:rPr>
        <w:t xml:space="preserve"> </w:t>
      </w:r>
      <w:r w:rsidRPr="00BC7620">
        <w:rPr>
          <w:rFonts w:ascii="Arial" w:hAnsi="Arial" w:cs="Arial"/>
          <w:b/>
          <w:bCs/>
          <w:sz w:val="24"/>
          <w:szCs w:val="24"/>
        </w:rPr>
        <w:t>trauma</w:t>
      </w:r>
      <w:r w:rsidRPr="00BC7620">
        <w:rPr>
          <w:rFonts w:ascii="Arial" w:hAnsi="Arial" w:cs="Arial"/>
          <w:b/>
          <w:bCs/>
          <w:spacing w:val="-2"/>
          <w:sz w:val="24"/>
          <w:szCs w:val="24"/>
        </w:rPr>
        <w:t xml:space="preserve"> </w:t>
      </w:r>
      <w:r w:rsidRPr="00BC7620">
        <w:rPr>
          <w:rFonts w:ascii="Arial" w:hAnsi="Arial" w:cs="Arial"/>
          <w:b/>
          <w:bCs/>
          <w:sz w:val="24"/>
          <w:szCs w:val="24"/>
        </w:rPr>
        <w:t>be disguised?</w:t>
      </w:r>
    </w:p>
    <w:p w14:paraId="0AE62E5E" w14:textId="77777777" w:rsidR="00C26787" w:rsidRPr="00BC7620" w:rsidRDefault="005F2A86" w:rsidP="006648F5">
      <w:pPr>
        <w:pStyle w:val="BodyText"/>
        <w:ind w:right="274"/>
        <w:rPr>
          <w:rFonts w:ascii="Arial" w:hAnsi="Arial" w:cs="Arial"/>
        </w:rPr>
      </w:pPr>
      <w:r w:rsidRPr="00BC7620">
        <w:rPr>
          <w:rFonts w:ascii="Arial" w:hAnsi="Arial" w:cs="Arial"/>
        </w:rPr>
        <w:t>Professionals</w:t>
      </w:r>
      <w:r w:rsidRPr="00BC7620">
        <w:rPr>
          <w:rFonts w:ascii="Arial" w:hAnsi="Arial" w:cs="Arial"/>
          <w:spacing w:val="2"/>
        </w:rPr>
        <w:t xml:space="preserve"> </w:t>
      </w:r>
      <w:r w:rsidRPr="00BC7620">
        <w:rPr>
          <w:rFonts w:ascii="Arial" w:hAnsi="Arial" w:cs="Arial"/>
        </w:rPr>
        <w:t>should</w:t>
      </w:r>
      <w:r w:rsidRPr="00BC7620">
        <w:rPr>
          <w:rFonts w:ascii="Arial" w:hAnsi="Arial" w:cs="Arial"/>
          <w:spacing w:val="3"/>
        </w:rPr>
        <w:t xml:space="preserve"> </w:t>
      </w:r>
      <w:r w:rsidRPr="00BC7620">
        <w:rPr>
          <w:rFonts w:ascii="Arial" w:hAnsi="Arial" w:cs="Arial"/>
        </w:rPr>
        <w:t>consider</w:t>
      </w:r>
      <w:r w:rsidRPr="00BC7620">
        <w:rPr>
          <w:rFonts w:ascii="Arial" w:hAnsi="Arial" w:cs="Arial"/>
          <w:spacing w:val="3"/>
        </w:rPr>
        <w:t xml:space="preserve"> </w:t>
      </w:r>
      <w:r w:rsidRPr="00BC7620">
        <w:rPr>
          <w:rFonts w:ascii="Arial" w:hAnsi="Arial" w:cs="Arial"/>
        </w:rPr>
        <w:t>the</w:t>
      </w:r>
      <w:r w:rsidRPr="00BC7620">
        <w:rPr>
          <w:rFonts w:ascii="Arial" w:hAnsi="Arial" w:cs="Arial"/>
          <w:spacing w:val="4"/>
        </w:rPr>
        <w:t xml:space="preserve"> </w:t>
      </w:r>
      <w:r w:rsidRPr="00BC7620">
        <w:rPr>
          <w:rFonts w:ascii="Arial" w:hAnsi="Arial" w:cs="Arial"/>
        </w:rPr>
        <w:t>impact</w:t>
      </w:r>
      <w:r w:rsidRPr="00BC7620">
        <w:rPr>
          <w:rFonts w:ascii="Arial" w:hAnsi="Arial" w:cs="Arial"/>
          <w:spacing w:val="3"/>
        </w:rPr>
        <w:t xml:space="preserve"> </w:t>
      </w:r>
      <w:r w:rsidRPr="00BC7620">
        <w:rPr>
          <w:rFonts w:ascii="Arial" w:hAnsi="Arial" w:cs="Arial"/>
        </w:rPr>
        <w:t>of</w:t>
      </w:r>
      <w:r w:rsidRPr="00BC7620">
        <w:rPr>
          <w:rFonts w:ascii="Arial" w:hAnsi="Arial" w:cs="Arial"/>
          <w:spacing w:val="4"/>
        </w:rPr>
        <w:t xml:space="preserve"> </w:t>
      </w:r>
      <w:r w:rsidRPr="00BC7620">
        <w:rPr>
          <w:rFonts w:ascii="Arial" w:hAnsi="Arial" w:cs="Arial"/>
        </w:rPr>
        <w:t>the</w:t>
      </w:r>
      <w:r w:rsidRPr="00BC7620">
        <w:rPr>
          <w:rFonts w:ascii="Arial" w:hAnsi="Arial" w:cs="Arial"/>
          <w:spacing w:val="4"/>
        </w:rPr>
        <w:t xml:space="preserve"> </w:t>
      </w:r>
      <w:r w:rsidRPr="00BC7620">
        <w:rPr>
          <w:rFonts w:ascii="Arial" w:hAnsi="Arial" w:cs="Arial"/>
        </w:rPr>
        <w:t>language</w:t>
      </w:r>
      <w:r w:rsidRPr="00BC7620">
        <w:rPr>
          <w:rFonts w:ascii="Arial" w:hAnsi="Arial" w:cs="Arial"/>
          <w:spacing w:val="3"/>
        </w:rPr>
        <w:t xml:space="preserve"> </w:t>
      </w:r>
      <w:r w:rsidRPr="00BC7620">
        <w:rPr>
          <w:rFonts w:ascii="Arial" w:hAnsi="Arial" w:cs="Arial"/>
        </w:rPr>
        <w:t>that</w:t>
      </w:r>
      <w:r w:rsidRPr="00BC7620">
        <w:rPr>
          <w:rFonts w:ascii="Arial" w:hAnsi="Arial" w:cs="Arial"/>
          <w:spacing w:val="3"/>
        </w:rPr>
        <w:t xml:space="preserve"> </w:t>
      </w:r>
      <w:r w:rsidRPr="00BC7620">
        <w:rPr>
          <w:rFonts w:ascii="Arial" w:hAnsi="Arial" w:cs="Arial"/>
        </w:rPr>
        <w:t>is</w:t>
      </w:r>
      <w:r w:rsidRPr="00BC7620">
        <w:rPr>
          <w:rFonts w:ascii="Arial" w:hAnsi="Arial" w:cs="Arial"/>
          <w:spacing w:val="3"/>
        </w:rPr>
        <w:t xml:space="preserve"> </w:t>
      </w:r>
      <w:r w:rsidRPr="00BC7620">
        <w:rPr>
          <w:rFonts w:ascii="Arial" w:hAnsi="Arial" w:cs="Arial"/>
        </w:rPr>
        <w:t>used</w:t>
      </w:r>
      <w:r w:rsidRPr="00BC7620">
        <w:rPr>
          <w:rFonts w:ascii="Arial" w:hAnsi="Arial" w:cs="Arial"/>
          <w:spacing w:val="3"/>
        </w:rPr>
        <w:t xml:space="preserve"> </w:t>
      </w:r>
      <w:r w:rsidRPr="00BC7620">
        <w:rPr>
          <w:rFonts w:ascii="Arial" w:hAnsi="Arial" w:cs="Arial"/>
        </w:rPr>
        <w:t>to</w:t>
      </w:r>
      <w:r w:rsidRPr="00BC7620">
        <w:rPr>
          <w:rFonts w:ascii="Arial" w:hAnsi="Arial" w:cs="Arial"/>
          <w:spacing w:val="4"/>
        </w:rPr>
        <w:t xml:space="preserve"> </w:t>
      </w:r>
      <w:r w:rsidRPr="00BC7620">
        <w:rPr>
          <w:rFonts w:ascii="Arial" w:hAnsi="Arial" w:cs="Arial"/>
        </w:rPr>
        <w:t>describe</w:t>
      </w:r>
      <w:r w:rsidRPr="00BC7620">
        <w:rPr>
          <w:rFonts w:ascii="Arial" w:hAnsi="Arial" w:cs="Arial"/>
          <w:spacing w:val="4"/>
        </w:rPr>
        <w:t xml:space="preserve"> </w:t>
      </w:r>
      <w:r w:rsidRPr="00BC7620">
        <w:rPr>
          <w:rFonts w:ascii="Arial" w:hAnsi="Arial" w:cs="Arial"/>
        </w:rPr>
        <w:t>people</w:t>
      </w:r>
      <w:r w:rsidRPr="00BC7620">
        <w:rPr>
          <w:rFonts w:ascii="Arial" w:hAnsi="Arial" w:cs="Arial"/>
          <w:spacing w:val="4"/>
        </w:rPr>
        <w:t xml:space="preserve"> </w:t>
      </w:r>
      <w:r w:rsidRPr="00BC7620">
        <w:rPr>
          <w:rFonts w:ascii="Arial" w:hAnsi="Arial" w:cs="Arial"/>
        </w:rPr>
        <w:t>and</w:t>
      </w:r>
      <w:r w:rsidRPr="00BC7620">
        <w:rPr>
          <w:rFonts w:ascii="Arial" w:hAnsi="Arial" w:cs="Arial"/>
          <w:spacing w:val="3"/>
        </w:rPr>
        <w:t xml:space="preserve"> </w:t>
      </w:r>
      <w:r w:rsidRPr="00BC7620">
        <w:rPr>
          <w:rFonts w:ascii="Arial" w:hAnsi="Arial" w:cs="Arial"/>
        </w:rPr>
        <w:t>consider</w:t>
      </w:r>
      <w:r w:rsidRPr="00BC7620">
        <w:rPr>
          <w:rFonts w:ascii="Arial" w:hAnsi="Arial" w:cs="Arial"/>
          <w:spacing w:val="4"/>
        </w:rPr>
        <w:t xml:space="preserve"> </w:t>
      </w:r>
      <w:r w:rsidRPr="00BC7620">
        <w:rPr>
          <w:rFonts w:ascii="Arial" w:hAnsi="Arial" w:cs="Arial"/>
        </w:rPr>
        <w:t>how</w:t>
      </w:r>
      <w:r w:rsidRPr="00BC7620">
        <w:rPr>
          <w:rFonts w:ascii="Arial" w:hAnsi="Arial" w:cs="Arial"/>
          <w:spacing w:val="2"/>
        </w:rPr>
        <w:t xml:space="preserve"> </w:t>
      </w:r>
      <w:r w:rsidRPr="00BC7620">
        <w:rPr>
          <w:rFonts w:ascii="Arial" w:hAnsi="Arial" w:cs="Arial"/>
        </w:rPr>
        <w:t>this</w:t>
      </w:r>
      <w:r w:rsidRPr="00BC7620">
        <w:rPr>
          <w:rFonts w:ascii="Arial" w:hAnsi="Arial" w:cs="Arial"/>
          <w:spacing w:val="3"/>
        </w:rPr>
        <w:t xml:space="preserve"> </w:t>
      </w:r>
      <w:r w:rsidRPr="00BC7620">
        <w:rPr>
          <w:rFonts w:ascii="Arial" w:hAnsi="Arial" w:cs="Arial"/>
        </w:rPr>
        <w:t>language</w:t>
      </w:r>
      <w:r w:rsidRPr="00BC7620">
        <w:rPr>
          <w:rFonts w:ascii="Arial" w:hAnsi="Arial" w:cs="Arial"/>
          <w:spacing w:val="4"/>
        </w:rPr>
        <w:t xml:space="preserve"> </w:t>
      </w:r>
      <w:r w:rsidRPr="00BC7620">
        <w:rPr>
          <w:rFonts w:ascii="Arial" w:hAnsi="Arial" w:cs="Arial"/>
        </w:rPr>
        <w:t>can</w:t>
      </w:r>
      <w:r w:rsidRPr="00BC7620">
        <w:rPr>
          <w:rFonts w:ascii="Arial" w:hAnsi="Arial" w:cs="Arial"/>
          <w:spacing w:val="4"/>
        </w:rPr>
        <w:t xml:space="preserve"> </w:t>
      </w:r>
      <w:r w:rsidRPr="00BC7620">
        <w:rPr>
          <w:rFonts w:ascii="Arial" w:hAnsi="Arial" w:cs="Arial"/>
        </w:rPr>
        <w:t>affect</w:t>
      </w:r>
      <w:r w:rsidRPr="00BC7620">
        <w:rPr>
          <w:rFonts w:ascii="Arial" w:hAnsi="Arial" w:cs="Arial"/>
          <w:spacing w:val="2"/>
        </w:rPr>
        <w:t xml:space="preserve"> </w:t>
      </w:r>
      <w:r w:rsidRPr="00BC7620">
        <w:rPr>
          <w:rFonts w:ascii="Arial" w:hAnsi="Arial" w:cs="Arial"/>
        </w:rPr>
        <w:t>the</w:t>
      </w:r>
      <w:r w:rsidRPr="00BC7620">
        <w:rPr>
          <w:rFonts w:ascii="Arial" w:hAnsi="Arial" w:cs="Arial"/>
          <w:spacing w:val="4"/>
        </w:rPr>
        <w:t xml:space="preserve"> </w:t>
      </w:r>
      <w:r w:rsidRPr="00BC7620">
        <w:rPr>
          <w:rFonts w:ascii="Arial" w:hAnsi="Arial" w:cs="Arial"/>
        </w:rPr>
        <w:t>interactions</w:t>
      </w:r>
      <w:r w:rsidRPr="00BC7620">
        <w:rPr>
          <w:rFonts w:ascii="Arial" w:hAnsi="Arial" w:cs="Arial"/>
          <w:spacing w:val="3"/>
        </w:rPr>
        <w:t xml:space="preserve"> </w:t>
      </w:r>
      <w:r w:rsidRPr="00BC7620">
        <w:rPr>
          <w:rFonts w:ascii="Arial" w:hAnsi="Arial" w:cs="Arial"/>
        </w:rPr>
        <w:t>between</w:t>
      </w:r>
      <w:r w:rsidRPr="00BC7620">
        <w:rPr>
          <w:rFonts w:ascii="Arial" w:hAnsi="Arial" w:cs="Arial"/>
          <w:spacing w:val="1"/>
        </w:rPr>
        <w:t xml:space="preserve"> </w:t>
      </w:r>
      <w:r w:rsidRPr="00BC7620">
        <w:rPr>
          <w:rFonts w:ascii="Arial" w:hAnsi="Arial" w:cs="Arial"/>
        </w:rPr>
        <w:t>the</w:t>
      </w:r>
      <w:r w:rsidRPr="00BC7620">
        <w:rPr>
          <w:rFonts w:ascii="Arial" w:hAnsi="Arial" w:cs="Arial"/>
          <w:spacing w:val="-1"/>
        </w:rPr>
        <w:t xml:space="preserve"> </w:t>
      </w:r>
      <w:r w:rsidRPr="00BC7620">
        <w:rPr>
          <w:rFonts w:ascii="Arial" w:hAnsi="Arial" w:cs="Arial"/>
        </w:rPr>
        <w:t>professional and</w:t>
      </w:r>
      <w:r w:rsidRPr="00BC7620">
        <w:rPr>
          <w:rFonts w:ascii="Arial" w:hAnsi="Arial" w:cs="Arial"/>
          <w:spacing w:val="-1"/>
        </w:rPr>
        <w:t xml:space="preserve"> </w:t>
      </w:r>
      <w:r w:rsidRPr="00BC7620">
        <w:rPr>
          <w:rFonts w:ascii="Arial" w:hAnsi="Arial" w:cs="Arial"/>
        </w:rPr>
        <w:t>the</w:t>
      </w:r>
      <w:r w:rsidR="000E70A3" w:rsidRPr="00BC7620">
        <w:rPr>
          <w:rFonts w:ascii="Arial" w:hAnsi="Arial" w:cs="Arial"/>
          <w:spacing w:val="-1"/>
        </w:rPr>
        <w:t xml:space="preserve"> </w:t>
      </w:r>
      <w:r w:rsidRPr="00BC7620">
        <w:rPr>
          <w:rFonts w:ascii="Arial" w:hAnsi="Arial" w:cs="Arial"/>
        </w:rPr>
        <w:t>person.</w:t>
      </w:r>
    </w:p>
    <w:p w14:paraId="40C47382" w14:textId="77777777" w:rsidR="006648F5" w:rsidRPr="00BC7620" w:rsidRDefault="006648F5" w:rsidP="006648F5">
      <w:pPr>
        <w:pStyle w:val="BodyText"/>
        <w:ind w:right="274"/>
        <w:rPr>
          <w:rFonts w:ascii="Arial" w:hAnsi="Arial" w:cs="Arial"/>
        </w:rPr>
      </w:pPr>
    </w:p>
    <w:p w14:paraId="5EE4DCDB" w14:textId="12B6E3DF" w:rsidR="006648F5" w:rsidRPr="00BC7620" w:rsidRDefault="006648F5" w:rsidP="006648F5">
      <w:pPr>
        <w:pStyle w:val="BodyText"/>
        <w:spacing w:before="33"/>
        <w:ind w:right="607"/>
        <w:rPr>
          <w:rFonts w:ascii="Arial" w:hAnsi="Arial" w:cs="Arial"/>
          <w:b/>
        </w:rPr>
      </w:pPr>
      <w:r w:rsidRPr="00BC7620">
        <w:rPr>
          <w:rFonts w:ascii="Arial" w:hAnsi="Arial" w:cs="Arial"/>
        </w:rPr>
        <w:t>When we use a trauma informed approach we begin to understand and accept that behavior is a form of communication. As professionals we need to be</w:t>
      </w:r>
      <w:r w:rsidRPr="00BC7620">
        <w:rPr>
          <w:rFonts w:ascii="Arial" w:hAnsi="Arial" w:cs="Arial"/>
          <w:spacing w:val="1"/>
        </w:rPr>
        <w:t xml:space="preserve"> </w:t>
      </w:r>
      <w:r w:rsidRPr="00BC7620">
        <w:rPr>
          <w:rFonts w:ascii="Arial" w:hAnsi="Arial" w:cs="Arial"/>
        </w:rPr>
        <w:t xml:space="preserve">curious about the ways that individuals present, and the impact of those underlying reasons have on their current behavior. It is the role of the professional </w:t>
      </w:r>
      <w:r w:rsidRPr="00BC7620">
        <w:rPr>
          <w:rFonts w:ascii="Arial" w:hAnsi="Arial" w:cs="Arial"/>
          <w:spacing w:val="-52"/>
        </w:rPr>
        <w:t xml:space="preserve">to </w:t>
      </w:r>
      <w:r w:rsidR="007B7727">
        <w:rPr>
          <w:rFonts w:ascii="Arial" w:hAnsi="Arial" w:cs="Arial"/>
          <w:spacing w:val="-52"/>
        </w:rPr>
        <w:t xml:space="preserve">   </w:t>
      </w:r>
      <w:r w:rsidRPr="00BC7620">
        <w:rPr>
          <w:rFonts w:ascii="Arial" w:hAnsi="Arial" w:cs="Arial"/>
        </w:rPr>
        <w:t>find</w:t>
      </w:r>
      <w:r w:rsidRPr="00BC7620">
        <w:rPr>
          <w:rFonts w:ascii="Arial" w:hAnsi="Arial" w:cs="Arial"/>
          <w:spacing w:val="-1"/>
        </w:rPr>
        <w:t xml:space="preserve"> </w:t>
      </w:r>
      <w:r w:rsidRPr="00BC7620">
        <w:rPr>
          <w:rFonts w:ascii="Arial" w:hAnsi="Arial" w:cs="Arial"/>
        </w:rPr>
        <w:t>ways</w:t>
      </w:r>
      <w:r w:rsidRPr="00BC7620">
        <w:rPr>
          <w:rFonts w:ascii="Arial" w:hAnsi="Arial" w:cs="Arial"/>
          <w:spacing w:val="-2"/>
        </w:rPr>
        <w:t xml:space="preserve"> </w:t>
      </w:r>
      <w:r w:rsidRPr="00BC7620">
        <w:rPr>
          <w:rFonts w:ascii="Arial" w:hAnsi="Arial" w:cs="Arial"/>
        </w:rPr>
        <w:t>of</w:t>
      </w:r>
      <w:r w:rsidRPr="00BC7620">
        <w:rPr>
          <w:rFonts w:ascii="Arial" w:hAnsi="Arial" w:cs="Arial"/>
          <w:spacing w:val="-1"/>
        </w:rPr>
        <w:t xml:space="preserve"> </w:t>
      </w:r>
      <w:r w:rsidRPr="00BC7620">
        <w:rPr>
          <w:rFonts w:ascii="Arial" w:hAnsi="Arial" w:cs="Arial"/>
        </w:rPr>
        <w:t>engaging with the person,</w:t>
      </w:r>
      <w:r w:rsidRPr="00BC7620">
        <w:rPr>
          <w:rFonts w:ascii="Arial" w:hAnsi="Arial" w:cs="Arial"/>
          <w:spacing w:val="-1"/>
        </w:rPr>
        <w:t xml:space="preserve"> </w:t>
      </w:r>
      <w:r w:rsidRPr="00BC7620">
        <w:rPr>
          <w:rFonts w:ascii="Arial" w:hAnsi="Arial" w:cs="Arial"/>
        </w:rPr>
        <w:t>build</w:t>
      </w:r>
      <w:r w:rsidRPr="00BC7620">
        <w:rPr>
          <w:rFonts w:ascii="Arial" w:hAnsi="Arial" w:cs="Arial"/>
          <w:spacing w:val="-2"/>
        </w:rPr>
        <w:t xml:space="preserve"> </w:t>
      </w:r>
      <w:r w:rsidRPr="00BC7620">
        <w:rPr>
          <w:rFonts w:ascii="Arial" w:hAnsi="Arial" w:cs="Arial"/>
        </w:rPr>
        <w:t>connection</w:t>
      </w:r>
      <w:r w:rsidRPr="00BC7620">
        <w:rPr>
          <w:rFonts w:ascii="Arial" w:hAnsi="Arial" w:cs="Arial"/>
          <w:spacing w:val="-1"/>
        </w:rPr>
        <w:t xml:space="preserve"> </w:t>
      </w:r>
      <w:r w:rsidRPr="00BC7620">
        <w:rPr>
          <w:rFonts w:ascii="Arial" w:hAnsi="Arial" w:cs="Arial"/>
        </w:rPr>
        <w:t>and</w:t>
      </w:r>
      <w:r w:rsidRPr="00BC7620">
        <w:rPr>
          <w:rFonts w:ascii="Arial" w:hAnsi="Arial" w:cs="Arial"/>
          <w:spacing w:val="-1"/>
        </w:rPr>
        <w:t xml:space="preserve"> </w:t>
      </w:r>
      <w:r w:rsidRPr="00BC7620">
        <w:rPr>
          <w:rFonts w:ascii="Arial" w:hAnsi="Arial" w:cs="Arial"/>
        </w:rPr>
        <w:t>create safe.</w:t>
      </w:r>
      <w:r w:rsidRPr="00BC7620">
        <w:rPr>
          <w:rFonts w:ascii="Arial" w:hAnsi="Arial" w:cs="Arial"/>
        </w:rPr>
        <w:tab/>
      </w:r>
      <w:r w:rsidRPr="00BC7620">
        <w:rPr>
          <w:rFonts w:ascii="Arial" w:hAnsi="Arial" w:cs="Arial"/>
        </w:rPr>
        <w:tab/>
      </w:r>
      <w:r w:rsidRPr="00BC7620">
        <w:rPr>
          <w:rFonts w:ascii="Arial" w:hAnsi="Arial" w:cs="Arial"/>
          <w:b/>
        </w:rPr>
        <w:t xml:space="preserve">   </w:t>
      </w:r>
    </w:p>
    <w:p w14:paraId="612763AF" w14:textId="77777777" w:rsidR="006648F5" w:rsidRPr="00BC7620" w:rsidRDefault="006648F5" w:rsidP="006648F5">
      <w:pPr>
        <w:pStyle w:val="BodyText"/>
        <w:spacing w:before="33"/>
        <w:ind w:right="607"/>
        <w:rPr>
          <w:rFonts w:ascii="Arial" w:hAnsi="Arial" w:cs="Arial"/>
          <w:b/>
        </w:rPr>
      </w:pPr>
    </w:p>
    <w:p w14:paraId="681F307C" w14:textId="7F819177" w:rsidR="00C26787" w:rsidRPr="00BC7620" w:rsidRDefault="0058374A" w:rsidP="0058374A">
      <w:pPr>
        <w:pStyle w:val="BodyText"/>
        <w:spacing w:before="33"/>
        <w:ind w:right="607"/>
        <w:rPr>
          <w:rFonts w:ascii="Arial" w:hAnsi="Arial" w:cs="Arial"/>
          <w:b/>
        </w:rPr>
      </w:pPr>
      <w:r w:rsidRPr="00BC7620">
        <w:rPr>
          <w:rFonts w:ascii="Arial" w:hAnsi="Arial" w:cs="Arial"/>
          <w:b/>
        </w:rPr>
        <w:t xml:space="preserve"> </w:t>
      </w:r>
      <w:r w:rsidR="005F2A86" w:rsidRPr="00BC7620">
        <w:rPr>
          <w:rFonts w:ascii="Arial" w:hAnsi="Arial" w:cs="Arial"/>
          <w:b/>
        </w:rPr>
        <w:t>Here</w:t>
      </w:r>
      <w:r w:rsidR="005F2A86" w:rsidRPr="00BC7620">
        <w:rPr>
          <w:rFonts w:ascii="Arial" w:hAnsi="Arial" w:cs="Arial"/>
          <w:b/>
          <w:spacing w:val="-2"/>
        </w:rPr>
        <w:t xml:space="preserve"> </w:t>
      </w:r>
      <w:r w:rsidR="005F2A86" w:rsidRPr="00BC7620">
        <w:rPr>
          <w:rFonts w:ascii="Arial" w:hAnsi="Arial" w:cs="Arial"/>
          <w:b/>
        </w:rPr>
        <w:t>are</w:t>
      </w:r>
      <w:r w:rsidR="005F2A86" w:rsidRPr="00BC7620">
        <w:rPr>
          <w:rFonts w:ascii="Arial" w:hAnsi="Arial" w:cs="Arial"/>
          <w:b/>
          <w:spacing w:val="-2"/>
        </w:rPr>
        <w:t xml:space="preserve"> </w:t>
      </w:r>
      <w:r w:rsidR="005F2A86" w:rsidRPr="00BC7620">
        <w:rPr>
          <w:rFonts w:ascii="Arial" w:hAnsi="Arial" w:cs="Arial"/>
          <w:b/>
        </w:rPr>
        <w:t>the</w:t>
      </w:r>
      <w:r w:rsidR="005F2A86" w:rsidRPr="00BC7620">
        <w:rPr>
          <w:rFonts w:ascii="Arial" w:hAnsi="Arial" w:cs="Arial"/>
          <w:b/>
          <w:spacing w:val="-1"/>
        </w:rPr>
        <w:t xml:space="preserve"> </w:t>
      </w:r>
      <w:r w:rsidR="005F2A86" w:rsidRPr="00BC7620">
        <w:rPr>
          <w:rFonts w:ascii="Arial" w:hAnsi="Arial" w:cs="Arial"/>
          <w:b/>
        </w:rPr>
        <w:t>5</w:t>
      </w:r>
      <w:r w:rsidR="005F2A86" w:rsidRPr="00BC7620">
        <w:rPr>
          <w:rFonts w:ascii="Arial" w:hAnsi="Arial" w:cs="Arial"/>
          <w:b/>
          <w:spacing w:val="-2"/>
        </w:rPr>
        <w:t xml:space="preserve"> </w:t>
      </w:r>
      <w:r w:rsidR="005F2A86" w:rsidRPr="00BC7620">
        <w:rPr>
          <w:rFonts w:ascii="Arial" w:hAnsi="Arial" w:cs="Arial"/>
          <w:b/>
        </w:rPr>
        <w:t>key</w:t>
      </w:r>
      <w:r w:rsidR="005F2A86" w:rsidRPr="00BC7620">
        <w:rPr>
          <w:rFonts w:ascii="Arial" w:hAnsi="Arial" w:cs="Arial"/>
          <w:b/>
          <w:spacing w:val="-1"/>
        </w:rPr>
        <w:t xml:space="preserve"> </w:t>
      </w:r>
      <w:r w:rsidR="00634C05" w:rsidRPr="00BC7620">
        <w:rPr>
          <w:rFonts w:ascii="Arial" w:hAnsi="Arial" w:cs="Arial"/>
          <w:b/>
        </w:rPr>
        <w:t>behavioral</w:t>
      </w:r>
      <w:r w:rsidR="005F2A86" w:rsidRPr="00BC7620">
        <w:rPr>
          <w:rFonts w:ascii="Arial" w:hAnsi="Arial" w:cs="Arial"/>
          <w:b/>
          <w:spacing w:val="-1"/>
        </w:rPr>
        <w:t xml:space="preserve"> </w:t>
      </w:r>
      <w:r w:rsidR="005F2A86" w:rsidRPr="00BC7620">
        <w:rPr>
          <w:rFonts w:ascii="Arial" w:hAnsi="Arial" w:cs="Arial"/>
          <w:b/>
        </w:rPr>
        <w:t>reactions</w:t>
      </w:r>
      <w:r w:rsidR="005F2A86" w:rsidRPr="00BC7620">
        <w:rPr>
          <w:rFonts w:ascii="Arial" w:hAnsi="Arial" w:cs="Arial"/>
          <w:b/>
          <w:spacing w:val="-3"/>
        </w:rPr>
        <w:t xml:space="preserve"> </w:t>
      </w:r>
      <w:r w:rsidR="005F2A86" w:rsidRPr="00BC7620">
        <w:rPr>
          <w:rFonts w:ascii="Arial" w:hAnsi="Arial" w:cs="Arial"/>
          <w:b/>
        </w:rPr>
        <w:t>to</w:t>
      </w:r>
      <w:r w:rsidR="005F2A86" w:rsidRPr="00BC7620">
        <w:rPr>
          <w:rFonts w:ascii="Arial" w:hAnsi="Arial" w:cs="Arial"/>
          <w:b/>
          <w:spacing w:val="-1"/>
        </w:rPr>
        <w:t xml:space="preserve"> </w:t>
      </w:r>
      <w:r w:rsidR="005F2A86" w:rsidRPr="00BC7620">
        <w:rPr>
          <w:rFonts w:ascii="Arial" w:hAnsi="Arial" w:cs="Arial"/>
          <w:b/>
        </w:rPr>
        <w:t>trauma.</w:t>
      </w:r>
    </w:p>
    <w:p w14:paraId="5CE0E1D9" w14:textId="77777777" w:rsidR="002455DD" w:rsidRDefault="002455DD" w:rsidP="0058374A">
      <w:pPr>
        <w:pStyle w:val="BodyText"/>
        <w:spacing w:before="33"/>
        <w:ind w:right="607"/>
        <w:rPr>
          <w:b/>
          <w:sz w:val="26"/>
          <w:szCs w:val="26"/>
        </w:rPr>
      </w:pPr>
    </w:p>
    <w:tbl>
      <w:tblPr>
        <w:tblW w:w="1531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CEED"/>
        <w:tblLayout w:type="fixed"/>
        <w:tblCellMar>
          <w:left w:w="0" w:type="dxa"/>
          <w:right w:w="0" w:type="dxa"/>
        </w:tblCellMar>
        <w:tblLook w:val="01E0" w:firstRow="1" w:lastRow="1" w:firstColumn="1" w:lastColumn="1" w:noHBand="0" w:noVBand="0"/>
      </w:tblPr>
      <w:tblGrid>
        <w:gridCol w:w="2414"/>
        <w:gridCol w:w="4117"/>
        <w:gridCol w:w="4678"/>
        <w:gridCol w:w="4104"/>
      </w:tblGrid>
      <w:tr w:rsidR="002455DD" w14:paraId="73337402" w14:textId="77777777" w:rsidTr="005E0AF4">
        <w:trPr>
          <w:trHeight w:val="825"/>
        </w:trPr>
        <w:tc>
          <w:tcPr>
            <w:tcW w:w="15313" w:type="dxa"/>
            <w:gridSpan w:val="4"/>
            <w:shd w:val="clear" w:color="auto" w:fill="D9D9D9" w:themeFill="background1" w:themeFillShade="D9"/>
          </w:tcPr>
          <w:p w14:paraId="13B65AEF" w14:textId="77777777" w:rsidR="002455DD" w:rsidRPr="00BC7620" w:rsidRDefault="002455DD" w:rsidP="00CD0F37">
            <w:pPr>
              <w:pStyle w:val="TableParagraph"/>
              <w:spacing w:before="7"/>
              <w:rPr>
                <w:rFonts w:ascii="Arial" w:hAnsi="Arial" w:cs="Arial"/>
                <w:sz w:val="19"/>
              </w:rPr>
            </w:pPr>
          </w:p>
          <w:p w14:paraId="55CB4C1A" w14:textId="4AADF535" w:rsidR="002455DD" w:rsidRPr="00BC7620" w:rsidRDefault="00BC7620" w:rsidP="00BC7620">
            <w:pPr>
              <w:pStyle w:val="TableParagraph"/>
              <w:tabs>
                <w:tab w:val="left" w:pos="3267"/>
                <w:tab w:val="left" w:pos="6669"/>
                <w:tab w:val="left" w:pos="12028"/>
              </w:tabs>
              <w:rPr>
                <w:rFonts w:ascii="Arial" w:hAnsi="Arial" w:cs="Arial"/>
                <w:b/>
                <w:sz w:val="24"/>
              </w:rPr>
            </w:pPr>
            <w:r>
              <w:rPr>
                <w:rFonts w:ascii="Arial" w:hAnsi="Arial" w:cs="Arial"/>
                <w:b/>
                <w:sz w:val="24"/>
              </w:rPr>
              <w:t xml:space="preserve"> </w:t>
            </w:r>
            <w:r w:rsidR="005E0AF4" w:rsidRPr="00BC7620">
              <w:rPr>
                <w:rFonts w:ascii="Arial" w:hAnsi="Arial" w:cs="Arial"/>
                <w:b/>
                <w:sz w:val="24"/>
              </w:rPr>
              <w:t>Trauma response</w:t>
            </w:r>
            <w:r w:rsidR="002455DD" w:rsidRPr="00BC7620">
              <w:rPr>
                <w:rFonts w:ascii="Arial" w:hAnsi="Arial" w:cs="Arial"/>
                <w:b/>
                <w:sz w:val="24"/>
              </w:rPr>
              <w:tab/>
            </w:r>
            <w:r w:rsidR="005E0AF4" w:rsidRPr="00BC7620">
              <w:rPr>
                <w:rFonts w:ascii="Arial" w:hAnsi="Arial" w:cs="Arial"/>
                <w:b/>
                <w:sz w:val="24"/>
              </w:rPr>
              <w:t>How it feels</w:t>
            </w:r>
            <w:r w:rsidR="002455DD" w:rsidRPr="00BC7620">
              <w:rPr>
                <w:rFonts w:ascii="Arial" w:hAnsi="Arial" w:cs="Arial"/>
                <w:b/>
                <w:sz w:val="24"/>
              </w:rPr>
              <w:tab/>
            </w:r>
            <w:r w:rsidR="005E0AF4" w:rsidRPr="000F5F35">
              <w:rPr>
                <w:rFonts w:ascii="Arial" w:hAnsi="Arial" w:cs="Arial"/>
                <w:b/>
              </w:rPr>
              <w:t>What individuals are coping with described</w:t>
            </w:r>
            <w:r w:rsidR="00036C25">
              <w:rPr>
                <w:rFonts w:ascii="Arial" w:hAnsi="Arial" w:cs="Arial"/>
                <w:b/>
                <w:sz w:val="24"/>
              </w:rPr>
              <w:t xml:space="preserve">       </w:t>
            </w:r>
            <w:r w:rsidR="005E0AF4" w:rsidRPr="00BC7620">
              <w:rPr>
                <w:rFonts w:ascii="Arial" w:hAnsi="Arial" w:cs="Arial"/>
                <w:b/>
                <w:sz w:val="24"/>
              </w:rPr>
              <w:t>How people get described</w:t>
            </w:r>
          </w:p>
        </w:tc>
      </w:tr>
      <w:tr w:rsidR="00355E9B" w14:paraId="0458329B" w14:textId="77777777" w:rsidTr="00495AE1">
        <w:trPr>
          <w:trHeight w:val="2929"/>
        </w:trPr>
        <w:tc>
          <w:tcPr>
            <w:tcW w:w="2414" w:type="dxa"/>
            <w:shd w:val="clear" w:color="auto" w:fill="F2CEED"/>
          </w:tcPr>
          <w:p w14:paraId="17F66684" w14:textId="77777777" w:rsidR="00355E9B" w:rsidRPr="00BC7620" w:rsidRDefault="00355E9B" w:rsidP="00355E9B">
            <w:pPr>
              <w:pStyle w:val="TableParagraph"/>
              <w:rPr>
                <w:rFonts w:ascii="Arial" w:hAnsi="Arial" w:cs="Arial"/>
                <w:sz w:val="24"/>
              </w:rPr>
            </w:pPr>
          </w:p>
          <w:p w14:paraId="62C79E1B" w14:textId="77777777" w:rsidR="00355E9B" w:rsidRPr="00BC7620" w:rsidRDefault="00355E9B" w:rsidP="00355E9B">
            <w:pPr>
              <w:pStyle w:val="TableParagraph"/>
              <w:rPr>
                <w:rFonts w:ascii="Arial" w:hAnsi="Arial" w:cs="Arial"/>
                <w:sz w:val="24"/>
              </w:rPr>
            </w:pPr>
          </w:p>
          <w:p w14:paraId="1F096EF1" w14:textId="792B03CF" w:rsidR="00355E9B" w:rsidRPr="00BC7620" w:rsidRDefault="00355E9B" w:rsidP="00355E9B">
            <w:pPr>
              <w:pStyle w:val="TableParagraph"/>
              <w:spacing w:before="186"/>
              <w:ind w:left="164" w:right="147"/>
              <w:jc w:val="center"/>
              <w:rPr>
                <w:rFonts w:ascii="Arial" w:hAnsi="Arial" w:cs="Arial"/>
                <w:b/>
                <w:sz w:val="24"/>
              </w:rPr>
            </w:pPr>
            <w:r w:rsidRPr="00BC7620">
              <w:rPr>
                <w:rFonts w:ascii="Arial" w:hAnsi="Arial" w:cs="Arial"/>
                <w:b/>
                <w:sz w:val="24"/>
              </w:rPr>
              <w:t>Fight</w:t>
            </w:r>
          </w:p>
        </w:tc>
        <w:tc>
          <w:tcPr>
            <w:tcW w:w="4117" w:type="dxa"/>
            <w:shd w:val="clear" w:color="auto" w:fill="F2CEED"/>
          </w:tcPr>
          <w:p w14:paraId="009F7409" w14:textId="77777777" w:rsidR="00355E9B" w:rsidRPr="004260F6" w:rsidRDefault="00355E9B" w:rsidP="00355E9B">
            <w:pPr>
              <w:pStyle w:val="TableParagraph"/>
              <w:spacing w:before="7"/>
              <w:jc w:val="center"/>
              <w:rPr>
                <w:rFonts w:ascii="Arial" w:hAnsi="Arial" w:cs="Arial"/>
                <w:b/>
                <w:sz w:val="19"/>
              </w:rPr>
            </w:pPr>
          </w:p>
          <w:p w14:paraId="67AEF558" w14:textId="00332955" w:rsidR="00355E9B" w:rsidRPr="004260F6" w:rsidRDefault="00355E9B" w:rsidP="00355E9B">
            <w:pPr>
              <w:pStyle w:val="TableParagraph"/>
              <w:ind w:left="128" w:right="128"/>
              <w:jc w:val="center"/>
              <w:rPr>
                <w:rFonts w:ascii="Arial" w:hAnsi="Arial" w:cs="Arial"/>
                <w:sz w:val="24"/>
              </w:rPr>
            </w:pPr>
            <w:r w:rsidRPr="004260F6">
              <w:rPr>
                <w:rFonts w:ascii="Arial" w:hAnsi="Arial" w:cs="Arial"/>
                <w:sz w:val="24"/>
              </w:rPr>
              <w:t>‘I am bigger, stronger and can win against</w:t>
            </w:r>
            <w:r w:rsidRPr="004260F6">
              <w:rPr>
                <w:rFonts w:ascii="Arial" w:hAnsi="Arial" w:cs="Arial"/>
                <w:spacing w:val="1"/>
                <w:sz w:val="24"/>
              </w:rPr>
              <w:t xml:space="preserve"> </w:t>
            </w:r>
            <w:r w:rsidRPr="004260F6">
              <w:rPr>
                <w:rFonts w:ascii="Arial" w:hAnsi="Arial" w:cs="Arial"/>
                <w:sz w:val="24"/>
              </w:rPr>
              <w:t xml:space="preserve">this person. I will stand my ground and fight </w:t>
            </w:r>
            <w:r w:rsidRPr="004260F6">
              <w:rPr>
                <w:rFonts w:ascii="Arial" w:hAnsi="Arial" w:cs="Arial"/>
                <w:spacing w:val="-52"/>
                <w:sz w:val="24"/>
              </w:rPr>
              <w:t>and</w:t>
            </w:r>
            <w:r w:rsidRPr="004260F6">
              <w:rPr>
                <w:rFonts w:ascii="Arial" w:hAnsi="Arial" w:cs="Arial"/>
                <w:spacing w:val="-2"/>
                <w:sz w:val="24"/>
              </w:rPr>
              <w:t xml:space="preserve"> </w:t>
            </w:r>
            <w:r w:rsidRPr="004260F6">
              <w:rPr>
                <w:rFonts w:ascii="Arial" w:hAnsi="Arial" w:cs="Arial"/>
                <w:sz w:val="24"/>
              </w:rPr>
              <w:t>not be</w:t>
            </w:r>
            <w:r w:rsidRPr="004260F6">
              <w:rPr>
                <w:rFonts w:ascii="Arial" w:hAnsi="Arial" w:cs="Arial"/>
                <w:spacing w:val="-1"/>
                <w:sz w:val="24"/>
              </w:rPr>
              <w:t xml:space="preserve"> </w:t>
            </w:r>
            <w:r w:rsidRPr="004260F6">
              <w:rPr>
                <w:rFonts w:ascii="Arial" w:hAnsi="Arial" w:cs="Arial"/>
                <w:sz w:val="24"/>
              </w:rPr>
              <w:t>told what</w:t>
            </w:r>
            <w:r w:rsidRPr="004260F6">
              <w:rPr>
                <w:rFonts w:ascii="Arial" w:hAnsi="Arial" w:cs="Arial"/>
                <w:spacing w:val="-1"/>
                <w:sz w:val="24"/>
              </w:rPr>
              <w:t xml:space="preserve"> </w:t>
            </w:r>
            <w:r w:rsidRPr="004260F6">
              <w:rPr>
                <w:rFonts w:ascii="Arial" w:hAnsi="Arial" w:cs="Arial"/>
                <w:sz w:val="24"/>
              </w:rPr>
              <w:t>to</w:t>
            </w:r>
            <w:r w:rsidRPr="004260F6">
              <w:rPr>
                <w:rFonts w:ascii="Arial" w:hAnsi="Arial" w:cs="Arial"/>
                <w:spacing w:val="-1"/>
                <w:sz w:val="24"/>
              </w:rPr>
              <w:t xml:space="preserve"> </w:t>
            </w:r>
            <w:r w:rsidRPr="004260F6">
              <w:rPr>
                <w:rFonts w:ascii="Arial" w:hAnsi="Arial" w:cs="Arial"/>
                <w:sz w:val="24"/>
              </w:rPr>
              <w:t>do’.</w:t>
            </w:r>
          </w:p>
        </w:tc>
        <w:tc>
          <w:tcPr>
            <w:tcW w:w="4678" w:type="dxa"/>
            <w:shd w:val="clear" w:color="auto" w:fill="F2CEED"/>
          </w:tcPr>
          <w:p w14:paraId="3D48EE2A" w14:textId="77777777" w:rsidR="00355E9B" w:rsidRPr="004260F6" w:rsidRDefault="00355E9B" w:rsidP="00355E9B">
            <w:pPr>
              <w:pStyle w:val="TableParagraph"/>
              <w:spacing w:before="11"/>
              <w:jc w:val="center"/>
              <w:rPr>
                <w:rFonts w:ascii="Arial" w:hAnsi="Arial" w:cs="Arial"/>
                <w:b/>
                <w:sz w:val="23"/>
              </w:rPr>
            </w:pPr>
          </w:p>
          <w:p w14:paraId="317DFE9E" w14:textId="50BD55E9" w:rsidR="00355E9B" w:rsidRPr="004260F6" w:rsidRDefault="00355E9B" w:rsidP="00355E9B">
            <w:pPr>
              <w:pStyle w:val="TableParagraph"/>
              <w:ind w:left="151" w:right="150" w:hanging="3"/>
              <w:jc w:val="center"/>
              <w:rPr>
                <w:rFonts w:ascii="Arial" w:hAnsi="Arial" w:cs="Arial"/>
                <w:sz w:val="24"/>
              </w:rPr>
            </w:pPr>
            <w:r w:rsidRPr="004260F6">
              <w:rPr>
                <w:rFonts w:ascii="Arial" w:hAnsi="Arial" w:cs="Arial"/>
                <w:sz w:val="24"/>
              </w:rPr>
              <w:t>Frightened; low or no self-esteem; no reason to trust anyone; hypervigilant; fear</w:t>
            </w:r>
            <w:r w:rsidRPr="004260F6">
              <w:rPr>
                <w:rFonts w:ascii="Arial" w:hAnsi="Arial" w:cs="Arial"/>
                <w:spacing w:val="1"/>
                <w:sz w:val="24"/>
              </w:rPr>
              <w:t xml:space="preserve"> </w:t>
            </w:r>
            <w:r w:rsidRPr="004260F6">
              <w:rPr>
                <w:rFonts w:ascii="Arial" w:hAnsi="Arial" w:cs="Arial"/>
                <w:sz w:val="24"/>
              </w:rPr>
              <w:t>driven; have been let down in the past; unable to emotionally regulate; unable to think</w:t>
            </w:r>
            <w:r w:rsidRPr="004260F6">
              <w:rPr>
                <w:rFonts w:ascii="Arial" w:hAnsi="Arial" w:cs="Arial"/>
                <w:spacing w:val="1"/>
                <w:sz w:val="24"/>
              </w:rPr>
              <w:t xml:space="preserve"> </w:t>
            </w:r>
            <w:r w:rsidRPr="004260F6">
              <w:rPr>
                <w:rFonts w:ascii="Arial" w:hAnsi="Arial" w:cs="Arial"/>
                <w:sz w:val="24"/>
              </w:rPr>
              <w:t>through consequences of actions; struggles</w:t>
            </w:r>
            <w:r w:rsidRPr="004260F6">
              <w:rPr>
                <w:rFonts w:ascii="Arial" w:hAnsi="Arial" w:cs="Arial"/>
                <w:spacing w:val="1"/>
                <w:sz w:val="24"/>
              </w:rPr>
              <w:t xml:space="preserve"> </w:t>
            </w:r>
            <w:r w:rsidRPr="004260F6">
              <w:rPr>
                <w:rFonts w:ascii="Arial" w:hAnsi="Arial" w:cs="Arial"/>
                <w:sz w:val="24"/>
              </w:rPr>
              <w:t>with learning and being curious; afraid of</w:t>
            </w:r>
            <w:r w:rsidRPr="004260F6">
              <w:rPr>
                <w:rFonts w:ascii="Arial" w:hAnsi="Arial" w:cs="Arial"/>
                <w:spacing w:val="1"/>
                <w:sz w:val="24"/>
              </w:rPr>
              <w:t xml:space="preserve"> </w:t>
            </w:r>
            <w:r w:rsidRPr="004260F6">
              <w:rPr>
                <w:rFonts w:ascii="Arial" w:hAnsi="Arial" w:cs="Arial"/>
                <w:sz w:val="24"/>
              </w:rPr>
              <w:t>change; cultural differences; poor mental</w:t>
            </w:r>
            <w:r w:rsidRPr="004260F6">
              <w:rPr>
                <w:rFonts w:ascii="Arial" w:hAnsi="Arial" w:cs="Arial"/>
                <w:spacing w:val="1"/>
                <w:sz w:val="24"/>
              </w:rPr>
              <w:t xml:space="preserve"> </w:t>
            </w:r>
            <w:r w:rsidRPr="004260F6">
              <w:rPr>
                <w:rFonts w:ascii="Arial" w:hAnsi="Arial" w:cs="Arial"/>
                <w:sz w:val="24"/>
              </w:rPr>
              <w:t>health;</w:t>
            </w:r>
            <w:r w:rsidRPr="004260F6">
              <w:rPr>
                <w:rFonts w:ascii="Arial" w:hAnsi="Arial" w:cs="Arial"/>
                <w:spacing w:val="-1"/>
                <w:sz w:val="24"/>
              </w:rPr>
              <w:t xml:space="preserve"> </w:t>
            </w:r>
            <w:r w:rsidRPr="004260F6">
              <w:rPr>
                <w:rFonts w:ascii="Arial" w:hAnsi="Arial" w:cs="Arial"/>
                <w:sz w:val="24"/>
              </w:rPr>
              <w:t>depression</w:t>
            </w:r>
            <w:r w:rsidRPr="004260F6">
              <w:rPr>
                <w:rFonts w:ascii="Arial" w:hAnsi="Arial" w:cs="Arial"/>
                <w:spacing w:val="-1"/>
                <w:sz w:val="24"/>
              </w:rPr>
              <w:t xml:space="preserve"> </w:t>
            </w:r>
            <w:r w:rsidRPr="004260F6">
              <w:rPr>
                <w:rFonts w:ascii="Arial" w:hAnsi="Arial" w:cs="Arial"/>
                <w:sz w:val="24"/>
              </w:rPr>
              <w:t>and</w:t>
            </w:r>
            <w:r w:rsidRPr="004260F6">
              <w:rPr>
                <w:rFonts w:ascii="Arial" w:hAnsi="Arial" w:cs="Arial"/>
                <w:spacing w:val="-1"/>
                <w:sz w:val="24"/>
              </w:rPr>
              <w:t xml:space="preserve"> </w:t>
            </w:r>
            <w:r w:rsidRPr="004260F6">
              <w:rPr>
                <w:rFonts w:ascii="Arial" w:hAnsi="Arial" w:cs="Arial"/>
                <w:sz w:val="24"/>
              </w:rPr>
              <w:t>anxiety.</w:t>
            </w:r>
          </w:p>
        </w:tc>
        <w:tc>
          <w:tcPr>
            <w:tcW w:w="4104" w:type="dxa"/>
            <w:shd w:val="clear" w:color="auto" w:fill="F2CEED"/>
          </w:tcPr>
          <w:p w14:paraId="573A8192" w14:textId="77777777" w:rsidR="00355E9B" w:rsidRPr="004260F6" w:rsidRDefault="00355E9B" w:rsidP="00355E9B">
            <w:pPr>
              <w:pStyle w:val="TableParagraph"/>
              <w:spacing w:before="7"/>
              <w:jc w:val="center"/>
              <w:rPr>
                <w:rFonts w:ascii="Arial" w:hAnsi="Arial" w:cs="Arial"/>
                <w:b/>
                <w:sz w:val="19"/>
              </w:rPr>
            </w:pPr>
          </w:p>
          <w:p w14:paraId="0B69C4B5" w14:textId="3284944C" w:rsidR="002E74BF" w:rsidRDefault="00355E9B" w:rsidP="008006E4">
            <w:pPr>
              <w:pStyle w:val="TableParagraph"/>
              <w:ind w:left="278" w:firstLine="33"/>
              <w:jc w:val="center"/>
              <w:rPr>
                <w:rFonts w:ascii="Arial" w:hAnsi="Arial" w:cs="Arial"/>
                <w:sz w:val="24"/>
              </w:rPr>
            </w:pPr>
            <w:r w:rsidRPr="004260F6">
              <w:rPr>
                <w:rFonts w:ascii="Arial" w:hAnsi="Arial" w:cs="Arial"/>
                <w:sz w:val="24"/>
              </w:rPr>
              <w:t xml:space="preserve">Challenging, </w:t>
            </w:r>
            <w:r w:rsidR="002E74BF" w:rsidRPr="004260F6">
              <w:rPr>
                <w:rFonts w:ascii="Arial" w:hAnsi="Arial" w:cs="Arial"/>
                <w:sz w:val="24"/>
              </w:rPr>
              <w:t>disruptive,</w:t>
            </w:r>
          </w:p>
          <w:p w14:paraId="62184CB4" w14:textId="2339E727" w:rsidR="002E74BF" w:rsidRDefault="002E74BF" w:rsidP="008006E4">
            <w:pPr>
              <w:pStyle w:val="TableParagraph"/>
              <w:ind w:left="278" w:firstLine="33"/>
              <w:jc w:val="center"/>
              <w:rPr>
                <w:rFonts w:ascii="Arial" w:hAnsi="Arial" w:cs="Arial"/>
                <w:spacing w:val="-52"/>
                <w:sz w:val="24"/>
              </w:rPr>
            </w:pPr>
            <w:r w:rsidRPr="004260F6">
              <w:rPr>
                <w:rFonts w:ascii="Arial" w:hAnsi="Arial" w:cs="Arial"/>
                <w:sz w:val="24"/>
              </w:rPr>
              <w:t>non</w:t>
            </w:r>
            <w:r>
              <w:rPr>
                <w:rFonts w:ascii="Arial" w:hAnsi="Arial" w:cs="Arial"/>
                <w:sz w:val="24"/>
              </w:rPr>
              <w:t>-</w:t>
            </w:r>
            <w:r w:rsidRPr="004260F6">
              <w:rPr>
                <w:rFonts w:ascii="Arial" w:hAnsi="Arial" w:cs="Arial"/>
                <w:sz w:val="24"/>
              </w:rPr>
              <w:t>compliant</w:t>
            </w:r>
            <w:r w:rsidR="00355E9B" w:rsidRPr="004260F6">
              <w:rPr>
                <w:rFonts w:ascii="Arial" w:hAnsi="Arial" w:cs="Arial"/>
                <w:sz w:val="24"/>
              </w:rPr>
              <w:t>, hostile,</w:t>
            </w:r>
          </w:p>
          <w:p w14:paraId="46E2C2CE" w14:textId="1ECAC386" w:rsidR="00355E9B" w:rsidRPr="004260F6" w:rsidRDefault="00355E9B" w:rsidP="008006E4">
            <w:pPr>
              <w:pStyle w:val="TableParagraph"/>
              <w:ind w:left="278" w:firstLine="33"/>
              <w:jc w:val="center"/>
              <w:rPr>
                <w:rFonts w:ascii="Arial" w:hAnsi="Arial" w:cs="Arial"/>
                <w:sz w:val="24"/>
              </w:rPr>
            </w:pPr>
            <w:r w:rsidRPr="004260F6">
              <w:rPr>
                <w:rFonts w:ascii="Arial" w:hAnsi="Arial" w:cs="Arial"/>
                <w:sz w:val="24"/>
              </w:rPr>
              <w:t>argumentative,</w:t>
            </w:r>
            <w:r w:rsidRPr="004260F6">
              <w:rPr>
                <w:rFonts w:ascii="Arial" w:hAnsi="Arial" w:cs="Arial"/>
                <w:spacing w:val="-2"/>
                <w:sz w:val="24"/>
              </w:rPr>
              <w:t xml:space="preserve"> </w:t>
            </w:r>
            <w:r w:rsidRPr="004260F6">
              <w:rPr>
                <w:rFonts w:ascii="Arial" w:hAnsi="Arial" w:cs="Arial"/>
                <w:sz w:val="24"/>
              </w:rPr>
              <w:t>or</w:t>
            </w:r>
            <w:r w:rsidRPr="004260F6">
              <w:rPr>
                <w:rFonts w:ascii="Arial" w:hAnsi="Arial" w:cs="Arial"/>
                <w:spacing w:val="-1"/>
                <w:sz w:val="24"/>
              </w:rPr>
              <w:t xml:space="preserve"> </w:t>
            </w:r>
            <w:r w:rsidRPr="004260F6">
              <w:rPr>
                <w:rFonts w:ascii="Arial" w:hAnsi="Arial" w:cs="Arial"/>
                <w:sz w:val="24"/>
              </w:rPr>
              <w:t>aggressive.</w:t>
            </w:r>
          </w:p>
        </w:tc>
      </w:tr>
      <w:tr w:rsidR="00355E9B" w14:paraId="798AEC3D" w14:textId="77777777" w:rsidTr="00495AE1">
        <w:trPr>
          <w:trHeight w:val="1659"/>
        </w:trPr>
        <w:tc>
          <w:tcPr>
            <w:tcW w:w="2414" w:type="dxa"/>
            <w:shd w:val="clear" w:color="auto" w:fill="FFFFFF" w:themeFill="background1"/>
          </w:tcPr>
          <w:p w14:paraId="469A08A6" w14:textId="77777777" w:rsidR="00355E9B" w:rsidRPr="00BC7620" w:rsidRDefault="00355E9B" w:rsidP="00355E9B">
            <w:pPr>
              <w:pStyle w:val="TableParagraph"/>
              <w:jc w:val="center"/>
              <w:rPr>
                <w:rFonts w:ascii="Arial" w:hAnsi="Arial" w:cs="Arial"/>
                <w:b/>
                <w:bCs/>
                <w:sz w:val="24"/>
              </w:rPr>
            </w:pPr>
          </w:p>
          <w:p w14:paraId="1E4AA5D1" w14:textId="77777777" w:rsidR="00355E9B" w:rsidRPr="00BC7620" w:rsidRDefault="00355E9B" w:rsidP="00355E9B">
            <w:pPr>
              <w:pStyle w:val="TableParagraph"/>
              <w:jc w:val="center"/>
              <w:rPr>
                <w:rFonts w:ascii="Arial" w:hAnsi="Arial" w:cs="Arial"/>
                <w:b/>
                <w:bCs/>
                <w:sz w:val="24"/>
              </w:rPr>
            </w:pPr>
          </w:p>
          <w:p w14:paraId="30C810C7" w14:textId="0D808002" w:rsidR="00355E9B" w:rsidRPr="00BC7620" w:rsidRDefault="00355E9B" w:rsidP="00355E9B">
            <w:pPr>
              <w:pStyle w:val="TableParagraph"/>
              <w:spacing w:before="187"/>
              <w:ind w:left="164" w:right="149"/>
              <w:jc w:val="center"/>
              <w:rPr>
                <w:rFonts w:ascii="Arial" w:hAnsi="Arial" w:cs="Arial"/>
                <w:b/>
                <w:bCs/>
                <w:sz w:val="24"/>
              </w:rPr>
            </w:pPr>
            <w:r w:rsidRPr="00BC7620">
              <w:rPr>
                <w:rFonts w:ascii="Arial" w:hAnsi="Arial" w:cs="Arial"/>
                <w:b/>
                <w:bCs/>
                <w:sz w:val="24"/>
              </w:rPr>
              <w:t>Flight</w:t>
            </w:r>
          </w:p>
        </w:tc>
        <w:tc>
          <w:tcPr>
            <w:tcW w:w="4117" w:type="dxa"/>
            <w:shd w:val="clear" w:color="auto" w:fill="FFFFFF" w:themeFill="background1"/>
          </w:tcPr>
          <w:p w14:paraId="7AF8EA04" w14:textId="77777777" w:rsidR="00355E9B" w:rsidRPr="004260F6" w:rsidRDefault="00355E9B" w:rsidP="00355E9B">
            <w:pPr>
              <w:pStyle w:val="TableParagraph"/>
              <w:spacing w:before="7"/>
              <w:jc w:val="center"/>
              <w:rPr>
                <w:rFonts w:ascii="Arial" w:hAnsi="Arial" w:cs="Arial"/>
                <w:b/>
                <w:sz w:val="19"/>
              </w:rPr>
            </w:pPr>
          </w:p>
          <w:p w14:paraId="7668CAFC" w14:textId="3A36949D" w:rsidR="00355E9B" w:rsidRPr="004260F6" w:rsidRDefault="00355E9B" w:rsidP="00355E9B">
            <w:pPr>
              <w:pStyle w:val="TableParagraph"/>
              <w:ind w:left="253" w:right="256" w:firstLine="1"/>
              <w:jc w:val="center"/>
              <w:rPr>
                <w:rFonts w:ascii="Arial" w:hAnsi="Arial" w:cs="Arial"/>
                <w:sz w:val="24"/>
              </w:rPr>
            </w:pPr>
            <w:r w:rsidRPr="004260F6">
              <w:rPr>
                <w:rFonts w:ascii="Arial" w:hAnsi="Arial" w:cs="Arial"/>
                <w:sz w:val="24"/>
              </w:rPr>
              <w:t>‘I am smaller and will not win, I can get</w:t>
            </w:r>
            <w:r w:rsidRPr="004260F6">
              <w:rPr>
                <w:rFonts w:ascii="Arial" w:hAnsi="Arial" w:cs="Arial"/>
                <w:spacing w:val="-52"/>
                <w:sz w:val="24"/>
              </w:rPr>
              <w:t xml:space="preserve"> </w:t>
            </w:r>
            <w:r w:rsidRPr="004260F6">
              <w:rPr>
                <w:rFonts w:ascii="Arial" w:hAnsi="Arial" w:cs="Arial"/>
                <w:sz w:val="24"/>
              </w:rPr>
              <w:t>away,</w:t>
            </w:r>
            <w:r w:rsidRPr="004260F6">
              <w:rPr>
                <w:rFonts w:ascii="Arial" w:hAnsi="Arial" w:cs="Arial"/>
                <w:spacing w:val="-2"/>
                <w:sz w:val="24"/>
              </w:rPr>
              <w:t xml:space="preserve"> </w:t>
            </w:r>
            <w:r w:rsidRPr="004260F6">
              <w:rPr>
                <w:rFonts w:ascii="Arial" w:hAnsi="Arial" w:cs="Arial"/>
                <w:sz w:val="24"/>
              </w:rPr>
              <w:t>so</w:t>
            </w:r>
            <w:r w:rsidRPr="004260F6">
              <w:rPr>
                <w:rFonts w:ascii="Arial" w:hAnsi="Arial" w:cs="Arial"/>
                <w:spacing w:val="-2"/>
                <w:sz w:val="24"/>
              </w:rPr>
              <w:t xml:space="preserve"> </w:t>
            </w:r>
            <w:r w:rsidRPr="004260F6">
              <w:rPr>
                <w:rFonts w:ascii="Arial" w:hAnsi="Arial" w:cs="Arial"/>
                <w:sz w:val="24"/>
              </w:rPr>
              <w:t>I</w:t>
            </w:r>
            <w:r w:rsidRPr="004260F6">
              <w:rPr>
                <w:rFonts w:ascii="Arial" w:hAnsi="Arial" w:cs="Arial"/>
                <w:spacing w:val="-1"/>
                <w:sz w:val="24"/>
              </w:rPr>
              <w:t xml:space="preserve"> </w:t>
            </w:r>
            <w:r w:rsidRPr="004260F6">
              <w:rPr>
                <w:rFonts w:ascii="Arial" w:hAnsi="Arial" w:cs="Arial"/>
                <w:sz w:val="24"/>
              </w:rPr>
              <w:t>am</w:t>
            </w:r>
            <w:r w:rsidRPr="004260F6">
              <w:rPr>
                <w:rFonts w:ascii="Arial" w:hAnsi="Arial" w:cs="Arial"/>
                <w:spacing w:val="-1"/>
                <w:sz w:val="24"/>
              </w:rPr>
              <w:t xml:space="preserve"> </w:t>
            </w:r>
            <w:r w:rsidRPr="004260F6">
              <w:rPr>
                <w:rFonts w:ascii="Arial" w:hAnsi="Arial" w:cs="Arial"/>
                <w:sz w:val="24"/>
              </w:rPr>
              <w:t>going</w:t>
            </w:r>
            <w:r w:rsidRPr="004260F6">
              <w:rPr>
                <w:rFonts w:ascii="Arial" w:hAnsi="Arial" w:cs="Arial"/>
                <w:spacing w:val="-1"/>
                <w:sz w:val="24"/>
              </w:rPr>
              <w:t xml:space="preserve"> </w:t>
            </w:r>
            <w:r w:rsidRPr="004260F6">
              <w:rPr>
                <w:rFonts w:ascii="Arial" w:hAnsi="Arial" w:cs="Arial"/>
                <w:sz w:val="24"/>
              </w:rPr>
              <w:t>to</w:t>
            </w:r>
            <w:r w:rsidRPr="004260F6">
              <w:rPr>
                <w:rFonts w:ascii="Arial" w:hAnsi="Arial" w:cs="Arial"/>
                <w:spacing w:val="-1"/>
                <w:sz w:val="24"/>
              </w:rPr>
              <w:t xml:space="preserve"> </w:t>
            </w:r>
            <w:r w:rsidRPr="004260F6">
              <w:rPr>
                <w:rFonts w:ascii="Arial" w:hAnsi="Arial" w:cs="Arial"/>
                <w:sz w:val="24"/>
              </w:rPr>
              <w:t>run’.</w:t>
            </w:r>
          </w:p>
        </w:tc>
        <w:tc>
          <w:tcPr>
            <w:tcW w:w="4678" w:type="dxa"/>
            <w:shd w:val="clear" w:color="auto" w:fill="FFFFFF" w:themeFill="background1"/>
          </w:tcPr>
          <w:p w14:paraId="481FC9EE" w14:textId="77777777" w:rsidR="00355E9B" w:rsidRPr="004260F6" w:rsidRDefault="00355E9B" w:rsidP="00355E9B">
            <w:pPr>
              <w:pStyle w:val="TableParagraph"/>
              <w:spacing w:before="7"/>
              <w:jc w:val="center"/>
              <w:rPr>
                <w:rFonts w:ascii="Arial" w:hAnsi="Arial" w:cs="Arial"/>
                <w:b/>
                <w:sz w:val="19"/>
              </w:rPr>
            </w:pPr>
          </w:p>
          <w:p w14:paraId="0D0CB581" w14:textId="06927CB7" w:rsidR="00355E9B" w:rsidRPr="004260F6" w:rsidRDefault="00355E9B" w:rsidP="00355E9B">
            <w:pPr>
              <w:pStyle w:val="TableParagraph"/>
              <w:ind w:left="141" w:right="143" w:firstLine="3"/>
              <w:jc w:val="center"/>
              <w:rPr>
                <w:rFonts w:ascii="Arial" w:hAnsi="Arial" w:cs="Arial"/>
                <w:sz w:val="24"/>
              </w:rPr>
            </w:pPr>
            <w:r w:rsidRPr="004260F6">
              <w:rPr>
                <w:rFonts w:ascii="Arial" w:hAnsi="Arial" w:cs="Arial"/>
                <w:sz w:val="24"/>
              </w:rPr>
              <w:t>Anxiety; toxic stress; lack of trust; feeling</w:t>
            </w:r>
            <w:r w:rsidRPr="004260F6">
              <w:rPr>
                <w:rFonts w:ascii="Arial" w:hAnsi="Arial" w:cs="Arial"/>
                <w:spacing w:val="1"/>
                <w:sz w:val="24"/>
              </w:rPr>
              <w:t xml:space="preserve"> </w:t>
            </w:r>
            <w:r w:rsidRPr="004260F6">
              <w:rPr>
                <w:rFonts w:ascii="Arial" w:hAnsi="Arial" w:cs="Arial"/>
                <w:sz w:val="24"/>
              </w:rPr>
              <w:t>unsafe; hyper avoidance; fear of authority;</w:t>
            </w:r>
            <w:r w:rsidRPr="004260F6">
              <w:rPr>
                <w:rFonts w:ascii="Arial" w:hAnsi="Arial" w:cs="Arial"/>
                <w:spacing w:val="1"/>
                <w:sz w:val="24"/>
              </w:rPr>
              <w:t xml:space="preserve"> </w:t>
            </w:r>
            <w:r w:rsidRPr="004260F6">
              <w:rPr>
                <w:rFonts w:ascii="Arial" w:hAnsi="Arial" w:cs="Arial"/>
                <w:sz w:val="24"/>
              </w:rPr>
              <w:t>poor experiences in the past when working</w:t>
            </w:r>
            <w:r w:rsidRPr="004260F6">
              <w:rPr>
                <w:rFonts w:ascii="Arial" w:hAnsi="Arial" w:cs="Arial"/>
                <w:spacing w:val="-52"/>
                <w:sz w:val="24"/>
              </w:rPr>
              <w:t xml:space="preserve"> </w:t>
            </w:r>
            <w:r w:rsidRPr="004260F6">
              <w:rPr>
                <w:rFonts w:ascii="Arial" w:hAnsi="Arial" w:cs="Arial"/>
                <w:sz w:val="24"/>
              </w:rPr>
              <w:t>with</w:t>
            </w:r>
            <w:r w:rsidRPr="004260F6">
              <w:rPr>
                <w:rFonts w:ascii="Arial" w:hAnsi="Arial" w:cs="Arial"/>
                <w:spacing w:val="-3"/>
                <w:sz w:val="24"/>
              </w:rPr>
              <w:t xml:space="preserve"> </w:t>
            </w:r>
            <w:r w:rsidRPr="004260F6">
              <w:rPr>
                <w:rFonts w:ascii="Arial" w:hAnsi="Arial" w:cs="Arial"/>
                <w:sz w:val="24"/>
              </w:rPr>
              <w:t>practitioners;</w:t>
            </w:r>
            <w:r w:rsidRPr="004260F6">
              <w:rPr>
                <w:rFonts w:ascii="Arial" w:hAnsi="Arial" w:cs="Arial"/>
                <w:spacing w:val="-5"/>
                <w:sz w:val="24"/>
              </w:rPr>
              <w:t xml:space="preserve"> </w:t>
            </w:r>
            <w:r w:rsidRPr="004260F6">
              <w:rPr>
                <w:rFonts w:ascii="Arial" w:hAnsi="Arial" w:cs="Arial"/>
                <w:sz w:val="24"/>
              </w:rPr>
              <w:t>or</w:t>
            </w:r>
            <w:r w:rsidRPr="004260F6">
              <w:rPr>
                <w:rFonts w:ascii="Arial" w:hAnsi="Arial" w:cs="Arial"/>
                <w:spacing w:val="-3"/>
                <w:sz w:val="24"/>
              </w:rPr>
              <w:t xml:space="preserve"> </w:t>
            </w:r>
            <w:r w:rsidRPr="004260F6">
              <w:rPr>
                <w:rFonts w:ascii="Arial" w:hAnsi="Arial" w:cs="Arial"/>
                <w:sz w:val="24"/>
              </w:rPr>
              <w:t>recent</w:t>
            </w:r>
            <w:r w:rsidRPr="004260F6">
              <w:rPr>
                <w:rFonts w:ascii="Arial" w:hAnsi="Arial" w:cs="Arial"/>
                <w:spacing w:val="-3"/>
                <w:sz w:val="24"/>
              </w:rPr>
              <w:t xml:space="preserve"> </w:t>
            </w:r>
            <w:r w:rsidRPr="004260F6">
              <w:rPr>
                <w:rFonts w:ascii="Arial" w:hAnsi="Arial" w:cs="Arial"/>
                <w:sz w:val="24"/>
              </w:rPr>
              <w:t>staff</w:t>
            </w:r>
            <w:r w:rsidRPr="004260F6">
              <w:rPr>
                <w:rFonts w:ascii="Arial" w:hAnsi="Arial" w:cs="Arial"/>
                <w:spacing w:val="-4"/>
                <w:sz w:val="24"/>
              </w:rPr>
              <w:t xml:space="preserve"> </w:t>
            </w:r>
            <w:r w:rsidRPr="004260F6">
              <w:rPr>
                <w:rFonts w:ascii="Arial" w:hAnsi="Arial" w:cs="Arial"/>
                <w:sz w:val="24"/>
              </w:rPr>
              <w:t>changes.</w:t>
            </w:r>
          </w:p>
        </w:tc>
        <w:tc>
          <w:tcPr>
            <w:tcW w:w="4104" w:type="dxa"/>
            <w:shd w:val="clear" w:color="auto" w:fill="FFFFFF" w:themeFill="background1"/>
          </w:tcPr>
          <w:p w14:paraId="417DB5B3" w14:textId="77777777" w:rsidR="00355E9B" w:rsidRPr="004260F6" w:rsidRDefault="00355E9B" w:rsidP="001420A7">
            <w:pPr>
              <w:pStyle w:val="TableParagraph"/>
              <w:spacing w:before="7"/>
              <w:jc w:val="right"/>
              <w:rPr>
                <w:rFonts w:ascii="Arial" w:hAnsi="Arial" w:cs="Arial"/>
                <w:b/>
                <w:sz w:val="19"/>
              </w:rPr>
            </w:pPr>
          </w:p>
          <w:p w14:paraId="65B55BAD" w14:textId="22BE4236" w:rsidR="00355E9B" w:rsidRPr="004260F6" w:rsidRDefault="00355E9B" w:rsidP="008006E4">
            <w:pPr>
              <w:pStyle w:val="TableParagraph"/>
              <w:ind w:left="561" w:right="969"/>
              <w:jc w:val="center"/>
              <w:rPr>
                <w:rFonts w:ascii="Arial" w:hAnsi="Arial" w:cs="Arial"/>
                <w:sz w:val="24"/>
              </w:rPr>
            </w:pPr>
            <w:r w:rsidRPr="004260F6">
              <w:rPr>
                <w:rFonts w:ascii="Arial" w:hAnsi="Arial" w:cs="Arial"/>
                <w:sz w:val="24"/>
              </w:rPr>
              <w:t xml:space="preserve">Difficult to engage, </w:t>
            </w:r>
            <w:r w:rsidR="008006E4" w:rsidRPr="004260F6">
              <w:rPr>
                <w:rFonts w:ascii="Arial" w:hAnsi="Arial" w:cs="Arial"/>
                <w:sz w:val="24"/>
              </w:rPr>
              <w:t xml:space="preserve">avoidant, </w:t>
            </w:r>
            <w:r w:rsidRPr="004260F6">
              <w:rPr>
                <w:rFonts w:ascii="Arial" w:hAnsi="Arial" w:cs="Arial"/>
                <w:sz w:val="24"/>
              </w:rPr>
              <w:t>evasive, or did not</w:t>
            </w:r>
            <w:r w:rsidRPr="004260F6">
              <w:rPr>
                <w:rFonts w:ascii="Arial" w:hAnsi="Arial" w:cs="Arial"/>
                <w:spacing w:val="-52"/>
                <w:sz w:val="24"/>
              </w:rPr>
              <w:t xml:space="preserve"> </w:t>
            </w:r>
            <w:r w:rsidR="000F5F35" w:rsidRPr="004260F6">
              <w:rPr>
                <w:rFonts w:ascii="Arial" w:hAnsi="Arial" w:cs="Arial"/>
                <w:spacing w:val="-52"/>
                <w:sz w:val="24"/>
              </w:rPr>
              <w:t xml:space="preserve">  </w:t>
            </w:r>
            <w:r w:rsidRPr="004260F6">
              <w:rPr>
                <w:rFonts w:ascii="Arial" w:hAnsi="Arial" w:cs="Arial"/>
                <w:sz w:val="24"/>
              </w:rPr>
              <w:t>attend.</w:t>
            </w:r>
          </w:p>
        </w:tc>
      </w:tr>
      <w:tr w:rsidR="00355E9B" w14:paraId="0CEC71B8" w14:textId="77777777" w:rsidTr="00CE3E19">
        <w:trPr>
          <w:trHeight w:val="1659"/>
        </w:trPr>
        <w:tc>
          <w:tcPr>
            <w:tcW w:w="2414" w:type="dxa"/>
            <w:shd w:val="clear" w:color="auto" w:fill="F2CEED"/>
            <w:vAlign w:val="center"/>
          </w:tcPr>
          <w:p w14:paraId="379B493F" w14:textId="7FFF8952" w:rsidR="00355E9B" w:rsidRPr="000F5F35" w:rsidRDefault="00355E9B" w:rsidP="00355E9B">
            <w:pPr>
              <w:pStyle w:val="TableParagraph"/>
              <w:jc w:val="center"/>
              <w:rPr>
                <w:rFonts w:ascii="Arial" w:hAnsi="Arial" w:cs="Arial"/>
                <w:b/>
                <w:bCs/>
                <w:sz w:val="24"/>
              </w:rPr>
            </w:pPr>
            <w:r w:rsidRPr="000F5F35">
              <w:rPr>
                <w:rFonts w:ascii="Arial" w:hAnsi="Arial" w:cs="Arial"/>
                <w:b/>
                <w:bCs/>
                <w:sz w:val="24"/>
              </w:rPr>
              <w:lastRenderedPageBreak/>
              <w:t>Freeze</w:t>
            </w:r>
          </w:p>
        </w:tc>
        <w:tc>
          <w:tcPr>
            <w:tcW w:w="4117" w:type="dxa"/>
            <w:shd w:val="clear" w:color="auto" w:fill="F2CEED"/>
          </w:tcPr>
          <w:p w14:paraId="2C3CDD36" w14:textId="77777777" w:rsidR="00355E9B" w:rsidRPr="002E74BF" w:rsidRDefault="00355E9B" w:rsidP="00355E9B">
            <w:pPr>
              <w:pStyle w:val="TableParagraph"/>
              <w:spacing w:before="7"/>
              <w:jc w:val="center"/>
              <w:rPr>
                <w:rFonts w:ascii="Arial" w:hAnsi="Arial" w:cs="Arial"/>
                <w:b/>
                <w:sz w:val="19"/>
              </w:rPr>
            </w:pPr>
          </w:p>
          <w:p w14:paraId="5B55CC94" w14:textId="2CFABBD2" w:rsidR="00355E9B" w:rsidRPr="002E74BF" w:rsidRDefault="00355E9B" w:rsidP="007F47A4">
            <w:pPr>
              <w:pStyle w:val="TableParagraph"/>
              <w:spacing w:line="276" w:lineRule="auto"/>
              <w:ind w:left="100" w:right="99"/>
              <w:jc w:val="center"/>
              <w:rPr>
                <w:rFonts w:ascii="Arial" w:hAnsi="Arial" w:cs="Arial"/>
                <w:sz w:val="24"/>
              </w:rPr>
            </w:pPr>
            <w:r w:rsidRPr="002E74BF">
              <w:rPr>
                <w:rFonts w:ascii="Arial" w:hAnsi="Arial" w:cs="Arial"/>
                <w:sz w:val="24"/>
              </w:rPr>
              <w:t>‘I can’t get away and I can’t win. I will freeze</w:t>
            </w:r>
            <w:r w:rsidRPr="002E74BF">
              <w:rPr>
                <w:rFonts w:ascii="Arial" w:hAnsi="Arial" w:cs="Arial"/>
                <w:spacing w:val="-52"/>
                <w:sz w:val="24"/>
              </w:rPr>
              <w:t xml:space="preserve"> </w:t>
            </w:r>
            <w:r w:rsidRPr="002E74BF">
              <w:rPr>
                <w:rFonts w:ascii="Arial" w:hAnsi="Arial" w:cs="Arial"/>
                <w:sz w:val="24"/>
              </w:rPr>
              <w:t>because</w:t>
            </w:r>
            <w:r w:rsidRPr="002E74BF">
              <w:rPr>
                <w:rFonts w:ascii="Arial" w:hAnsi="Arial" w:cs="Arial"/>
                <w:spacing w:val="-1"/>
                <w:sz w:val="24"/>
              </w:rPr>
              <w:t xml:space="preserve"> </w:t>
            </w:r>
            <w:r w:rsidRPr="002E74BF">
              <w:rPr>
                <w:rFonts w:ascii="Arial" w:hAnsi="Arial" w:cs="Arial"/>
                <w:sz w:val="24"/>
              </w:rPr>
              <w:t>if I</w:t>
            </w:r>
            <w:r w:rsidRPr="002E74BF">
              <w:rPr>
                <w:rFonts w:ascii="Arial" w:hAnsi="Arial" w:cs="Arial"/>
                <w:spacing w:val="-4"/>
                <w:sz w:val="24"/>
              </w:rPr>
              <w:t xml:space="preserve"> </w:t>
            </w:r>
            <w:r w:rsidRPr="002E74BF">
              <w:rPr>
                <w:rFonts w:ascii="Arial" w:hAnsi="Arial" w:cs="Arial"/>
                <w:sz w:val="24"/>
              </w:rPr>
              <w:t>don’t</w:t>
            </w:r>
            <w:r w:rsidRPr="002E74BF">
              <w:rPr>
                <w:rFonts w:ascii="Arial" w:hAnsi="Arial" w:cs="Arial"/>
                <w:spacing w:val="-1"/>
                <w:sz w:val="24"/>
              </w:rPr>
              <w:t xml:space="preserve"> </w:t>
            </w:r>
            <w:r w:rsidRPr="002E74BF">
              <w:rPr>
                <w:rFonts w:ascii="Arial" w:hAnsi="Arial" w:cs="Arial"/>
                <w:sz w:val="24"/>
              </w:rPr>
              <w:t>respond they</w:t>
            </w:r>
            <w:r w:rsidRPr="002E74BF">
              <w:rPr>
                <w:rFonts w:ascii="Arial" w:hAnsi="Arial" w:cs="Arial"/>
                <w:spacing w:val="-1"/>
                <w:sz w:val="24"/>
              </w:rPr>
              <w:t xml:space="preserve"> </w:t>
            </w:r>
            <w:r w:rsidRPr="002E74BF">
              <w:rPr>
                <w:rFonts w:ascii="Arial" w:hAnsi="Arial" w:cs="Arial"/>
                <w:sz w:val="24"/>
              </w:rPr>
              <w:t>may</w:t>
            </w:r>
            <w:r w:rsidRPr="002E74BF">
              <w:rPr>
                <w:rFonts w:ascii="Arial" w:hAnsi="Arial" w:cs="Arial"/>
                <w:spacing w:val="-1"/>
                <w:sz w:val="24"/>
              </w:rPr>
              <w:t xml:space="preserve"> </w:t>
            </w:r>
            <w:r w:rsidRPr="002E74BF">
              <w:rPr>
                <w:rFonts w:ascii="Arial" w:hAnsi="Arial" w:cs="Arial"/>
                <w:sz w:val="24"/>
              </w:rPr>
              <w:t>lose</w:t>
            </w:r>
            <w:r w:rsidR="007F47A4" w:rsidRPr="002E74BF">
              <w:rPr>
                <w:rFonts w:ascii="Arial" w:hAnsi="Arial" w:cs="Arial"/>
                <w:sz w:val="24"/>
              </w:rPr>
              <w:t xml:space="preserve"> </w:t>
            </w:r>
            <w:r w:rsidRPr="002E74BF">
              <w:rPr>
                <w:rFonts w:ascii="Arial" w:hAnsi="Arial" w:cs="Arial"/>
                <w:sz w:val="24"/>
              </w:rPr>
              <w:t>interest</w:t>
            </w:r>
            <w:r w:rsidRPr="002E74BF">
              <w:rPr>
                <w:rFonts w:ascii="Arial" w:hAnsi="Arial" w:cs="Arial"/>
                <w:spacing w:val="-3"/>
                <w:sz w:val="24"/>
              </w:rPr>
              <w:t xml:space="preserve"> </w:t>
            </w:r>
            <w:r w:rsidRPr="002E74BF">
              <w:rPr>
                <w:rFonts w:ascii="Arial" w:hAnsi="Arial" w:cs="Arial"/>
                <w:sz w:val="24"/>
              </w:rPr>
              <w:t>and</w:t>
            </w:r>
            <w:r w:rsidRPr="002E74BF">
              <w:rPr>
                <w:rFonts w:ascii="Arial" w:hAnsi="Arial" w:cs="Arial"/>
                <w:spacing w:val="-3"/>
                <w:sz w:val="24"/>
              </w:rPr>
              <w:t xml:space="preserve"> </w:t>
            </w:r>
            <w:r w:rsidRPr="002E74BF">
              <w:rPr>
                <w:rFonts w:ascii="Arial" w:hAnsi="Arial" w:cs="Arial"/>
                <w:sz w:val="24"/>
              </w:rPr>
              <w:t>go</w:t>
            </w:r>
            <w:r w:rsidRPr="002E74BF">
              <w:rPr>
                <w:rFonts w:ascii="Arial" w:hAnsi="Arial" w:cs="Arial"/>
                <w:spacing w:val="-2"/>
                <w:sz w:val="24"/>
              </w:rPr>
              <w:t xml:space="preserve"> </w:t>
            </w:r>
            <w:r w:rsidRPr="002E74BF">
              <w:rPr>
                <w:rFonts w:ascii="Arial" w:hAnsi="Arial" w:cs="Arial"/>
                <w:sz w:val="24"/>
              </w:rPr>
              <w:t>away’.</w:t>
            </w:r>
          </w:p>
        </w:tc>
        <w:tc>
          <w:tcPr>
            <w:tcW w:w="4678" w:type="dxa"/>
            <w:shd w:val="clear" w:color="auto" w:fill="F2CEED"/>
          </w:tcPr>
          <w:p w14:paraId="46DF973C" w14:textId="77777777" w:rsidR="00355E9B" w:rsidRPr="002E74BF" w:rsidRDefault="00355E9B" w:rsidP="00355E9B">
            <w:pPr>
              <w:pStyle w:val="TableParagraph"/>
              <w:spacing w:before="11"/>
              <w:jc w:val="center"/>
              <w:rPr>
                <w:rFonts w:ascii="Arial" w:hAnsi="Arial" w:cs="Arial"/>
                <w:b/>
                <w:sz w:val="23"/>
              </w:rPr>
            </w:pPr>
          </w:p>
          <w:p w14:paraId="059629AD" w14:textId="6A53FDD0" w:rsidR="00355E9B" w:rsidRPr="002E74BF" w:rsidRDefault="00355E9B" w:rsidP="00355E9B">
            <w:pPr>
              <w:pStyle w:val="TableParagraph"/>
              <w:spacing w:before="7"/>
              <w:jc w:val="center"/>
              <w:rPr>
                <w:rFonts w:ascii="Arial" w:hAnsi="Arial" w:cs="Arial"/>
                <w:sz w:val="19"/>
              </w:rPr>
            </w:pPr>
            <w:r w:rsidRPr="002E74BF">
              <w:rPr>
                <w:rFonts w:ascii="Arial" w:hAnsi="Arial" w:cs="Arial"/>
                <w:sz w:val="24"/>
              </w:rPr>
              <w:t xml:space="preserve">Fear of relationships; does not feel </w:t>
            </w:r>
            <w:proofErr w:type="gramStart"/>
            <w:r w:rsidR="006E4FDF" w:rsidRPr="002E74BF">
              <w:rPr>
                <w:rFonts w:ascii="Arial" w:hAnsi="Arial" w:cs="Arial"/>
                <w:sz w:val="24"/>
              </w:rPr>
              <w:t>safe;</w:t>
            </w:r>
            <w:r w:rsidR="006E4FDF" w:rsidRPr="002E74BF">
              <w:rPr>
                <w:rFonts w:ascii="Arial" w:hAnsi="Arial" w:cs="Arial"/>
                <w:spacing w:val="-52"/>
                <w:sz w:val="24"/>
              </w:rPr>
              <w:t xml:space="preserve">  </w:t>
            </w:r>
            <w:r w:rsidRPr="002E74BF">
              <w:rPr>
                <w:rFonts w:ascii="Arial" w:hAnsi="Arial" w:cs="Arial"/>
                <w:sz w:val="24"/>
              </w:rPr>
              <w:t>unable</w:t>
            </w:r>
            <w:proofErr w:type="gramEnd"/>
            <w:r w:rsidRPr="002E74BF">
              <w:rPr>
                <w:rFonts w:ascii="Arial" w:hAnsi="Arial" w:cs="Arial"/>
                <w:sz w:val="24"/>
              </w:rPr>
              <w:t xml:space="preserve"> to trust; feels let down; feelings</w:t>
            </w:r>
            <w:r w:rsidRPr="002E74BF">
              <w:rPr>
                <w:rFonts w:ascii="Arial" w:hAnsi="Arial" w:cs="Arial"/>
                <w:spacing w:val="1"/>
                <w:sz w:val="24"/>
              </w:rPr>
              <w:t xml:space="preserve"> </w:t>
            </w:r>
            <w:r w:rsidRPr="002E74BF">
              <w:rPr>
                <w:rFonts w:ascii="Arial" w:hAnsi="Arial" w:cs="Arial"/>
                <w:sz w:val="24"/>
              </w:rPr>
              <w:t>of</w:t>
            </w:r>
            <w:r w:rsidRPr="002E74BF">
              <w:rPr>
                <w:rFonts w:ascii="Arial" w:hAnsi="Arial" w:cs="Arial"/>
                <w:spacing w:val="-2"/>
                <w:sz w:val="24"/>
              </w:rPr>
              <w:t xml:space="preserve"> </w:t>
            </w:r>
            <w:r w:rsidRPr="002E74BF">
              <w:rPr>
                <w:rFonts w:ascii="Arial" w:hAnsi="Arial" w:cs="Arial"/>
                <w:sz w:val="24"/>
              </w:rPr>
              <w:t>shame and</w:t>
            </w:r>
            <w:r w:rsidRPr="002E74BF">
              <w:rPr>
                <w:rFonts w:ascii="Arial" w:hAnsi="Arial" w:cs="Arial"/>
                <w:spacing w:val="-1"/>
                <w:sz w:val="24"/>
              </w:rPr>
              <w:t xml:space="preserve"> </w:t>
            </w:r>
            <w:r w:rsidRPr="002E74BF">
              <w:rPr>
                <w:rFonts w:ascii="Arial" w:hAnsi="Arial" w:cs="Arial"/>
                <w:sz w:val="24"/>
              </w:rPr>
              <w:t>guilt.</w:t>
            </w:r>
          </w:p>
        </w:tc>
        <w:tc>
          <w:tcPr>
            <w:tcW w:w="4104" w:type="dxa"/>
            <w:shd w:val="clear" w:color="auto" w:fill="F2CEED"/>
          </w:tcPr>
          <w:p w14:paraId="133D2F6A" w14:textId="77777777" w:rsidR="00355E9B" w:rsidRPr="002E74BF" w:rsidRDefault="00355E9B" w:rsidP="00355E9B">
            <w:pPr>
              <w:pStyle w:val="TableParagraph"/>
              <w:spacing w:before="11"/>
              <w:jc w:val="center"/>
              <w:rPr>
                <w:rFonts w:ascii="Arial" w:hAnsi="Arial" w:cs="Arial"/>
                <w:b/>
                <w:sz w:val="23"/>
              </w:rPr>
            </w:pPr>
          </w:p>
          <w:p w14:paraId="6CC99881" w14:textId="54981991" w:rsidR="00355E9B" w:rsidRPr="002E74BF" w:rsidRDefault="00355E9B" w:rsidP="00355E9B">
            <w:pPr>
              <w:pStyle w:val="TableParagraph"/>
              <w:jc w:val="center"/>
              <w:rPr>
                <w:rFonts w:ascii="Arial" w:hAnsi="Arial" w:cs="Arial"/>
                <w:sz w:val="24"/>
              </w:rPr>
            </w:pPr>
            <w:r w:rsidRPr="002E74BF">
              <w:rPr>
                <w:rFonts w:ascii="Arial" w:hAnsi="Arial" w:cs="Arial"/>
                <w:sz w:val="24"/>
              </w:rPr>
              <w:t>Un-responsive, shows no emotion, or not interested.</w:t>
            </w:r>
          </w:p>
        </w:tc>
      </w:tr>
      <w:tr w:rsidR="00355E9B" w14:paraId="6F9F92B1" w14:textId="77777777" w:rsidTr="00CE3E19">
        <w:trPr>
          <w:trHeight w:val="2263"/>
        </w:trPr>
        <w:tc>
          <w:tcPr>
            <w:tcW w:w="2414" w:type="dxa"/>
            <w:shd w:val="clear" w:color="auto" w:fill="FFFFFF" w:themeFill="background1"/>
            <w:vAlign w:val="center"/>
          </w:tcPr>
          <w:p w14:paraId="11F83381" w14:textId="05AAD371" w:rsidR="00355E9B" w:rsidRPr="000F5F35" w:rsidRDefault="00355E9B" w:rsidP="00355E9B">
            <w:pPr>
              <w:pStyle w:val="TableParagraph"/>
              <w:jc w:val="center"/>
              <w:rPr>
                <w:rFonts w:ascii="Arial" w:hAnsi="Arial" w:cs="Arial"/>
                <w:b/>
                <w:bCs/>
                <w:sz w:val="24"/>
              </w:rPr>
            </w:pPr>
            <w:r w:rsidRPr="000F5F35">
              <w:rPr>
                <w:rFonts w:ascii="Arial" w:hAnsi="Arial" w:cs="Arial"/>
                <w:b/>
                <w:bCs/>
                <w:sz w:val="24"/>
              </w:rPr>
              <w:t>Flop</w:t>
            </w:r>
          </w:p>
        </w:tc>
        <w:tc>
          <w:tcPr>
            <w:tcW w:w="4117" w:type="dxa"/>
            <w:shd w:val="clear" w:color="auto" w:fill="FFFFFF" w:themeFill="background1"/>
          </w:tcPr>
          <w:p w14:paraId="25E3ED21" w14:textId="77777777" w:rsidR="000F5F35" w:rsidRPr="002E74BF" w:rsidRDefault="000F5F35" w:rsidP="00355E9B">
            <w:pPr>
              <w:pStyle w:val="TableParagraph"/>
              <w:jc w:val="center"/>
              <w:rPr>
                <w:rFonts w:ascii="Arial" w:hAnsi="Arial" w:cs="Arial"/>
                <w:sz w:val="24"/>
              </w:rPr>
            </w:pPr>
          </w:p>
          <w:p w14:paraId="79DC963B" w14:textId="5CDE0A98" w:rsidR="00355E9B" w:rsidRPr="002E74BF" w:rsidRDefault="00355E9B" w:rsidP="00355E9B">
            <w:pPr>
              <w:pStyle w:val="TableParagraph"/>
              <w:jc w:val="center"/>
              <w:rPr>
                <w:rFonts w:ascii="Arial" w:hAnsi="Arial" w:cs="Arial"/>
                <w:sz w:val="24"/>
              </w:rPr>
            </w:pPr>
            <w:r w:rsidRPr="002E74BF">
              <w:rPr>
                <w:rFonts w:ascii="Arial" w:hAnsi="Arial" w:cs="Arial"/>
                <w:sz w:val="24"/>
              </w:rPr>
              <w:t>‘They aren’t going away, if I stay frozen it is</w:t>
            </w:r>
            <w:r w:rsidRPr="002E74BF">
              <w:rPr>
                <w:rFonts w:ascii="Arial" w:hAnsi="Arial" w:cs="Arial"/>
                <w:spacing w:val="1"/>
                <w:sz w:val="24"/>
              </w:rPr>
              <w:t xml:space="preserve"> </w:t>
            </w:r>
            <w:r w:rsidRPr="002E74BF">
              <w:rPr>
                <w:rFonts w:ascii="Arial" w:hAnsi="Arial" w:cs="Arial"/>
                <w:sz w:val="24"/>
              </w:rPr>
              <w:t>going to hurt more so I will flop and play</w:t>
            </w:r>
            <w:r w:rsidRPr="002E74BF">
              <w:rPr>
                <w:rFonts w:ascii="Arial" w:hAnsi="Arial" w:cs="Arial"/>
                <w:spacing w:val="1"/>
                <w:sz w:val="24"/>
              </w:rPr>
              <w:t xml:space="preserve"> </w:t>
            </w:r>
            <w:r w:rsidRPr="002E74BF">
              <w:rPr>
                <w:rFonts w:ascii="Arial" w:hAnsi="Arial" w:cs="Arial"/>
                <w:sz w:val="24"/>
              </w:rPr>
              <w:t>dead, then it will be over, and they will leave</w:t>
            </w:r>
            <w:r w:rsidRPr="002E74BF">
              <w:rPr>
                <w:rFonts w:ascii="Arial" w:hAnsi="Arial" w:cs="Arial"/>
                <w:spacing w:val="-52"/>
                <w:sz w:val="24"/>
              </w:rPr>
              <w:t xml:space="preserve">      </w:t>
            </w:r>
            <w:r w:rsidRPr="002E74BF">
              <w:rPr>
                <w:rFonts w:ascii="Arial" w:hAnsi="Arial" w:cs="Arial"/>
                <w:sz w:val="24"/>
              </w:rPr>
              <w:t>me</w:t>
            </w:r>
            <w:r w:rsidRPr="002E74BF">
              <w:rPr>
                <w:rFonts w:ascii="Arial" w:hAnsi="Arial" w:cs="Arial"/>
                <w:spacing w:val="-2"/>
                <w:sz w:val="24"/>
              </w:rPr>
              <w:t xml:space="preserve"> </w:t>
            </w:r>
            <w:r w:rsidRPr="002E74BF">
              <w:rPr>
                <w:rFonts w:ascii="Arial" w:hAnsi="Arial" w:cs="Arial"/>
                <w:sz w:val="24"/>
              </w:rPr>
              <w:t>alone’.</w:t>
            </w:r>
          </w:p>
        </w:tc>
        <w:tc>
          <w:tcPr>
            <w:tcW w:w="4678" w:type="dxa"/>
            <w:shd w:val="clear" w:color="auto" w:fill="FFFFFF" w:themeFill="background1"/>
          </w:tcPr>
          <w:p w14:paraId="69C54E94" w14:textId="77777777" w:rsidR="00355E9B" w:rsidRPr="002E74BF" w:rsidRDefault="00355E9B" w:rsidP="00355E9B">
            <w:pPr>
              <w:pStyle w:val="TableParagraph"/>
              <w:jc w:val="center"/>
              <w:rPr>
                <w:rFonts w:ascii="Arial" w:hAnsi="Arial" w:cs="Arial"/>
                <w:b/>
                <w:sz w:val="24"/>
              </w:rPr>
            </w:pPr>
          </w:p>
          <w:p w14:paraId="5164853E" w14:textId="77777777" w:rsidR="00355E9B" w:rsidRPr="002E74BF" w:rsidRDefault="00355E9B" w:rsidP="00355E9B">
            <w:pPr>
              <w:pStyle w:val="TableParagraph"/>
              <w:ind w:left="563" w:right="204" w:firstLine="1"/>
              <w:jc w:val="center"/>
              <w:rPr>
                <w:rFonts w:ascii="Arial" w:hAnsi="Arial" w:cs="Arial"/>
                <w:sz w:val="24"/>
              </w:rPr>
            </w:pPr>
            <w:r w:rsidRPr="002E74BF">
              <w:rPr>
                <w:rFonts w:ascii="Arial" w:hAnsi="Arial" w:cs="Arial"/>
                <w:sz w:val="24"/>
              </w:rPr>
              <w:t>No childhood opportunity to develop</w:t>
            </w:r>
            <w:r w:rsidRPr="002E74BF">
              <w:rPr>
                <w:rFonts w:ascii="Arial" w:hAnsi="Arial" w:cs="Arial"/>
                <w:spacing w:val="1"/>
                <w:sz w:val="24"/>
              </w:rPr>
              <w:t xml:space="preserve"> </w:t>
            </w:r>
            <w:r w:rsidRPr="002E74BF">
              <w:rPr>
                <w:rFonts w:ascii="Arial" w:hAnsi="Arial" w:cs="Arial"/>
                <w:sz w:val="24"/>
              </w:rPr>
              <w:t>executive functioning skills of             self-</w:t>
            </w:r>
            <w:r w:rsidRPr="002E74BF">
              <w:rPr>
                <w:rFonts w:ascii="Arial" w:hAnsi="Arial" w:cs="Arial"/>
                <w:spacing w:val="1"/>
                <w:sz w:val="24"/>
              </w:rPr>
              <w:t xml:space="preserve"> </w:t>
            </w:r>
            <w:r w:rsidRPr="002E74BF">
              <w:rPr>
                <w:rFonts w:ascii="Arial" w:hAnsi="Arial" w:cs="Arial"/>
                <w:sz w:val="24"/>
              </w:rPr>
              <w:t>regulation and organisation; poor con</w:t>
            </w:r>
            <w:r w:rsidRPr="002E74BF">
              <w:rPr>
                <w:rFonts w:ascii="Arial" w:hAnsi="Arial" w:cs="Arial"/>
                <w:spacing w:val="-52"/>
                <w:sz w:val="24"/>
              </w:rPr>
              <w:t xml:space="preserve"> </w:t>
            </w:r>
            <w:r w:rsidRPr="002E74BF">
              <w:rPr>
                <w:rFonts w:ascii="Arial" w:hAnsi="Arial" w:cs="Arial"/>
                <w:sz w:val="24"/>
              </w:rPr>
              <w:t>centration;</w:t>
            </w:r>
            <w:r w:rsidRPr="002E74BF">
              <w:rPr>
                <w:rFonts w:ascii="Arial" w:hAnsi="Arial" w:cs="Arial"/>
                <w:spacing w:val="-2"/>
                <w:sz w:val="24"/>
              </w:rPr>
              <w:t xml:space="preserve"> </w:t>
            </w:r>
            <w:r w:rsidRPr="002E74BF">
              <w:rPr>
                <w:rFonts w:ascii="Arial" w:hAnsi="Arial" w:cs="Arial"/>
                <w:sz w:val="24"/>
              </w:rPr>
              <w:t>frightened;</w:t>
            </w:r>
            <w:r w:rsidRPr="002E74BF">
              <w:rPr>
                <w:rFonts w:ascii="Arial" w:hAnsi="Arial" w:cs="Arial"/>
                <w:spacing w:val="-1"/>
                <w:sz w:val="24"/>
              </w:rPr>
              <w:t xml:space="preserve"> </w:t>
            </w:r>
            <w:r w:rsidRPr="002E74BF">
              <w:rPr>
                <w:rFonts w:ascii="Arial" w:hAnsi="Arial" w:cs="Arial"/>
                <w:sz w:val="24"/>
              </w:rPr>
              <w:t>no</w:t>
            </w:r>
            <w:r w:rsidRPr="002E74BF">
              <w:rPr>
                <w:rFonts w:ascii="Arial" w:hAnsi="Arial" w:cs="Arial"/>
                <w:spacing w:val="-2"/>
                <w:sz w:val="24"/>
              </w:rPr>
              <w:t xml:space="preserve"> </w:t>
            </w:r>
            <w:r w:rsidRPr="002E74BF">
              <w:rPr>
                <w:rFonts w:ascii="Arial" w:hAnsi="Arial" w:cs="Arial"/>
                <w:sz w:val="24"/>
              </w:rPr>
              <w:t>sense</w:t>
            </w:r>
            <w:r w:rsidRPr="002E74BF">
              <w:rPr>
                <w:rFonts w:ascii="Arial" w:hAnsi="Arial" w:cs="Arial"/>
                <w:spacing w:val="-2"/>
                <w:sz w:val="24"/>
              </w:rPr>
              <w:t xml:space="preserve"> </w:t>
            </w:r>
            <w:r w:rsidRPr="002E74BF">
              <w:rPr>
                <w:rFonts w:ascii="Arial" w:hAnsi="Arial" w:cs="Arial"/>
                <w:sz w:val="24"/>
              </w:rPr>
              <w:t>of safety; wanting to numb the pain; and is afraid of</w:t>
            </w:r>
            <w:r w:rsidRPr="002E74BF">
              <w:rPr>
                <w:rFonts w:ascii="Arial" w:hAnsi="Arial" w:cs="Arial"/>
                <w:spacing w:val="-1"/>
                <w:sz w:val="24"/>
              </w:rPr>
              <w:t xml:space="preserve"> </w:t>
            </w:r>
            <w:r w:rsidRPr="002E74BF">
              <w:rPr>
                <w:rFonts w:ascii="Arial" w:hAnsi="Arial" w:cs="Arial"/>
                <w:sz w:val="24"/>
              </w:rPr>
              <w:t>the</w:t>
            </w:r>
            <w:r w:rsidRPr="002E74BF">
              <w:rPr>
                <w:rFonts w:ascii="Arial" w:hAnsi="Arial" w:cs="Arial"/>
                <w:spacing w:val="-2"/>
                <w:sz w:val="24"/>
              </w:rPr>
              <w:t xml:space="preserve"> </w:t>
            </w:r>
            <w:r w:rsidRPr="002E74BF">
              <w:rPr>
                <w:rFonts w:ascii="Arial" w:hAnsi="Arial" w:cs="Arial"/>
                <w:sz w:val="24"/>
              </w:rPr>
              <w:t>unknown.</w:t>
            </w:r>
          </w:p>
          <w:p w14:paraId="1E7C4262" w14:textId="77777777" w:rsidR="00355E9B" w:rsidRPr="002E74BF" w:rsidRDefault="00355E9B" w:rsidP="00355E9B">
            <w:pPr>
              <w:pStyle w:val="TableParagraph"/>
              <w:spacing w:before="7"/>
              <w:jc w:val="center"/>
              <w:rPr>
                <w:rFonts w:ascii="Arial" w:hAnsi="Arial" w:cs="Arial"/>
                <w:sz w:val="19"/>
              </w:rPr>
            </w:pPr>
          </w:p>
        </w:tc>
        <w:tc>
          <w:tcPr>
            <w:tcW w:w="4104" w:type="dxa"/>
            <w:shd w:val="clear" w:color="auto" w:fill="FFFFFF" w:themeFill="background1"/>
          </w:tcPr>
          <w:p w14:paraId="18587092" w14:textId="77777777" w:rsidR="00355E9B" w:rsidRPr="002E74BF" w:rsidRDefault="00355E9B" w:rsidP="00355E9B">
            <w:pPr>
              <w:pStyle w:val="TableParagraph"/>
              <w:spacing w:before="7"/>
              <w:jc w:val="center"/>
              <w:rPr>
                <w:rFonts w:ascii="Arial" w:hAnsi="Arial" w:cs="Arial"/>
                <w:b/>
                <w:sz w:val="19"/>
              </w:rPr>
            </w:pPr>
          </w:p>
          <w:p w14:paraId="200B6147" w14:textId="04FEAD69" w:rsidR="00355E9B" w:rsidRPr="002E74BF" w:rsidRDefault="00355E9B" w:rsidP="00355E9B">
            <w:pPr>
              <w:pStyle w:val="TableParagraph"/>
              <w:jc w:val="center"/>
              <w:rPr>
                <w:rFonts w:ascii="Arial" w:hAnsi="Arial" w:cs="Arial"/>
                <w:sz w:val="24"/>
              </w:rPr>
            </w:pPr>
            <w:r w:rsidRPr="002E74BF">
              <w:rPr>
                <w:rFonts w:ascii="Arial" w:hAnsi="Arial" w:cs="Arial"/>
                <w:sz w:val="24"/>
              </w:rPr>
              <w:t>Need to take responsibility, in denial, not ready</w:t>
            </w:r>
            <w:r w:rsidRPr="002E74BF">
              <w:rPr>
                <w:rFonts w:ascii="Arial" w:hAnsi="Arial" w:cs="Arial"/>
                <w:spacing w:val="-52"/>
                <w:sz w:val="24"/>
              </w:rPr>
              <w:t xml:space="preserve">   </w:t>
            </w:r>
            <w:r w:rsidRPr="002E74BF">
              <w:rPr>
                <w:rFonts w:ascii="Arial" w:hAnsi="Arial" w:cs="Arial"/>
                <w:sz w:val="24"/>
              </w:rPr>
              <w:t xml:space="preserve">for therapy, unmotivated, or </w:t>
            </w:r>
            <w:r w:rsidR="007B7727" w:rsidRPr="002E74BF">
              <w:rPr>
                <w:rFonts w:ascii="Arial" w:hAnsi="Arial" w:cs="Arial"/>
                <w:sz w:val="24"/>
              </w:rPr>
              <w:t>priori</w:t>
            </w:r>
            <w:r w:rsidR="00790BC8">
              <w:rPr>
                <w:rFonts w:ascii="Arial" w:hAnsi="Arial" w:cs="Arial"/>
                <w:sz w:val="24"/>
              </w:rPr>
              <w:t xml:space="preserve">tises </w:t>
            </w:r>
            <w:r w:rsidRPr="002E74BF">
              <w:rPr>
                <w:rFonts w:ascii="Arial" w:hAnsi="Arial" w:cs="Arial"/>
                <w:sz w:val="24"/>
              </w:rPr>
              <w:t>their</w:t>
            </w:r>
            <w:r w:rsidRPr="002E74BF">
              <w:rPr>
                <w:rFonts w:ascii="Arial" w:hAnsi="Arial" w:cs="Arial"/>
                <w:spacing w:val="1"/>
                <w:sz w:val="24"/>
              </w:rPr>
              <w:t xml:space="preserve"> </w:t>
            </w:r>
            <w:r w:rsidRPr="002E74BF">
              <w:rPr>
                <w:rFonts w:ascii="Arial" w:hAnsi="Arial" w:cs="Arial"/>
                <w:sz w:val="24"/>
              </w:rPr>
              <w:t>own</w:t>
            </w:r>
            <w:r w:rsidRPr="002E74BF">
              <w:rPr>
                <w:rFonts w:ascii="Arial" w:hAnsi="Arial" w:cs="Arial"/>
                <w:spacing w:val="-1"/>
                <w:sz w:val="24"/>
              </w:rPr>
              <w:t xml:space="preserve"> </w:t>
            </w:r>
            <w:r w:rsidRPr="002E74BF">
              <w:rPr>
                <w:rFonts w:ascii="Arial" w:hAnsi="Arial" w:cs="Arial"/>
                <w:sz w:val="24"/>
              </w:rPr>
              <w:t>needs</w:t>
            </w:r>
            <w:r w:rsidRPr="002E74BF">
              <w:rPr>
                <w:rFonts w:ascii="Arial" w:hAnsi="Arial" w:cs="Arial"/>
                <w:spacing w:val="-1"/>
                <w:sz w:val="24"/>
              </w:rPr>
              <w:t xml:space="preserve"> </w:t>
            </w:r>
            <w:r w:rsidRPr="002E74BF">
              <w:rPr>
                <w:rFonts w:ascii="Arial" w:hAnsi="Arial" w:cs="Arial"/>
                <w:sz w:val="24"/>
              </w:rPr>
              <w:t>above</w:t>
            </w:r>
            <w:r w:rsidRPr="002E74BF">
              <w:rPr>
                <w:rFonts w:ascii="Arial" w:hAnsi="Arial" w:cs="Arial"/>
                <w:spacing w:val="-1"/>
                <w:sz w:val="24"/>
              </w:rPr>
              <w:t xml:space="preserve"> </w:t>
            </w:r>
            <w:r w:rsidRPr="002E74BF">
              <w:rPr>
                <w:rFonts w:ascii="Arial" w:hAnsi="Arial" w:cs="Arial"/>
                <w:sz w:val="24"/>
              </w:rPr>
              <w:t>everyone else.</w:t>
            </w:r>
          </w:p>
        </w:tc>
      </w:tr>
      <w:tr w:rsidR="00355E9B" w14:paraId="3F6A39B6" w14:textId="77777777" w:rsidTr="00CE3E19">
        <w:trPr>
          <w:trHeight w:val="1800"/>
        </w:trPr>
        <w:tc>
          <w:tcPr>
            <w:tcW w:w="2414" w:type="dxa"/>
            <w:shd w:val="clear" w:color="auto" w:fill="FFFFFF" w:themeFill="background1"/>
            <w:vAlign w:val="center"/>
          </w:tcPr>
          <w:p w14:paraId="43C9B80D" w14:textId="36A13029" w:rsidR="00355E9B" w:rsidRPr="000F5F35" w:rsidRDefault="00355E9B" w:rsidP="00355E9B">
            <w:pPr>
              <w:pStyle w:val="TableParagraph"/>
              <w:jc w:val="center"/>
              <w:rPr>
                <w:rFonts w:ascii="Arial" w:hAnsi="Arial" w:cs="Arial"/>
                <w:b/>
                <w:bCs/>
                <w:sz w:val="24"/>
              </w:rPr>
            </w:pPr>
            <w:r w:rsidRPr="000F5F35">
              <w:rPr>
                <w:rFonts w:ascii="Arial" w:hAnsi="Arial" w:cs="Arial"/>
                <w:b/>
                <w:bCs/>
                <w:sz w:val="24"/>
              </w:rPr>
              <w:t>Friend</w:t>
            </w:r>
          </w:p>
        </w:tc>
        <w:tc>
          <w:tcPr>
            <w:tcW w:w="4117" w:type="dxa"/>
            <w:shd w:val="clear" w:color="auto" w:fill="FFFFFF" w:themeFill="background1"/>
          </w:tcPr>
          <w:p w14:paraId="74BD71F9" w14:textId="77777777" w:rsidR="00355E9B" w:rsidRPr="002E74BF" w:rsidRDefault="00355E9B" w:rsidP="00355E9B">
            <w:pPr>
              <w:pStyle w:val="TableParagraph"/>
              <w:spacing w:before="7"/>
              <w:jc w:val="center"/>
              <w:rPr>
                <w:rFonts w:ascii="Arial" w:hAnsi="Arial" w:cs="Arial"/>
                <w:b/>
                <w:sz w:val="19"/>
              </w:rPr>
            </w:pPr>
          </w:p>
          <w:p w14:paraId="2CA6A743" w14:textId="22CA539F" w:rsidR="00355E9B" w:rsidRPr="002E74BF" w:rsidRDefault="00355E9B" w:rsidP="00355E9B">
            <w:pPr>
              <w:pStyle w:val="TableParagraph"/>
              <w:jc w:val="center"/>
              <w:rPr>
                <w:rFonts w:ascii="Arial" w:hAnsi="Arial" w:cs="Arial"/>
                <w:sz w:val="24"/>
              </w:rPr>
            </w:pPr>
            <w:r w:rsidRPr="002E74BF">
              <w:rPr>
                <w:rFonts w:ascii="Arial" w:hAnsi="Arial" w:cs="Arial"/>
                <w:sz w:val="24"/>
              </w:rPr>
              <w:t>‘I can’t stop it, maybe if I keep them on my</w:t>
            </w:r>
            <w:r w:rsidRPr="002E74BF">
              <w:rPr>
                <w:rFonts w:ascii="Arial" w:hAnsi="Arial" w:cs="Arial"/>
                <w:spacing w:val="-52"/>
                <w:sz w:val="24"/>
              </w:rPr>
              <w:t xml:space="preserve"> </w:t>
            </w:r>
            <w:r w:rsidRPr="002E74BF">
              <w:rPr>
                <w:rFonts w:ascii="Arial" w:hAnsi="Arial" w:cs="Arial"/>
                <w:sz w:val="24"/>
              </w:rPr>
              <w:t>side and keep them happy, they won’t hurt</w:t>
            </w:r>
            <w:r w:rsidRPr="002E74BF">
              <w:rPr>
                <w:rFonts w:ascii="Arial" w:hAnsi="Arial" w:cs="Arial"/>
                <w:spacing w:val="-52"/>
                <w:sz w:val="24"/>
              </w:rPr>
              <w:t xml:space="preserve"> </w:t>
            </w:r>
            <w:r w:rsidRPr="002E74BF">
              <w:rPr>
                <w:rFonts w:ascii="Arial" w:hAnsi="Arial" w:cs="Arial"/>
                <w:sz w:val="24"/>
              </w:rPr>
              <w:t>me</w:t>
            </w:r>
            <w:r w:rsidRPr="002E74BF">
              <w:rPr>
                <w:rFonts w:ascii="Arial" w:hAnsi="Arial" w:cs="Arial"/>
                <w:spacing w:val="-2"/>
                <w:sz w:val="24"/>
              </w:rPr>
              <w:t xml:space="preserve"> </w:t>
            </w:r>
            <w:r w:rsidRPr="002E74BF">
              <w:rPr>
                <w:rFonts w:ascii="Arial" w:hAnsi="Arial" w:cs="Arial"/>
                <w:sz w:val="24"/>
              </w:rPr>
              <w:t>as</w:t>
            </w:r>
            <w:r w:rsidRPr="002E74BF">
              <w:rPr>
                <w:rFonts w:ascii="Arial" w:hAnsi="Arial" w:cs="Arial"/>
                <w:spacing w:val="-1"/>
                <w:sz w:val="24"/>
              </w:rPr>
              <w:t xml:space="preserve"> </w:t>
            </w:r>
            <w:r w:rsidRPr="002E74BF">
              <w:rPr>
                <w:rFonts w:ascii="Arial" w:hAnsi="Arial" w:cs="Arial"/>
                <w:sz w:val="24"/>
              </w:rPr>
              <w:t>much’.</w:t>
            </w:r>
          </w:p>
        </w:tc>
        <w:tc>
          <w:tcPr>
            <w:tcW w:w="4678" w:type="dxa"/>
            <w:shd w:val="clear" w:color="auto" w:fill="FFFFFF" w:themeFill="background1"/>
          </w:tcPr>
          <w:p w14:paraId="46F6BF79" w14:textId="77777777" w:rsidR="00355E9B" w:rsidRPr="002E74BF" w:rsidRDefault="00355E9B" w:rsidP="00355E9B">
            <w:pPr>
              <w:pStyle w:val="TableParagraph"/>
              <w:spacing w:before="11"/>
              <w:jc w:val="center"/>
              <w:rPr>
                <w:rFonts w:ascii="Arial" w:hAnsi="Arial" w:cs="Arial"/>
                <w:b/>
                <w:sz w:val="23"/>
              </w:rPr>
            </w:pPr>
          </w:p>
          <w:p w14:paraId="031C4E17" w14:textId="50E62976" w:rsidR="00355E9B" w:rsidRPr="002E74BF" w:rsidRDefault="00355E9B" w:rsidP="00355E9B">
            <w:pPr>
              <w:pStyle w:val="TableParagraph"/>
              <w:jc w:val="center"/>
              <w:rPr>
                <w:rFonts w:ascii="Arial" w:hAnsi="Arial" w:cs="Arial"/>
                <w:sz w:val="24"/>
              </w:rPr>
            </w:pPr>
            <w:r w:rsidRPr="002E74BF">
              <w:rPr>
                <w:rFonts w:ascii="Arial" w:hAnsi="Arial" w:cs="Arial"/>
                <w:sz w:val="24"/>
              </w:rPr>
              <w:t>Scared all the time; does not know how</w:t>
            </w:r>
            <w:r w:rsidRPr="002E74BF">
              <w:rPr>
                <w:rFonts w:ascii="Arial" w:hAnsi="Arial" w:cs="Arial"/>
                <w:spacing w:val="-52"/>
                <w:sz w:val="24"/>
              </w:rPr>
              <w:t xml:space="preserve">    </w:t>
            </w:r>
            <w:r w:rsidRPr="002E74BF">
              <w:rPr>
                <w:rFonts w:ascii="Arial" w:hAnsi="Arial" w:cs="Arial"/>
                <w:sz w:val="24"/>
              </w:rPr>
              <w:t>to    identify own needs; wants to please</w:t>
            </w:r>
            <w:r w:rsidRPr="002E74BF">
              <w:rPr>
                <w:rFonts w:ascii="Arial" w:hAnsi="Arial" w:cs="Arial"/>
                <w:spacing w:val="1"/>
                <w:sz w:val="24"/>
              </w:rPr>
              <w:t xml:space="preserve"> </w:t>
            </w:r>
            <w:r w:rsidRPr="002E74BF">
              <w:rPr>
                <w:rFonts w:ascii="Arial" w:hAnsi="Arial" w:cs="Arial"/>
                <w:sz w:val="24"/>
              </w:rPr>
              <w:t>others; deprived of affection; no ability</w:t>
            </w:r>
            <w:r w:rsidRPr="002E74BF">
              <w:rPr>
                <w:rFonts w:ascii="Arial" w:hAnsi="Arial" w:cs="Arial"/>
                <w:spacing w:val="1"/>
                <w:sz w:val="24"/>
              </w:rPr>
              <w:t xml:space="preserve"> </w:t>
            </w:r>
            <w:r w:rsidRPr="002E74BF">
              <w:rPr>
                <w:rFonts w:ascii="Arial" w:hAnsi="Arial" w:cs="Arial"/>
                <w:sz w:val="24"/>
              </w:rPr>
              <w:t>to self-soothe or take care of own</w:t>
            </w:r>
            <w:r w:rsidRPr="002E74BF">
              <w:rPr>
                <w:rFonts w:ascii="Arial" w:hAnsi="Arial" w:cs="Arial"/>
                <w:spacing w:val="1"/>
                <w:sz w:val="24"/>
              </w:rPr>
              <w:t xml:space="preserve"> </w:t>
            </w:r>
            <w:r w:rsidRPr="002E74BF">
              <w:rPr>
                <w:rFonts w:ascii="Arial" w:hAnsi="Arial" w:cs="Arial"/>
                <w:sz w:val="24"/>
              </w:rPr>
              <w:t>emotional</w:t>
            </w:r>
            <w:r w:rsidRPr="002E74BF">
              <w:rPr>
                <w:rFonts w:ascii="Arial" w:hAnsi="Arial" w:cs="Arial"/>
                <w:spacing w:val="-1"/>
                <w:sz w:val="24"/>
              </w:rPr>
              <w:t xml:space="preserve"> </w:t>
            </w:r>
            <w:r w:rsidRPr="002E74BF">
              <w:rPr>
                <w:rFonts w:ascii="Arial" w:hAnsi="Arial" w:cs="Arial"/>
                <w:sz w:val="24"/>
              </w:rPr>
              <w:t>distress.</w:t>
            </w:r>
          </w:p>
          <w:p w14:paraId="106B7555" w14:textId="77777777" w:rsidR="00355E9B" w:rsidRPr="002E74BF" w:rsidRDefault="00355E9B" w:rsidP="00355E9B">
            <w:pPr>
              <w:pStyle w:val="TableParagraph"/>
              <w:spacing w:before="7"/>
              <w:jc w:val="center"/>
              <w:rPr>
                <w:rFonts w:ascii="Arial" w:hAnsi="Arial" w:cs="Arial"/>
                <w:sz w:val="19"/>
              </w:rPr>
            </w:pPr>
          </w:p>
        </w:tc>
        <w:tc>
          <w:tcPr>
            <w:tcW w:w="4104" w:type="dxa"/>
            <w:shd w:val="clear" w:color="auto" w:fill="FFFFFF" w:themeFill="background1"/>
          </w:tcPr>
          <w:p w14:paraId="6FEC869E" w14:textId="77777777" w:rsidR="00355E9B" w:rsidRPr="002E74BF" w:rsidRDefault="00355E9B" w:rsidP="00355E9B">
            <w:pPr>
              <w:pStyle w:val="TableParagraph"/>
              <w:spacing w:before="11"/>
              <w:jc w:val="center"/>
              <w:rPr>
                <w:rFonts w:ascii="Arial" w:hAnsi="Arial" w:cs="Arial"/>
                <w:b/>
                <w:sz w:val="23"/>
              </w:rPr>
            </w:pPr>
          </w:p>
          <w:p w14:paraId="0580F601" w14:textId="6D7BB9D6" w:rsidR="00355E9B" w:rsidRPr="002E74BF" w:rsidRDefault="00355E9B" w:rsidP="002E74BF">
            <w:pPr>
              <w:pStyle w:val="TableParagraph"/>
              <w:jc w:val="center"/>
              <w:rPr>
                <w:rFonts w:ascii="Arial" w:hAnsi="Arial" w:cs="Arial"/>
                <w:sz w:val="24"/>
              </w:rPr>
            </w:pPr>
            <w:r w:rsidRPr="002E74BF">
              <w:rPr>
                <w:rFonts w:ascii="Arial" w:hAnsi="Arial" w:cs="Arial"/>
                <w:sz w:val="24"/>
              </w:rPr>
              <w:t>Attention seeking. Not meaningfully</w:t>
            </w:r>
            <w:r w:rsidR="002E74BF">
              <w:rPr>
                <w:rFonts w:ascii="Arial" w:hAnsi="Arial" w:cs="Arial"/>
                <w:sz w:val="24"/>
              </w:rPr>
              <w:t xml:space="preserve">   </w:t>
            </w:r>
            <w:r w:rsidRPr="002E74BF">
              <w:rPr>
                <w:rFonts w:ascii="Arial" w:hAnsi="Arial" w:cs="Arial"/>
                <w:sz w:val="24"/>
              </w:rPr>
              <w:t>engaging,</w:t>
            </w:r>
            <w:r w:rsidR="002E74BF">
              <w:rPr>
                <w:rFonts w:ascii="Arial" w:hAnsi="Arial" w:cs="Arial"/>
                <w:sz w:val="24"/>
              </w:rPr>
              <w:t xml:space="preserve"> </w:t>
            </w:r>
            <w:r w:rsidRPr="002E74BF">
              <w:rPr>
                <w:rFonts w:ascii="Arial" w:hAnsi="Arial" w:cs="Arial"/>
                <w:sz w:val="24"/>
              </w:rPr>
              <w:t>dishonest, overly compliant,</w:t>
            </w:r>
            <w:r w:rsidRPr="002E74BF">
              <w:rPr>
                <w:rFonts w:ascii="Arial" w:hAnsi="Arial" w:cs="Arial"/>
                <w:spacing w:val="1"/>
                <w:sz w:val="24"/>
              </w:rPr>
              <w:t xml:space="preserve"> </w:t>
            </w:r>
            <w:r w:rsidRPr="002E74BF">
              <w:rPr>
                <w:rFonts w:ascii="Arial" w:hAnsi="Arial" w:cs="Arial"/>
                <w:sz w:val="24"/>
              </w:rPr>
              <w:t>people</w:t>
            </w:r>
            <w:r w:rsidRPr="002E74BF">
              <w:rPr>
                <w:rFonts w:ascii="Arial" w:hAnsi="Arial" w:cs="Arial"/>
                <w:spacing w:val="-2"/>
                <w:sz w:val="24"/>
              </w:rPr>
              <w:t xml:space="preserve"> </w:t>
            </w:r>
            <w:r w:rsidRPr="002E74BF">
              <w:rPr>
                <w:rFonts w:ascii="Arial" w:hAnsi="Arial" w:cs="Arial"/>
                <w:sz w:val="24"/>
              </w:rPr>
              <w:t>pleaser</w:t>
            </w:r>
            <w:r w:rsidRPr="002E74BF">
              <w:rPr>
                <w:rFonts w:ascii="Arial" w:hAnsi="Arial" w:cs="Arial"/>
                <w:spacing w:val="-1"/>
                <w:sz w:val="24"/>
              </w:rPr>
              <w:t xml:space="preserve"> </w:t>
            </w:r>
            <w:r w:rsidRPr="002E74BF">
              <w:rPr>
                <w:rFonts w:ascii="Arial" w:hAnsi="Arial" w:cs="Arial"/>
                <w:sz w:val="24"/>
              </w:rPr>
              <w:t>or</w:t>
            </w:r>
            <w:r w:rsidRPr="002E74BF">
              <w:rPr>
                <w:rFonts w:ascii="Arial" w:hAnsi="Arial" w:cs="Arial"/>
                <w:spacing w:val="-1"/>
                <w:sz w:val="24"/>
              </w:rPr>
              <w:t xml:space="preserve"> </w:t>
            </w:r>
            <w:r w:rsidRPr="002E74BF">
              <w:rPr>
                <w:rFonts w:ascii="Arial" w:hAnsi="Arial" w:cs="Arial"/>
                <w:sz w:val="24"/>
              </w:rPr>
              <w:t>lack</w:t>
            </w:r>
            <w:r w:rsidRPr="002E74BF">
              <w:rPr>
                <w:rFonts w:ascii="Arial" w:hAnsi="Arial" w:cs="Arial"/>
                <w:spacing w:val="-1"/>
                <w:sz w:val="24"/>
              </w:rPr>
              <w:t xml:space="preserve"> </w:t>
            </w:r>
            <w:r w:rsidRPr="002E74BF">
              <w:rPr>
                <w:rFonts w:ascii="Arial" w:hAnsi="Arial" w:cs="Arial"/>
                <w:sz w:val="24"/>
              </w:rPr>
              <w:t>of</w:t>
            </w:r>
            <w:r w:rsidRPr="002E74BF">
              <w:rPr>
                <w:rFonts w:ascii="Arial" w:hAnsi="Arial" w:cs="Arial"/>
                <w:spacing w:val="-2"/>
                <w:sz w:val="24"/>
              </w:rPr>
              <w:t xml:space="preserve"> </w:t>
            </w:r>
            <w:r w:rsidRPr="002E74BF">
              <w:rPr>
                <w:rFonts w:ascii="Arial" w:hAnsi="Arial" w:cs="Arial"/>
                <w:sz w:val="24"/>
              </w:rPr>
              <w:t>boundaries.</w:t>
            </w:r>
          </w:p>
        </w:tc>
      </w:tr>
      <w:tr w:rsidR="00355E9B" w:rsidRPr="00355E9B" w14:paraId="37411786" w14:textId="77777777" w:rsidTr="007F47A4">
        <w:trPr>
          <w:trHeight w:val="732"/>
        </w:trPr>
        <w:tc>
          <w:tcPr>
            <w:tcW w:w="15313" w:type="dxa"/>
            <w:gridSpan w:val="4"/>
            <w:shd w:val="clear" w:color="auto" w:fill="D9D9D9" w:themeFill="background1" w:themeFillShade="D9"/>
            <w:vAlign w:val="center"/>
          </w:tcPr>
          <w:p w14:paraId="306F7BB3" w14:textId="77777777" w:rsidR="00355E9B" w:rsidRPr="00DE43D8" w:rsidRDefault="00355E9B" w:rsidP="00355E9B">
            <w:pPr>
              <w:pStyle w:val="TableParagraph"/>
              <w:spacing w:before="11"/>
              <w:jc w:val="center"/>
              <w:rPr>
                <w:rFonts w:ascii="Arial" w:hAnsi="Arial" w:cs="Arial"/>
                <w:b/>
                <w:bCs/>
                <w:sz w:val="24"/>
              </w:rPr>
            </w:pPr>
            <w:r w:rsidRPr="00DE43D8">
              <w:rPr>
                <w:rFonts w:ascii="Arial" w:hAnsi="Arial" w:cs="Arial"/>
                <w:b/>
                <w:bCs/>
                <w:sz w:val="24"/>
              </w:rPr>
              <w:t>Do</w:t>
            </w:r>
            <w:r w:rsidRPr="00DE43D8">
              <w:rPr>
                <w:rFonts w:ascii="Arial" w:hAnsi="Arial" w:cs="Arial"/>
                <w:b/>
                <w:bCs/>
                <w:spacing w:val="-2"/>
                <w:sz w:val="24"/>
              </w:rPr>
              <w:t xml:space="preserve"> </w:t>
            </w:r>
            <w:r w:rsidRPr="00DE43D8">
              <w:rPr>
                <w:rFonts w:ascii="Arial" w:hAnsi="Arial" w:cs="Arial"/>
                <w:b/>
                <w:bCs/>
                <w:sz w:val="24"/>
              </w:rPr>
              <w:t>you</w:t>
            </w:r>
            <w:r w:rsidRPr="00DE43D8">
              <w:rPr>
                <w:rFonts w:ascii="Arial" w:hAnsi="Arial" w:cs="Arial"/>
                <w:b/>
                <w:bCs/>
                <w:spacing w:val="-2"/>
                <w:sz w:val="24"/>
              </w:rPr>
              <w:t xml:space="preserve"> </w:t>
            </w:r>
            <w:r w:rsidRPr="00DE43D8">
              <w:rPr>
                <w:rFonts w:ascii="Arial" w:hAnsi="Arial" w:cs="Arial"/>
                <w:b/>
                <w:bCs/>
                <w:sz w:val="24"/>
              </w:rPr>
              <w:t>recognise</w:t>
            </w:r>
            <w:r w:rsidRPr="00DE43D8">
              <w:rPr>
                <w:rFonts w:ascii="Arial" w:hAnsi="Arial" w:cs="Arial"/>
                <w:b/>
                <w:bCs/>
                <w:spacing w:val="-2"/>
                <w:sz w:val="24"/>
              </w:rPr>
              <w:t xml:space="preserve"> </w:t>
            </w:r>
            <w:r w:rsidRPr="00DE43D8">
              <w:rPr>
                <w:rFonts w:ascii="Arial" w:hAnsi="Arial" w:cs="Arial"/>
                <w:b/>
                <w:bCs/>
                <w:sz w:val="24"/>
              </w:rPr>
              <w:t>any</w:t>
            </w:r>
            <w:r w:rsidRPr="00DE43D8">
              <w:rPr>
                <w:rFonts w:ascii="Arial" w:hAnsi="Arial" w:cs="Arial"/>
                <w:b/>
                <w:bCs/>
                <w:spacing w:val="-2"/>
                <w:sz w:val="24"/>
              </w:rPr>
              <w:t xml:space="preserve"> </w:t>
            </w:r>
            <w:r w:rsidRPr="00DE43D8">
              <w:rPr>
                <w:rFonts w:ascii="Arial" w:hAnsi="Arial" w:cs="Arial"/>
                <w:b/>
                <w:bCs/>
                <w:sz w:val="24"/>
              </w:rPr>
              <w:t>of</w:t>
            </w:r>
            <w:r w:rsidRPr="00DE43D8">
              <w:rPr>
                <w:rFonts w:ascii="Arial" w:hAnsi="Arial" w:cs="Arial"/>
                <w:b/>
                <w:bCs/>
                <w:spacing w:val="-4"/>
                <w:sz w:val="24"/>
              </w:rPr>
              <w:t xml:space="preserve"> </w:t>
            </w:r>
            <w:r w:rsidRPr="00DE43D8">
              <w:rPr>
                <w:rFonts w:ascii="Arial" w:hAnsi="Arial" w:cs="Arial"/>
                <w:b/>
                <w:bCs/>
                <w:sz w:val="24"/>
              </w:rPr>
              <w:t>these</w:t>
            </w:r>
            <w:r w:rsidRPr="00DE43D8">
              <w:rPr>
                <w:rFonts w:ascii="Arial" w:hAnsi="Arial" w:cs="Arial"/>
                <w:b/>
                <w:bCs/>
                <w:spacing w:val="-1"/>
                <w:sz w:val="24"/>
              </w:rPr>
              <w:t xml:space="preserve"> </w:t>
            </w:r>
            <w:r w:rsidRPr="00DE43D8">
              <w:rPr>
                <w:rFonts w:ascii="Arial" w:hAnsi="Arial" w:cs="Arial"/>
                <w:b/>
                <w:bCs/>
                <w:sz w:val="24"/>
              </w:rPr>
              <w:t>behaviors</w:t>
            </w:r>
            <w:r w:rsidRPr="00DE43D8">
              <w:rPr>
                <w:rFonts w:ascii="Arial" w:hAnsi="Arial" w:cs="Arial"/>
                <w:b/>
                <w:bCs/>
                <w:spacing w:val="-2"/>
                <w:sz w:val="24"/>
              </w:rPr>
              <w:t xml:space="preserve"> </w:t>
            </w:r>
            <w:r w:rsidRPr="00DE43D8">
              <w:rPr>
                <w:rFonts w:ascii="Arial" w:hAnsi="Arial" w:cs="Arial"/>
                <w:b/>
                <w:bCs/>
                <w:sz w:val="24"/>
              </w:rPr>
              <w:t>in</w:t>
            </w:r>
            <w:r w:rsidRPr="00DE43D8">
              <w:rPr>
                <w:rFonts w:ascii="Arial" w:hAnsi="Arial" w:cs="Arial"/>
                <w:b/>
                <w:bCs/>
                <w:spacing w:val="-2"/>
                <w:sz w:val="24"/>
              </w:rPr>
              <w:t xml:space="preserve"> </w:t>
            </w:r>
            <w:r w:rsidRPr="00DE43D8">
              <w:rPr>
                <w:rFonts w:ascii="Arial" w:hAnsi="Arial" w:cs="Arial"/>
                <w:b/>
                <w:bCs/>
                <w:sz w:val="24"/>
              </w:rPr>
              <w:t>the</w:t>
            </w:r>
            <w:r w:rsidRPr="00DE43D8">
              <w:rPr>
                <w:rFonts w:ascii="Arial" w:hAnsi="Arial" w:cs="Arial"/>
                <w:b/>
                <w:bCs/>
                <w:spacing w:val="-1"/>
                <w:sz w:val="24"/>
              </w:rPr>
              <w:t xml:space="preserve"> </w:t>
            </w:r>
            <w:r w:rsidRPr="00DE43D8">
              <w:rPr>
                <w:rFonts w:ascii="Arial" w:hAnsi="Arial" w:cs="Arial"/>
                <w:b/>
                <w:bCs/>
                <w:sz w:val="24"/>
              </w:rPr>
              <w:t>people</w:t>
            </w:r>
            <w:r w:rsidRPr="00DE43D8">
              <w:rPr>
                <w:rFonts w:ascii="Arial" w:hAnsi="Arial" w:cs="Arial"/>
                <w:b/>
                <w:bCs/>
                <w:spacing w:val="-3"/>
                <w:sz w:val="24"/>
              </w:rPr>
              <w:t xml:space="preserve"> </w:t>
            </w:r>
            <w:r w:rsidRPr="00DE43D8">
              <w:rPr>
                <w:rFonts w:ascii="Arial" w:hAnsi="Arial" w:cs="Arial"/>
                <w:b/>
                <w:bCs/>
                <w:sz w:val="24"/>
              </w:rPr>
              <w:t>you</w:t>
            </w:r>
            <w:r w:rsidRPr="00DE43D8">
              <w:rPr>
                <w:rFonts w:ascii="Arial" w:hAnsi="Arial" w:cs="Arial"/>
                <w:b/>
                <w:bCs/>
                <w:spacing w:val="-3"/>
                <w:sz w:val="24"/>
              </w:rPr>
              <w:t xml:space="preserve"> </w:t>
            </w:r>
            <w:r w:rsidRPr="00DE43D8">
              <w:rPr>
                <w:rFonts w:ascii="Arial" w:hAnsi="Arial" w:cs="Arial"/>
                <w:b/>
                <w:bCs/>
                <w:sz w:val="24"/>
              </w:rPr>
              <w:t>work</w:t>
            </w:r>
            <w:r w:rsidRPr="00DE43D8">
              <w:rPr>
                <w:rFonts w:ascii="Arial" w:hAnsi="Arial" w:cs="Arial"/>
                <w:b/>
                <w:bCs/>
                <w:spacing w:val="-2"/>
                <w:sz w:val="24"/>
              </w:rPr>
              <w:t xml:space="preserve"> </w:t>
            </w:r>
            <w:r w:rsidRPr="00DE43D8">
              <w:rPr>
                <w:rFonts w:ascii="Arial" w:hAnsi="Arial" w:cs="Arial"/>
                <w:b/>
                <w:bCs/>
                <w:sz w:val="24"/>
              </w:rPr>
              <w:t>with?</w:t>
            </w:r>
            <w:r w:rsidRPr="00DE43D8">
              <w:rPr>
                <w:rFonts w:ascii="Arial" w:hAnsi="Arial" w:cs="Arial"/>
                <w:b/>
                <w:bCs/>
                <w:spacing w:val="-3"/>
                <w:sz w:val="24"/>
              </w:rPr>
              <w:t xml:space="preserve"> </w:t>
            </w:r>
            <w:r w:rsidRPr="00DE43D8">
              <w:rPr>
                <w:rFonts w:ascii="Arial" w:hAnsi="Arial" w:cs="Arial"/>
                <w:b/>
                <w:bCs/>
                <w:sz w:val="24"/>
              </w:rPr>
              <w:t>What</w:t>
            </w:r>
            <w:r w:rsidRPr="00DE43D8">
              <w:rPr>
                <w:rFonts w:ascii="Arial" w:hAnsi="Arial" w:cs="Arial"/>
                <w:b/>
                <w:bCs/>
                <w:spacing w:val="-1"/>
                <w:sz w:val="24"/>
              </w:rPr>
              <w:t xml:space="preserve"> </w:t>
            </w:r>
            <w:r w:rsidRPr="00DE43D8">
              <w:rPr>
                <w:rFonts w:ascii="Arial" w:hAnsi="Arial" w:cs="Arial"/>
                <w:b/>
                <w:bCs/>
                <w:sz w:val="24"/>
              </w:rPr>
              <w:t>other</w:t>
            </w:r>
            <w:r w:rsidRPr="00DE43D8">
              <w:rPr>
                <w:rFonts w:ascii="Arial" w:hAnsi="Arial" w:cs="Arial"/>
                <w:b/>
                <w:bCs/>
                <w:spacing w:val="-3"/>
                <w:sz w:val="24"/>
              </w:rPr>
              <w:t xml:space="preserve"> </w:t>
            </w:r>
            <w:r w:rsidRPr="00DE43D8">
              <w:rPr>
                <w:rFonts w:ascii="Arial" w:hAnsi="Arial" w:cs="Arial"/>
                <w:b/>
                <w:bCs/>
                <w:sz w:val="24"/>
              </w:rPr>
              <w:t>explanations</w:t>
            </w:r>
            <w:r w:rsidRPr="00DE43D8">
              <w:rPr>
                <w:rFonts w:ascii="Arial" w:hAnsi="Arial" w:cs="Arial"/>
                <w:b/>
                <w:bCs/>
                <w:spacing w:val="-2"/>
                <w:sz w:val="24"/>
              </w:rPr>
              <w:t xml:space="preserve"> </w:t>
            </w:r>
            <w:r w:rsidRPr="00DE43D8">
              <w:rPr>
                <w:rFonts w:ascii="Arial" w:hAnsi="Arial" w:cs="Arial"/>
                <w:b/>
                <w:bCs/>
                <w:sz w:val="24"/>
              </w:rPr>
              <w:t>might</w:t>
            </w:r>
            <w:r w:rsidRPr="00DE43D8">
              <w:rPr>
                <w:rFonts w:ascii="Arial" w:hAnsi="Arial" w:cs="Arial"/>
                <w:b/>
                <w:bCs/>
                <w:spacing w:val="-2"/>
                <w:sz w:val="24"/>
              </w:rPr>
              <w:t xml:space="preserve"> </w:t>
            </w:r>
            <w:r w:rsidRPr="00DE43D8">
              <w:rPr>
                <w:rFonts w:ascii="Arial" w:hAnsi="Arial" w:cs="Arial"/>
                <w:b/>
                <w:bCs/>
                <w:sz w:val="24"/>
              </w:rPr>
              <w:t>there</w:t>
            </w:r>
            <w:r w:rsidRPr="00DE43D8">
              <w:rPr>
                <w:rFonts w:ascii="Arial" w:hAnsi="Arial" w:cs="Arial"/>
                <w:b/>
                <w:bCs/>
                <w:spacing w:val="-1"/>
                <w:sz w:val="24"/>
              </w:rPr>
              <w:t xml:space="preserve"> </w:t>
            </w:r>
            <w:r w:rsidRPr="00DE43D8">
              <w:rPr>
                <w:rFonts w:ascii="Arial" w:hAnsi="Arial" w:cs="Arial"/>
                <w:b/>
                <w:bCs/>
                <w:sz w:val="24"/>
              </w:rPr>
              <w:t>be</w:t>
            </w:r>
            <w:r w:rsidRPr="00DE43D8">
              <w:rPr>
                <w:rFonts w:ascii="Arial" w:hAnsi="Arial" w:cs="Arial"/>
                <w:b/>
                <w:bCs/>
                <w:spacing w:val="-2"/>
                <w:sz w:val="24"/>
              </w:rPr>
              <w:t xml:space="preserve"> </w:t>
            </w:r>
            <w:r w:rsidRPr="00DE43D8">
              <w:rPr>
                <w:rFonts w:ascii="Arial" w:hAnsi="Arial" w:cs="Arial"/>
                <w:b/>
                <w:bCs/>
                <w:sz w:val="24"/>
              </w:rPr>
              <w:t>for</w:t>
            </w:r>
            <w:r w:rsidRPr="00DE43D8">
              <w:rPr>
                <w:rFonts w:ascii="Arial" w:hAnsi="Arial" w:cs="Arial"/>
                <w:b/>
                <w:bCs/>
                <w:spacing w:val="-2"/>
                <w:sz w:val="24"/>
              </w:rPr>
              <w:t xml:space="preserve"> </w:t>
            </w:r>
            <w:r w:rsidRPr="00DE43D8">
              <w:rPr>
                <w:rFonts w:ascii="Arial" w:hAnsi="Arial" w:cs="Arial"/>
                <w:b/>
                <w:bCs/>
                <w:sz w:val="24"/>
              </w:rPr>
              <w:t>their</w:t>
            </w:r>
            <w:r w:rsidRPr="00DE43D8">
              <w:rPr>
                <w:rFonts w:ascii="Arial" w:hAnsi="Arial" w:cs="Arial"/>
                <w:b/>
                <w:bCs/>
                <w:spacing w:val="-1"/>
                <w:sz w:val="24"/>
              </w:rPr>
              <w:t xml:space="preserve"> </w:t>
            </w:r>
            <w:r w:rsidRPr="00DE43D8">
              <w:rPr>
                <w:rFonts w:ascii="Arial" w:hAnsi="Arial" w:cs="Arial"/>
                <w:b/>
                <w:bCs/>
                <w:sz w:val="24"/>
              </w:rPr>
              <w:t>behavior?</w:t>
            </w:r>
          </w:p>
          <w:p w14:paraId="6BDDCE52" w14:textId="77777777" w:rsidR="00355E9B" w:rsidRPr="00DE43D8" w:rsidRDefault="00355E9B" w:rsidP="00CD0F37">
            <w:pPr>
              <w:pStyle w:val="TableParagraph"/>
              <w:rPr>
                <w:rFonts w:ascii="Arial" w:hAnsi="Arial" w:cs="Arial"/>
                <w:b/>
                <w:bCs/>
                <w:sz w:val="24"/>
              </w:rPr>
            </w:pPr>
          </w:p>
        </w:tc>
      </w:tr>
    </w:tbl>
    <w:p w14:paraId="2A68DB6B" w14:textId="77777777" w:rsidR="002455DD" w:rsidRPr="00644580" w:rsidRDefault="002455DD" w:rsidP="0058374A">
      <w:pPr>
        <w:pStyle w:val="BodyText"/>
        <w:spacing w:before="33"/>
        <w:ind w:right="607"/>
        <w:rPr>
          <w:b/>
          <w:sz w:val="26"/>
          <w:szCs w:val="26"/>
        </w:rPr>
      </w:pPr>
    </w:p>
    <w:p w14:paraId="0F93EBB4" w14:textId="77777777" w:rsidR="00C26787" w:rsidRDefault="00C26787">
      <w:pPr>
        <w:pStyle w:val="BodyText"/>
        <w:spacing w:before="10" w:after="1"/>
        <w:rPr>
          <w:b/>
          <w:sz w:val="13"/>
        </w:rPr>
      </w:pPr>
    </w:p>
    <w:p w14:paraId="19DFBBDE" w14:textId="77777777" w:rsidR="00C26787" w:rsidRDefault="00C26787" w:rsidP="00166078">
      <w:pPr>
        <w:spacing w:line="276" w:lineRule="auto"/>
        <w:rPr>
          <w:sz w:val="24"/>
        </w:rPr>
        <w:sectPr w:rsidR="00C26787" w:rsidSect="008719B6">
          <w:pgSz w:w="16840" w:h="11910" w:orient="landscape"/>
          <w:pgMar w:top="680" w:right="200" w:bottom="280" w:left="580" w:header="720" w:footer="720" w:gutter="0"/>
          <w:cols w:space="720"/>
        </w:sectPr>
      </w:pPr>
    </w:p>
    <w:p w14:paraId="6E1DD4DF" w14:textId="7EC42831" w:rsidR="00954BE6" w:rsidRPr="00DE43D8" w:rsidRDefault="005F2A86" w:rsidP="000F7A59">
      <w:pPr>
        <w:pStyle w:val="Heading1"/>
        <w:spacing w:before="187" w:line="341" w:lineRule="exact"/>
        <w:rPr>
          <w:rFonts w:ascii="Arial" w:hAnsi="Arial" w:cs="Arial"/>
          <w:b/>
          <w:bCs/>
          <w:sz w:val="26"/>
          <w:szCs w:val="26"/>
        </w:rPr>
      </w:pPr>
      <w:r w:rsidRPr="00DE43D8">
        <w:rPr>
          <w:rFonts w:ascii="Arial" w:hAnsi="Arial" w:cs="Arial"/>
          <w:b/>
          <w:bCs/>
          <w:sz w:val="26"/>
          <w:szCs w:val="26"/>
        </w:rPr>
        <w:lastRenderedPageBreak/>
        <w:t>What</w:t>
      </w:r>
      <w:r w:rsidRPr="00DE43D8">
        <w:rPr>
          <w:rFonts w:ascii="Arial" w:hAnsi="Arial" w:cs="Arial"/>
          <w:b/>
          <w:bCs/>
          <w:spacing w:val="-2"/>
          <w:sz w:val="26"/>
          <w:szCs w:val="26"/>
        </w:rPr>
        <w:t xml:space="preserve"> </w:t>
      </w:r>
      <w:r w:rsidRPr="00DE43D8">
        <w:rPr>
          <w:rFonts w:ascii="Arial" w:hAnsi="Arial" w:cs="Arial"/>
          <w:b/>
          <w:bCs/>
          <w:sz w:val="26"/>
          <w:szCs w:val="26"/>
        </w:rPr>
        <w:t>are</w:t>
      </w:r>
      <w:r w:rsidRPr="00DE43D8">
        <w:rPr>
          <w:rFonts w:ascii="Arial" w:hAnsi="Arial" w:cs="Arial"/>
          <w:b/>
          <w:bCs/>
          <w:spacing w:val="-3"/>
          <w:sz w:val="26"/>
          <w:szCs w:val="26"/>
        </w:rPr>
        <w:t xml:space="preserve"> </w:t>
      </w:r>
      <w:r w:rsidRPr="00DE43D8">
        <w:rPr>
          <w:rFonts w:ascii="Arial" w:hAnsi="Arial" w:cs="Arial"/>
          <w:b/>
          <w:bCs/>
          <w:sz w:val="26"/>
          <w:szCs w:val="26"/>
        </w:rPr>
        <w:t>the</w:t>
      </w:r>
      <w:r w:rsidRPr="00DE43D8">
        <w:rPr>
          <w:rFonts w:ascii="Arial" w:hAnsi="Arial" w:cs="Arial"/>
          <w:b/>
          <w:bCs/>
          <w:spacing w:val="-3"/>
          <w:sz w:val="26"/>
          <w:szCs w:val="26"/>
        </w:rPr>
        <w:t xml:space="preserve"> </w:t>
      </w:r>
      <w:r w:rsidRPr="00DE43D8">
        <w:rPr>
          <w:rFonts w:ascii="Arial" w:hAnsi="Arial" w:cs="Arial"/>
          <w:b/>
          <w:bCs/>
          <w:sz w:val="26"/>
          <w:szCs w:val="26"/>
        </w:rPr>
        <w:t>risks</w:t>
      </w:r>
      <w:r w:rsidRPr="00DE43D8">
        <w:rPr>
          <w:rFonts w:ascii="Arial" w:hAnsi="Arial" w:cs="Arial"/>
          <w:b/>
          <w:bCs/>
          <w:spacing w:val="-2"/>
          <w:sz w:val="26"/>
          <w:szCs w:val="26"/>
        </w:rPr>
        <w:t xml:space="preserve"> </w:t>
      </w:r>
      <w:r w:rsidRPr="00DE43D8">
        <w:rPr>
          <w:rFonts w:ascii="Arial" w:hAnsi="Arial" w:cs="Arial"/>
          <w:b/>
          <w:bCs/>
          <w:sz w:val="26"/>
          <w:szCs w:val="26"/>
        </w:rPr>
        <w:t>when</w:t>
      </w:r>
      <w:r w:rsidRPr="00DE43D8">
        <w:rPr>
          <w:rFonts w:ascii="Arial" w:hAnsi="Arial" w:cs="Arial"/>
          <w:b/>
          <w:bCs/>
          <w:spacing w:val="-1"/>
          <w:sz w:val="26"/>
          <w:szCs w:val="26"/>
        </w:rPr>
        <w:t xml:space="preserve"> </w:t>
      </w:r>
      <w:r w:rsidR="00954BE6" w:rsidRPr="00DE43D8">
        <w:rPr>
          <w:rFonts w:ascii="Arial" w:hAnsi="Arial" w:cs="Arial"/>
          <w:b/>
          <w:bCs/>
          <w:sz w:val="26"/>
          <w:szCs w:val="26"/>
        </w:rPr>
        <w:t>we</w:t>
      </w:r>
      <w:r w:rsidRPr="00DE43D8">
        <w:rPr>
          <w:rFonts w:ascii="Arial" w:hAnsi="Arial" w:cs="Arial"/>
          <w:b/>
          <w:bCs/>
          <w:spacing w:val="-2"/>
          <w:sz w:val="26"/>
          <w:szCs w:val="26"/>
        </w:rPr>
        <w:t xml:space="preserve"> </w:t>
      </w:r>
      <w:r w:rsidRPr="00DE43D8">
        <w:rPr>
          <w:rFonts w:ascii="Arial" w:hAnsi="Arial" w:cs="Arial"/>
          <w:b/>
          <w:bCs/>
          <w:sz w:val="26"/>
          <w:szCs w:val="26"/>
        </w:rPr>
        <w:t>struggle</w:t>
      </w:r>
      <w:r w:rsidRPr="00DE43D8">
        <w:rPr>
          <w:rFonts w:ascii="Arial" w:hAnsi="Arial" w:cs="Arial"/>
          <w:b/>
          <w:bCs/>
          <w:spacing w:val="-2"/>
          <w:sz w:val="26"/>
          <w:szCs w:val="26"/>
        </w:rPr>
        <w:t xml:space="preserve"> </w:t>
      </w:r>
      <w:r w:rsidRPr="00DE43D8">
        <w:rPr>
          <w:rFonts w:ascii="Arial" w:hAnsi="Arial" w:cs="Arial"/>
          <w:b/>
          <w:bCs/>
          <w:sz w:val="26"/>
          <w:szCs w:val="26"/>
        </w:rPr>
        <w:t>to</w:t>
      </w:r>
      <w:r w:rsidRPr="00DE43D8">
        <w:rPr>
          <w:rFonts w:ascii="Arial" w:hAnsi="Arial" w:cs="Arial"/>
          <w:b/>
          <w:bCs/>
          <w:spacing w:val="-3"/>
          <w:sz w:val="26"/>
          <w:szCs w:val="26"/>
        </w:rPr>
        <w:t xml:space="preserve"> </w:t>
      </w:r>
      <w:r w:rsidRPr="00DE43D8">
        <w:rPr>
          <w:rFonts w:ascii="Arial" w:hAnsi="Arial" w:cs="Arial"/>
          <w:b/>
          <w:bCs/>
          <w:sz w:val="26"/>
          <w:szCs w:val="26"/>
        </w:rPr>
        <w:t>engage</w:t>
      </w:r>
      <w:r w:rsidR="00954BE6" w:rsidRPr="00DE43D8">
        <w:rPr>
          <w:rFonts w:ascii="Arial" w:hAnsi="Arial" w:cs="Arial"/>
          <w:b/>
          <w:bCs/>
          <w:sz w:val="26"/>
          <w:szCs w:val="26"/>
        </w:rPr>
        <w:t xml:space="preserve"> the individuals we are working with</w:t>
      </w:r>
      <w:r w:rsidRPr="00DE43D8">
        <w:rPr>
          <w:rFonts w:ascii="Arial" w:hAnsi="Arial" w:cs="Arial"/>
          <w:b/>
          <w:bCs/>
          <w:sz w:val="26"/>
          <w:szCs w:val="26"/>
        </w:rPr>
        <w:t>?</w:t>
      </w:r>
    </w:p>
    <w:p w14:paraId="7462F6F9" w14:textId="557C119B" w:rsidR="00C26787" w:rsidRPr="00DE43D8" w:rsidRDefault="005F2A86">
      <w:pPr>
        <w:pStyle w:val="ListParagraph"/>
        <w:numPr>
          <w:ilvl w:val="0"/>
          <w:numId w:val="5"/>
        </w:numPr>
        <w:tabs>
          <w:tab w:val="left" w:pos="499"/>
          <w:tab w:val="left" w:pos="500"/>
        </w:tabs>
        <w:spacing w:line="305" w:lineRule="exact"/>
        <w:rPr>
          <w:rFonts w:ascii="Arial" w:hAnsi="Arial" w:cs="Arial"/>
          <w:sz w:val="24"/>
        </w:rPr>
      </w:pPr>
      <w:r w:rsidRPr="00DE43D8">
        <w:rPr>
          <w:rFonts w:ascii="Arial" w:hAnsi="Arial" w:cs="Arial"/>
          <w:sz w:val="24"/>
        </w:rPr>
        <w:t>Professional</w:t>
      </w:r>
      <w:r w:rsidR="006C5DD0" w:rsidRPr="00DE43D8">
        <w:rPr>
          <w:rFonts w:ascii="Arial" w:hAnsi="Arial" w:cs="Arial"/>
          <w:sz w:val="24"/>
        </w:rPr>
        <w:t>s</w:t>
      </w:r>
      <w:r w:rsidRPr="00DE43D8">
        <w:rPr>
          <w:rFonts w:ascii="Arial" w:hAnsi="Arial" w:cs="Arial"/>
          <w:spacing w:val="-4"/>
          <w:sz w:val="24"/>
        </w:rPr>
        <w:t xml:space="preserve"> </w:t>
      </w:r>
      <w:r w:rsidR="00790BC8">
        <w:rPr>
          <w:rFonts w:ascii="Arial" w:hAnsi="Arial" w:cs="Arial"/>
          <w:sz w:val="24"/>
        </w:rPr>
        <w:t>don’t</w:t>
      </w:r>
      <w:r w:rsidRPr="00DE43D8">
        <w:rPr>
          <w:rFonts w:ascii="Arial" w:hAnsi="Arial" w:cs="Arial"/>
          <w:spacing w:val="-3"/>
          <w:sz w:val="24"/>
        </w:rPr>
        <w:t xml:space="preserve"> </w:t>
      </w:r>
      <w:r w:rsidRPr="00DE43D8">
        <w:rPr>
          <w:rFonts w:ascii="Arial" w:hAnsi="Arial" w:cs="Arial"/>
          <w:sz w:val="24"/>
        </w:rPr>
        <w:t>recognise</w:t>
      </w:r>
      <w:r w:rsidRPr="00DE43D8">
        <w:rPr>
          <w:rFonts w:ascii="Arial" w:hAnsi="Arial" w:cs="Arial"/>
          <w:spacing w:val="-3"/>
          <w:sz w:val="24"/>
        </w:rPr>
        <w:t xml:space="preserve"> </w:t>
      </w:r>
      <w:r w:rsidRPr="00DE43D8">
        <w:rPr>
          <w:rFonts w:ascii="Arial" w:hAnsi="Arial" w:cs="Arial"/>
          <w:sz w:val="24"/>
        </w:rPr>
        <w:t>the</w:t>
      </w:r>
      <w:r w:rsidRPr="00DE43D8">
        <w:rPr>
          <w:rFonts w:ascii="Arial" w:hAnsi="Arial" w:cs="Arial"/>
          <w:spacing w:val="-3"/>
          <w:sz w:val="24"/>
        </w:rPr>
        <w:t xml:space="preserve"> </w:t>
      </w:r>
      <w:r w:rsidRPr="00DE43D8">
        <w:rPr>
          <w:rFonts w:ascii="Arial" w:hAnsi="Arial" w:cs="Arial"/>
          <w:sz w:val="24"/>
        </w:rPr>
        <w:t>root</w:t>
      </w:r>
      <w:r w:rsidRPr="00DE43D8">
        <w:rPr>
          <w:rFonts w:ascii="Arial" w:hAnsi="Arial" w:cs="Arial"/>
          <w:spacing w:val="-2"/>
          <w:sz w:val="24"/>
        </w:rPr>
        <w:t xml:space="preserve"> </w:t>
      </w:r>
      <w:r w:rsidRPr="00DE43D8">
        <w:rPr>
          <w:rFonts w:ascii="Arial" w:hAnsi="Arial" w:cs="Arial"/>
          <w:sz w:val="24"/>
        </w:rPr>
        <w:t>cause</w:t>
      </w:r>
      <w:r w:rsidRPr="00DE43D8">
        <w:rPr>
          <w:rFonts w:ascii="Arial" w:hAnsi="Arial" w:cs="Arial"/>
          <w:spacing w:val="-3"/>
          <w:sz w:val="24"/>
        </w:rPr>
        <w:t xml:space="preserve"> </w:t>
      </w:r>
      <w:r w:rsidRPr="00DE43D8">
        <w:rPr>
          <w:rFonts w:ascii="Arial" w:hAnsi="Arial" w:cs="Arial"/>
          <w:sz w:val="24"/>
        </w:rPr>
        <w:t>of</w:t>
      </w:r>
      <w:r w:rsidRPr="00DE43D8">
        <w:rPr>
          <w:rFonts w:ascii="Arial" w:hAnsi="Arial" w:cs="Arial"/>
          <w:spacing w:val="-3"/>
          <w:sz w:val="24"/>
        </w:rPr>
        <w:t xml:space="preserve"> </w:t>
      </w:r>
      <w:r w:rsidRPr="00DE43D8">
        <w:rPr>
          <w:rFonts w:ascii="Arial" w:hAnsi="Arial" w:cs="Arial"/>
          <w:sz w:val="24"/>
        </w:rPr>
        <w:t>the</w:t>
      </w:r>
      <w:r w:rsidRPr="00DE43D8">
        <w:rPr>
          <w:rFonts w:ascii="Arial" w:hAnsi="Arial" w:cs="Arial"/>
          <w:spacing w:val="-3"/>
          <w:sz w:val="24"/>
        </w:rPr>
        <w:t xml:space="preserve"> </w:t>
      </w:r>
      <w:r w:rsidR="00634C05" w:rsidRPr="00DE43D8">
        <w:rPr>
          <w:rFonts w:ascii="Arial" w:hAnsi="Arial" w:cs="Arial"/>
          <w:sz w:val="24"/>
        </w:rPr>
        <w:t>behavior</w:t>
      </w:r>
      <w:r w:rsidRPr="00DE43D8">
        <w:rPr>
          <w:rFonts w:ascii="Arial" w:hAnsi="Arial" w:cs="Arial"/>
          <w:sz w:val="24"/>
        </w:rPr>
        <w:t>.</w:t>
      </w:r>
    </w:p>
    <w:p w14:paraId="13A9B3D5" w14:textId="77777777" w:rsidR="00C26787" w:rsidRPr="00DE43D8" w:rsidRDefault="005F2A86">
      <w:pPr>
        <w:pStyle w:val="ListParagraph"/>
        <w:numPr>
          <w:ilvl w:val="0"/>
          <w:numId w:val="5"/>
        </w:numPr>
        <w:tabs>
          <w:tab w:val="left" w:pos="499"/>
          <w:tab w:val="left" w:pos="500"/>
        </w:tabs>
        <w:spacing w:before="1"/>
        <w:rPr>
          <w:rFonts w:ascii="Arial" w:hAnsi="Arial" w:cs="Arial"/>
          <w:sz w:val="24"/>
        </w:rPr>
      </w:pPr>
      <w:r w:rsidRPr="00DE43D8">
        <w:rPr>
          <w:rFonts w:ascii="Arial" w:hAnsi="Arial" w:cs="Arial"/>
          <w:sz w:val="24"/>
        </w:rPr>
        <w:t>The</w:t>
      </w:r>
      <w:r w:rsidRPr="00DE43D8">
        <w:rPr>
          <w:rFonts w:ascii="Arial" w:hAnsi="Arial" w:cs="Arial"/>
          <w:spacing w:val="-4"/>
          <w:sz w:val="24"/>
        </w:rPr>
        <w:t xml:space="preserve"> </w:t>
      </w:r>
      <w:r w:rsidRPr="00DE43D8">
        <w:rPr>
          <w:rFonts w:ascii="Arial" w:hAnsi="Arial" w:cs="Arial"/>
          <w:sz w:val="24"/>
        </w:rPr>
        <w:t>relationship</w:t>
      </w:r>
      <w:r w:rsidRPr="00DE43D8">
        <w:rPr>
          <w:rFonts w:ascii="Arial" w:hAnsi="Arial" w:cs="Arial"/>
          <w:spacing w:val="-4"/>
          <w:sz w:val="24"/>
        </w:rPr>
        <w:t xml:space="preserve"> </w:t>
      </w:r>
      <w:r w:rsidRPr="00DE43D8">
        <w:rPr>
          <w:rFonts w:ascii="Arial" w:hAnsi="Arial" w:cs="Arial"/>
          <w:sz w:val="24"/>
        </w:rPr>
        <w:t>between</w:t>
      </w:r>
      <w:r w:rsidRPr="00DE43D8">
        <w:rPr>
          <w:rFonts w:ascii="Arial" w:hAnsi="Arial" w:cs="Arial"/>
          <w:spacing w:val="-4"/>
          <w:sz w:val="24"/>
        </w:rPr>
        <w:t xml:space="preserve"> </w:t>
      </w:r>
      <w:r w:rsidRPr="00DE43D8">
        <w:rPr>
          <w:rFonts w:ascii="Arial" w:hAnsi="Arial" w:cs="Arial"/>
          <w:sz w:val="24"/>
        </w:rPr>
        <w:t>the</w:t>
      </w:r>
      <w:r w:rsidRPr="00DE43D8">
        <w:rPr>
          <w:rFonts w:ascii="Arial" w:hAnsi="Arial" w:cs="Arial"/>
          <w:spacing w:val="-3"/>
          <w:sz w:val="24"/>
        </w:rPr>
        <w:t xml:space="preserve"> </w:t>
      </w:r>
      <w:r w:rsidRPr="00DE43D8">
        <w:rPr>
          <w:rFonts w:ascii="Arial" w:hAnsi="Arial" w:cs="Arial"/>
          <w:sz w:val="24"/>
        </w:rPr>
        <w:t>professional</w:t>
      </w:r>
      <w:r w:rsidRPr="00DE43D8">
        <w:rPr>
          <w:rFonts w:ascii="Arial" w:hAnsi="Arial" w:cs="Arial"/>
          <w:spacing w:val="-3"/>
          <w:sz w:val="24"/>
        </w:rPr>
        <w:t xml:space="preserve"> </w:t>
      </w:r>
      <w:r w:rsidRPr="00DE43D8">
        <w:rPr>
          <w:rFonts w:ascii="Arial" w:hAnsi="Arial" w:cs="Arial"/>
          <w:sz w:val="24"/>
        </w:rPr>
        <w:t>and</w:t>
      </w:r>
      <w:r w:rsidRPr="00DE43D8">
        <w:rPr>
          <w:rFonts w:ascii="Arial" w:hAnsi="Arial" w:cs="Arial"/>
          <w:spacing w:val="-4"/>
          <w:sz w:val="24"/>
        </w:rPr>
        <w:t xml:space="preserve"> </w:t>
      </w:r>
      <w:r w:rsidRPr="00DE43D8">
        <w:rPr>
          <w:rFonts w:ascii="Arial" w:hAnsi="Arial" w:cs="Arial"/>
          <w:sz w:val="24"/>
        </w:rPr>
        <w:t>the</w:t>
      </w:r>
      <w:r w:rsidRPr="00DE43D8">
        <w:rPr>
          <w:rFonts w:ascii="Arial" w:hAnsi="Arial" w:cs="Arial"/>
          <w:spacing w:val="-3"/>
          <w:sz w:val="24"/>
        </w:rPr>
        <w:t xml:space="preserve"> </w:t>
      </w:r>
      <w:r w:rsidRPr="00DE43D8">
        <w:rPr>
          <w:rFonts w:ascii="Arial" w:hAnsi="Arial" w:cs="Arial"/>
          <w:sz w:val="24"/>
        </w:rPr>
        <w:t>person</w:t>
      </w:r>
      <w:r w:rsidRPr="00DE43D8">
        <w:rPr>
          <w:rFonts w:ascii="Arial" w:hAnsi="Arial" w:cs="Arial"/>
          <w:spacing w:val="-5"/>
          <w:sz w:val="24"/>
        </w:rPr>
        <w:t xml:space="preserve"> </w:t>
      </w:r>
      <w:r w:rsidRPr="00DE43D8">
        <w:rPr>
          <w:rFonts w:ascii="Arial" w:hAnsi="Arial" w:cs="Arial"/>
          <w:sz w:val="24"/>
        </w:rPr>
        <w:t>may</w:t>
      </w:r>
      <w:r w:rsidRPr="00DE43D8">
        <w:rPr>
          <w:rFonts w:ascii="Arial" w:hAnsi="Arial" w:cs="Arial"/>
          <w:spacing w:val="-4"/>
          <w:sz w:val="24"/>
        </w:rPr>
        <w:t xml:space="preserve"> </w:t>
      </w:r>
      <w:r w:rsidRPr="00DE43D8">
        <w:rPr>
          <w:rFonts w:ascii="Arial" w:hAnsi="Arial" w:cs="Arial"/>
          <w:sz w:val="24"/>
        </w:rPr>
        <w:t>break</w:t>
      </w:r>
      <w:r w:rsidRPr="00DE43D8">
        <w:rPr>
          <w:rFonts w:ascii="Arial" w:hAnsi="Arial" w:cs="Arial"/>
          <w:spacing w:val="-4"/>
          <w:sz w:val="24"/>
        </w:rPr>
        <w:t xml:space="preserve"> </w:t>
      </w:r>
      <w:r w:rsidRPr="00DE43D8">
        <w:rPr>
          <w:rFonts w:ascii="Arial" w:hAnsi="Arial" w:cs="Arial"/>
          <w:sz w:val="24"/>
        </w:rPr>
        <w:t>down.</w:t>
      </w:r>
    </w:p>
    <w:p w14:paraId="7064B224" w14:textId="77777777" w:rsidR="00C26787" w:rsidRPr="00DE43D8" w:rsidRDefault="005F2A86">
      <w:pPr>
        <w:pStyle w:val="ListParagraph"/>
        <w:numPr>
          <w:ilvl w:val="0"/>
          <w:numId w:val="5"/>
        </w:numPr>
        <w:tabs>
          <w:tab w:val="left" w:pos="499"/>
          <w:tab w:val="left" w:pos="500"/>
        </w:tabs>
        <w:rPr>
          <w:rFonts w:ascii="Arial" w:hAnsi="Arial" w:cs="Arial"/>
          <w:sz w:val="24"/>
        </w:rPr>
      </w:pPr>
      <w:r w:rsidRPr="00DE43D8">
        <w:rPr>
          <w:rFonts w:ascii="Arial" w:hAnsi="Arial" w:cs="Arial"/>
          <w:sz w:val="24"/>
        </w:rPr>
        <w:t>Professionals</w:t>
      </w:r>
      <w:r w:rsidRPr="00DE43D8">
        <w:rPr>
          <w:rFonts w:ascii="Arial" w:hAnsi="Arial" w:cs="Arial"/>
          <w:spacing w:val="-3"/>
          <w:sz w:val="24"/>
        </w:rPr>
        <w:t xml:space="preserve"> </w:t>
      </w:r>
      <w:r w:rsidRPr="00DE43D8">
        <w:rPr>
          <w:rFonts w:ascii="Arial" w:hAnsi="Arial" w:cs="Arial"/>
          <w:sz w:val="24"/>
        </w:rPr>
        <w:t>may</w:t>
      </w:r>
      <w:r w:rsidRPr="00DE43D8">
        <w:rPr>
          <w:rFonts w:ascii="Arial" w:hAnsi="Arial" w:cs="Arial"/>
          <w:spacing w:val="-1"/>
          <w:sz w:val="24"/>
        </w:rPr>
        <w:t xml:space="preserve"> </w:t>
      </w:r>
      <w:r w:rsidRPr="00DE43D8">
        <w:rPr>
          <w:rFonts w:ascii="Arial" w:hAnsi="Arial" w:cs="Arial"/>
          <w:sz w:val="24"/>
        </w:rPr>
        <w:t>perceive</w:t>
      </w:r>
      <w:r w:rsidRPr="00DE43D8">
        <w:rPr>
          <w:rFonts w:ascii="Arial" w:hAnsi="Arial" w:cs="Arial"/>
          <w:spacing w:val="-1"/>
          <w:sz w:val="24"/>
        </w:rPr>
        <w:t xml:space="preserve"> </w:t>
      </w:r>
      <w:r w:rsidRPr="00DE43D8">
        <w:rPr>
          <w:rFonts w:ascii="Arial" w:hAnsi="Arial" w:cs="Arial"/>
          <w:sz w:val="24"/>
        </w:rPr>
        <w:t>the</w:t>
      </w:r>
      <w:r w:rsidRPr="00DE43D8">
        <w:rPr>
          <w:rFonts w:ascii="Arial" w:hAnsi="Arial" w:cs="Arial"/>
          <w:spacing w:val="-2"/>
          <w:sz w:val="24"/>
        </w:rPr>
        <w:t xml:space="preserve"> </w:t>
      </w:r>
      <w:r w:rsidRPr="00DE43D8">
        <w:rPr>
          <w:rFonts w:ascii="Arial" w:hAnsi="Arial" w:cs="Arial"/>
          <w:sz w:val="24"/>
        </w:rPr>
        <w:t>risk</w:t>
      </w:r>
      <w:r w:rsidRPr="00DE43D8">
        <w:rPr>
          <w:rFonts w:ascii="Arial" w:hAnsi="Arial" w:cs="Arial"/>
          <w:spacing w:val="-1"/>
          <w:sz w:val="24"/>
        </w:rPr>
        <w:t xml:space="preserve"> </w:t>
      </w:r>
      <w:r w:rsidRPr="00DE43D8">
        <w:rPr>
          <w:rFonts w:ascii="Arial" w:hAnsi="Arial" w:cs="Arial"/>
          <w:sz w:val="24"/>
        </w:rPr>
        <w:t>to</w:t>
      </w:r>
      <w:r w:rsidRPr="00DE43D8">
        <w:rPr>
          <w:rFonts w:ascii="Arial" w:hAnsi="Arial" w:cs="Arial"/>
          <w:spacing w:val="-1"/>
          <w:sz w:val="24"/>
        </w:rPr>
        <w:t xml:space="preserve"> </w:t>
      </w:r>
      <w:r w:rsidRPr="00DE43D8">
        <w:rPr>
          <w:rFonts w:ascii="Arial" w:hAnsi="Arial" w:cs="Arial"/>
          <w:sz w:val="24"/>
        </w:rPr>
        <w:t>be</w:t>
      </w:r>
      <w:r w:rsidRPr="00DE43D8">
        <w:rPr>
          <w:rFonts w:ascii="Arial" w:hAnsi="Arial" w:cs="Arial"/>
          <w:spacing w:val="-2"/>
          <w:sz w:val="24"/>
        </w:rPr>
        <w:t xml:space="preserve"> </w:t>
      </w:r>
      <w:r w:rsidRPr="00DE43D8">
        <w:rPr>
          <w:rFonts w:ascii="Arial" w:hAnsi="Arial" w:cs="Arial"/>
          <w:sz w:val="24"/>
        </w:rPr>
        <w:t>low</w:t>
      </w:r>
      <w:r w:rsidRPr="00DE43D8">
        <w:rPr>
          <w:rFonts w:ascii="Arial" w:hAnsi="Arial" w:cs="Arial"/>
          <w:spacing w:val="-2"/>
          <w:sz w:val="24"/>
        </w:rPr>
        <w:t xml:space="preserve"> </w:t>
      </w:r>
      <w:r w:rsidRPr="00DE43D8">
        <w:rPr>
          <w:rFonts w:ascii="Arial" w:hAnsi="Arial" w:cs="Arial"/>
          <w:sz w:val="24"/>
        </w:rPr>
        <w:t>level.</w:t>
      </w:r>
    </w:p>
    <w:p w14:paraId="6212FF05" w14:textId="3DE3C3BE" w:rsidR="00C26787" w:rsidRPr="00DE43D8" w:rsidRDefault="005F2A86">
      <w:pPr>
        <w:pStyle w:val="ListParagraph"/>
        <w:numPr>
          <w:ilvl w:val="0"/>
          <w:numId w:val="5"/>
        </w:numPr>
        <w:tabs>
          <w:tab w:val="left" w:pos="499"/>
          <w:tab w:val="left" w:pos="500"/>
        </w:tabs>
        <w:rPr>
          <w:rFonts w:ascii="Arial" w:hAnsi="Arial" w:cs="Arial"/>
          <w:sz w:val="24"/>
        </w:rPr>
      </w:pPr>
      <w:r w:rsidRPr="00DE43D8">
        <w:rPr>
          <w:rFonts w:ascii="Arial" w:hAnsi="Arial" w:cs="Arial"/>
          <w:sz w:val="24"/>
        </w:rPr>
        <w:t>It</w:t>
      </w:r>
      <w:r w:rsidRPr="00DE43D8">
        <w:rPr>
          <w:rFonts w:ascii="Arial" w:hAnsi="Arial" w:cs="Arial"/>
          <w:spacing w:val="-2"/>
          <w:sz w:val="24"/>
        </w:rPr>
        <w:t xml:space="preserve"> </w:t>
      </w:r>
      <w:r w:rsidRPr="00DE43D8">
        <w:rPr>
          <w:rFonts w:ascii="Arial" w:hAnsi="Arial" w:cs="Arial"/>
          <w:sz w:val="24"/>
        </w:rPr>
        <w:t>removes</w:t>
      </w:r>
      <w:r w:rsidRPr="00DE43D8">
        <w:rPr>
          <w:rFonts w:ascii="Arial" w:hAnsi="Arial" w:cs="Arial"/>
          <w:spacing w:val="-2"/>
          <w:sz w:val="24"/>
        </w:rPr>
        <w:t xml:space="preserve"> </w:t>
      </w:r>
      <w:r w:rsidRPr="00DE43D8">
        <w:rPr>
          <w:rFonts w:ascii="Arial" w:hAnsi="Arial" w:cs="Arial"/>
          <w:sz w:val="24"/>
        </w:rPr>
        <w:t>focus</w:t>
      </w:r>
      <w:r w:rsidRPr="00DE43D8">
        <w:rPr>
          <w:rFonts w:ascii="Arial" w:hAnsi="Arial" w:cs="Arial"/>
          <w:spacing w:val="-3"/>
          <w:sz w:val="24"/>
        </w:rPr>
        <w:t xml:space="preserve"> </w:t>
      </w:r>
      <w:r w:rsidRPr="00DE43D8">
        <w:rPr>
          <w:rFonts w:ascii="Arial" w:hAnsi="Arial" w:cs="Arial"/>
          <w:sz w:val="24"/>
        </w:rPr>
        <w:t>from</w:t>
      </w:r>
      <w:r w:rsidRPr="00DE43D8">
        <w:rPr>
          <w:rFonts w:ascii="Arial" w:hAnsi="Arial" w:cs="Arial"/>
          <w:spacing w:val="-2"/>
          <w:sz w:val="24"/>
        </w:rPr>
        <w:t xml:space="preserve"> </w:t>
      </w:r>
      <w:r w:rsidRPr="00DE43D8">
        <w:rPr>
          <w:rFonts w:ascii="Arial" w:hAnsi="Arial" w:cs="Arial"/>
          <w:sz w:val="24"/>
        </w:rPr>
        <w:t>the</w:t>
      </w:r>
      <w:r w:rsidRPr="00DE43D8">
        <w:rPr>
          <w:rFonts w:ascii="Arial" w:hAnsi="Arial" w:cs="Arial"/>
          <w:spacing w:val="-3"/>
          <w:sz w:val="24"/>
        </w:rPr>
        <w:t xml:space="preserve"> </w:t>
      </w:r>
      <w:r w:rsidRPr="00DE43D8">
        <w:rPr>
          <w:rFonts w:ascii="Arial" w:hAnsi="Arial" w:cs="Arial"/>
          <w:sz w:val="24"/>
        </w:rPr>
        <w:t>adult</w:t>
      </w:r>
      <w:r w:rsidRPr="00DE43D8">
        <w:rPr>
          <w:rFonts w:ascii="Arial" w:hAnsi="Arial" w:cs="Arial"/>
          <w:spacing w:val="-3"/>
          <w:sz w:val="24"/>
        </w:rPr>
        <w:t xml:space="preserve"> </w:t>
      </w:r>
      <w:r w:rsidR="00B335BE" w:rsidRPr="00DE43D8">
        <w:rPr>
          <w:rFonts w:ascii="Arial" w:hAnsi="Arial" w:cs="Arial"/>
          <w:spacing w:val="-3"/>
          <w:sz w:val="24"/>
        </w:rPr>
        <w:t>with</w:t>
      </w:r>
      <w:r w:rsidRPr="00DE43D8">
        <w:rPr>
          <w:rFonts w:ascii="Arial" w:hAnsi="Arial" w:cs="Arial"/>
          <w:spacing w:val="-3"/>
          <w:sz w:val="24"/>
        </w:rPr>
        <w:t xml:space="preserve"> </w:t>
      </w:r>
      <w:r w:rsidRPr="00DE43D8">
        <w:rPr>
          <w:rFonts w:ascii="Arial" w:hAnsi="Arial" w:cs="Arial"/>
          <w:sz w:val="24"/>
        </w:rPr>
        <w:t>support</w:t>
      </w:r>
      <w:r w:rsidRPr="00DE43D8">
        <w:rPr>
          <w:rFonts w:ascii="Arial" w:hAnsi="Arial" w:cs="Arial"/>
          <w:spacing w:val="-2"/>
          <w:sz w:val="24"/>
        </w:rPr>
        <w:t xml:space="preserve"> </w:t>
      </w:r>
      <w:r w:rsidRPr="00DE43D8">
        <w:rPr>
          <w:rFonts w:ascii="Arial" w:hAnsi="Arial" w:cs="Arial"/>
          <w:sz w:val="24"/>
        </w:rPr>
        <w:t>needs.</w:t>
      </w:r>
    </w:p>
    <w:p w14:paraId="0DCE4B0C" w14:textId="77777777" w:rsidR="00C26787" w:rsidRPr="00DE43D8" w:rsidRDefault="005F2A86">
      <w:pPr>
        <w:pStyle w:val="ListParagraph"/>
        <w:numPr>
          <w:ilvl w:val="0"/>
          <w:numId w:val="5"/>
        </w:numPr>
        <w:tabs>
          <w:tab w:val="left" w:pos="499"/>
          <w:tab w:val="left" w:pos="500"/>
        </w:tabs>
        <w:spacing w:line="305" w:lineRule="exact"/>
        <w:rPr>
          <w:rFonts w:ascii="Arial" w:hAnsi="Arial" w:cs="Arial"/>
          <w:sz w:val="24"/>
        </w:rPr>
      </w:pPr>
      <w:r w:rsidRPr="00DE43D8">
        <w:rPr>
          <w:rFonts w:ascii="Arial" w:hAnsi="Arial" w:cs="Arial"/>
          <w:sz w:val="24"/>
        </w:rPr>
        <w:t>Professionals</w:t>
      </w:r>
      <w:r w:rsidRPr="00DE43D8">
        <w:rPr>
          <w:rFonts w:ascii="Arial" w:hAnsi="Arial" w:cs="Arial"/>
          <w:spacing w:val="-4"/>
          <w:sz w:val="24"/>
        </w:rPr>
        <w:t xml:space="preserve"> </w:t>
      </w:r>
      <w:r w:rsidRPr="00DE43D8">
        <w:rPr>
          <w:rFonts w:ascii="Arial" w:hAnsi="Arial" w:cs="Arial"/>
          <w:sz w:val="24"/>
        </w:rPr>
        <w:t>can</w:t>
      </w:r>
      <w:r w:rsidRPr="00DE43D8">
        <w:rPr>
          <w:rFonts w:ascii="Arial" w:hAnsi="Arial" w:cs="Arial"/>
          <w:spacing w:val="-2"/>
          <w:sz w:val="24"/>
        </w:rPr>
        <w:t xml:space="preserve"> </w:t>
      </w:r>
      <w:r w:rsidRPr="00DE43D8">
        <w:rPr>
          <w:rFonts w:ascii="Arial" w:hAnsi="Arial" w:cs="Arial"/>
          <w:sz w:val="24"/>
        </w:rPr>
        <w:t>become</w:t>
      </w:r>
      <w:r w:rsidRPr="00DE43D8">
        <w:rPr>
          <w:rFonts w:ascii="Arial" w:hAnsi="Arial" w:cs="Arial"/>
          <w:spacing w:val="-2"/>
          <w:sz w:val="24"/>
        </w:rPr>
        <w:t xml:space="preserve"> </w:t>
      </w:r>
      <w:r w:rsidRPr="00DE43D8">
        <w:rPr>
          <w:rFonts w:ascii="Arial" w:hAnsi="Arial" w:cs="Arial"/>
          <w:sz w:val="24"/>
        </w:rPr>
        <w:t>over</w:t>
      </w:r>
      <w:r w:rsidRPr="00DE43D8">
        <w:rPr>
          <w:rFonts w:ascii="Arial" w:hAnsi="Arial" w:cs="Arial"/>
          <w:spacing w:val="-5"/>
          <w:sz w:val="24"/>
        </w:rPr>
        <w:t xml:space="preserve"> </w:t>
      </w:r>
      <w:r w:rsidRPr="00DE43D8">
        <w:rPr>
          <w:rFonts w:ascii="Arial" w:hAnsi="Arial" w:cs="Arial"/>
          <w:sz w:val="24"/>
        </w:rPr>
        <w:t>optimistic</w:t>
      </w:r>
      <w:r w:rsidRPr="00DE43D8">
        <w:rPr>
          <w:rFonts w:ascii="Arial" w:hAnsi="Arial" w:cs="Arial"/>
          <w:spacing w:val="-3"/>
          <w:sz w:val="24"/>
        </w:rPr>
        <w:t xml:space="preserve"> </w:t>
      </w:r>
      <w:r w:rsidRPr="00DE43D8">
        <w:rPr>
          <w:rFonts w:ascii="Arial" w:hAnsi="Arial" w:cs="Arial"/>
          <w:sz w:val="24"/>
        </w:rPr>
        <w:t>about</w:t>
      </w:r>
      <w:r w:rsidRPr="00DE43D8">
        <w:rPr>
          <w:rFonts w:ascii="Arial" w:hAnsi="Arial" w:cs="Arial"/>
          <w:spacing w:val="-3"/>
          <w:sz w:val="24"/>
        </w:rPr>
        <w:t xml:space="preserve"> </w:t>
      </w:r>
      <w:r w:rsidRPr="00DE43D8">
        <w:rPr>
          <w:rFonts w:ascii="Arial" w:hAnsi="Arial" w:cs="Arial"/>
          <w:sz w:val="24"/>
        </w:rPr>
        <w:t>progress</w:t>
      </w:r>
      <w:r w:rsidRPr="00DE43D8">
        <w:rPr>
          <w:rFonts w:ascii="Arial" w:hAnsi="Arial" w:cs="Arial"/>
          <w:spacing w:val="-3"/>
          <w:sz w:val="24"/>
        </w:rPr>
        <w:t xml:space="preserve"> </w:t>
      </w:r>
      <w:r w:rsidRPr="00DE43D8">
        <w:rPr>
          <w:rFonts w:ascii="Arial" w:hAnsi="Arial" w:cs="Arial"/>
          <w:sz w:val="24"/>
        </w:rPr>
        <w:t>being</w:t>
      </w:r>
      <w:r w:rsidRPr="00DE43D8">
        <w:rPr>
          <w:rFonts w:ascii="Arial" w:hAnsi="Arial" w:cs="Arial"/>
          <w:spacing w:val="-2"/>
          <w:sz w:val="24"/>
        </w:rPr>
        <w:t xml:space="preserve"> </w:t>
      </w:r>
      <w:r w:rsidRPr="00DE43D8">
        <w:rPr>
          <w:rFonts w:ascii="Arial" w:hAnsi="Arial" w:cs="Arial"/>
          <w:sz w:val="24"/>
        </w:rPr>
        <w:t>achieved,</w:t>
      </w:r>
      <w:r w:rsidRPr="00DE43D8">
        <w:rPr>
          <w:rFonts w:ascii="Arial" w:hAnsi="Arial" w:cs="Arial"/>
          <w:spacing w:val="-2"/>
          <w:sz w:val="24"/>
        </w:rPr>
        <w:t xml:space="preserve"> </w:t>
      </w:r>
      <w:r w:rsidRPr="00DE43D8">
        <w:rPr>
          <w:rFonts w:ascii="Arial" w:hAnsi="Arial" w:cs="Arial"/>
          <w:sz w:val="24"/>
        </w:rPr>
        <w:t>leading</w:t>
      </w:r>
      <w:r w:rsidRPr="00DE43D8">
        <w:rPr>
          <w:rFonts w:ascii="Arial" w:hAnsi="Arial" w:cs="Arial"/>
          <w:spacing w:val="-3"/>
          <w:sz w:val="24"/>
        </w:rPr>
        <w:t xml:space="preserve"> </w:t>
      </w:r>
      <w:r w:rsidRPr="00DE43D8">
        <w:rPr>
          <w:rFonts w:ascii="Arial" w:hAnsi="Arial" w:cs="Arial"/>
          <w:sz w:val="24"/>
        </w:rPr>
        <w:t>to</w:t>
      </w:r>
      <w:r w:rsidRPr="00DE43D8">
        <w:rPr>
          <w:rFonts w:ascii="Arial" w:hAnsi="Arial" w:cs="Arial"/>
          <w:spacing w:val="-3"/>
          <w:sz w:val="24"/>
        </w:rPr>
        <w:t xml:space="preserve"> </w:t>
      </w:r>
      <w:r w:rsidRPr="00DE43D8">
        <w:rPr>
          <w:rFonts w:ascii="Arial" w:hAnsi="Arial" w:cs="Arial"/>
          <w:sz w:val="24"/>
        </w:rPr>
        <w:t>cases</w:t>
      </w:r>
      <w:r w:rsidRPr="00DE43D8">
        <w:rPr>
          <w:rFonts w:ascii="Arial" w:hAnsi="Arial" w:cs="Arial"/>
          <w:spacing w:val="-3"/>
          <w:sz w:val="24"/>
        </w:rPr>
        <w:t xml:space="preserve"> </w:t>
      </w:r>
      <w:r w:rsidRPr="00DE43D8">
        <w:rPr>
          <w:rFonts w:ascii="Arial" w:hAnsi="Arial" w:cs="Arial"/>
          <w:sz w:val="24"/>
        </w:rPr>
        <w:t>being</w:t>
      </w:r>
      <w:r w:rsidRPr="00DE43D8">
        <w:rPr>
          <w:rFonts w:ascii="Arial" w:hAnsi="Arial" w:cs="Arial"/>
          <w:spacing w:val="-4"/>
          <w:sz w:val="24"/>
        </w:rPr>
        <w:t xml:space="preserve"> </w:t>
      </w:r>
      <w:r w:rsidRPr="00DE43D8">
        <w:rPr>
          <w:rFonts w:ascii="Arial" w:hAnsi="Arial" w:cs="Arial"/>
          <w:sz w:val="24"/>
        </w:rPr>
        <w:t>stepped</w:t>
      </w:r>
      <w:r w:rsidRPr="00DE43D8">
        <w:rPr>
          <w:rFonts w:ascii="Arial" w:hAnsi="Arial" w:cs="Arial"/>
          <w:spacing w:val="-4"/>
          <w:sz w:val="24"/>
        </w:rPr>
        <w:t xml:space="preserve"> </w:t>
      </w:r>
      <w:r w:rsidRPr="00DE43D8">
        <w:rPr>
          <w:rFonts w:ascii="Arial" w:hAnsi="Arial" w:cs="Arial"/>
          <w:sz w:val="24"/>
        </w:rPr>
        <w:t>down</w:t>
      </w:r>
      <w:r w:rsidRPr="00DE43D8">
        <w:rPr>
          <w:rFonts w:ascii="Arial" w:hAnsi="Arial" w:cs="Arial"/>
          <w:spacing w:val="-2"/>
          <w:sz w:val="24"/>
        </w:rPr>
        <w:t xml:space="preserve"> </w:t>
      </w:r>
      <w:r w:rsidRPr="00DE43D8">
        <w:rPr>
          <w:rFonts w:ascii="Arial" w:hAnsi="Arial" w:cs="Arial"/>
          <w:sz w:val="24"/>
        </w:rPr>
        <w:t>and</w:t>
      </w:r>
      <w:r w:rsidRPr="00DE43D8">
        <w:rPr>
          <w:rFonts w:ascii="Arial" w:hAnsi="Arial" w:cs="Arial"/>
          <w:spacing w:val="-3"/>
          <w:sz w:val="24"/>
        </w:rPr>
        <w:t xml:space="preserve"> </w:t>
      </w:r>
      <w:r w:rsidRPr="00DE43D8">
        <w:rPr>
          <w:rFonts w:ascii="Arial" w:hAnsi="Arial" w:cs="Arial"/>
          <w:sz w:val="24"/>
        </w:rPr>
        <w:t>delaying</w:t>
      </w:r>
      <w:r w:rsidRPr="00DE43D8">
        <w:rPr>
          <w:rFonts w:ascii="Arial" w:hAnsi="Arial" w:cs="Arial"/>
          <w:spacing w:val="-3"/>
          <w:sz w:val="24"/>
        </w:rPr>
        <w:t xml:space="preserve"> </w:t>
      </w:r>
      <w:r w:rsidRPr="00DE43D8">
        <w:rPr>
          <w:rFonts w:ascii="Arial" w:hAnsi="Arial" w:cs="Arial"/>
          <w:sz w:val="24"/>
        </w:rPr>
        <w:t>timely</w:t>
      </w:r>
      <w:r w:rsidRPr="00DE43D8">
        <w:rPr>
          <w:rFonts w:ascii="Arial" w:hAnsi="Arial" w:cs="Arial"/>
          <w:spacing w:val="-2"/>
          <w:sz w:val="24"/>
        </w:rPr>
        <w:t xml:space="preserve"> </w:t>
      </w:r>
      <w:r w:rsidRPr="00DE43D8">
        <w:rPr>
          <w:rFonts w:ascii="Arial" w:hAnsi="Arial" w:cs="Arial"/>
          <w:sz w:val="24"/>
        </w:rPr>
        <w:t>interventions.</w:t>
      </w:r>
    </w:p>
    <w:p w14:paraId="3E21B1DF" w14:textId="77777777" w:rsidR="00C26787" w:rsidRPr="00DE43D8" w:rsidRDefault="005F2A86">
      <w:pPr>
        <w:pStyle w:val="ListParagraph"/>
        <w:numPr>
          <w:ilvl w:val="0"/>
          <w:numId w:val="5"/>
        </w:numPr>
        <w:tabs>
          <w:tab w:val="left" w:pos="499"/>
          <w:tab w:val="left" w:pos="500"/>
        </w:tabs>
        <w:spacing w:line="305" w:lineRule="exact"/>
        <w:rPr>
          <w:rFonts w:ascii="Arial" w:hAnsi="Arial" w:cs="Arial"/>
          <w:sz w:val="24"/>
        </w:rPr>
      </w:pPr>
      <w:r w:rsidRPr="00DE43D8">
        <w:rPr>
          <w:rFonts w:ascii="Arial" w:hAnsi="Arial" w:cs="Arial"/>
          <w:sz w:val="24"/>
        </w:rPr>
        <w:t>Professionals</w:t>
      </w:r>
      <w:r w:rsidRPr="00DE43D8">
        <w:rPr>
          <w:rFonts w:ascii="Arial" w:hAnsi="Arial" w:cs="Arial"/>
          <w:spacing w:val="-4"/>
          <w:sz w:val="24"/>
        </w:rPr>
        <w:t xml:space="preserve"> </w:t>
      </w:r>
      <w:r w:rsidRPr="00DE43D8">
        <w:rPr>
          <w:rFonts w:ascii="Arial" w:hAnsi="Arial" w:cs="Arial"/>
          <w:sz w:val="24"/>
        </w:rPr>
        <w:t>may</w:t>
      </w:r>
      <w:r w:rsidRPr="00DE43D8">
        <w:rPr>
          <w:rFonts w:ascii="Arial" w:hAnsi="Arial" w:cs="Arial"/>
          <w:spacing w:val="-2"/>
          <w:sz w:val="24"/>
        </w:rPr>
        <w:t xml:space="preserve"> </w:t>
      </w:r>
      <w:r w:rsidRPr="00DE43D8">
        <w:rPr>
          <w:rFonts w:ascii="Arial" w:hAnsi="Arial" w:cs="Arial"/>
          <w:sz w:val="24"/>
        </w:rPr>
        <w:t>close</w:t>
      </w:r>
      <w:r w:rsidRPr="00DE43D8">
        <w:rPr>
          <w:rFonts w:ascii="Arial" w:hAnsi="Arial" w:cs="Arial"/>
          <w:spacing w:val="-2"/>
          <w:sz w:val="24"/>
        </w:rPr>
        <w:t xml:space="preserve"> </w:t>
      </w:r>
      <w:r w:rsidRPr="00DE43D8">
        <w:rPr>
          <w:rFonts w:ascii="Arial" w:hAnsi="Arial" w:cs="Arial"/>
          <w:sz w:val="24"/>
        </w:rPr>
        <w:t>the</w:t>
      </w:r>
      <w:r w:rsidRPr="00DE43D8">
        <w:rPr>
          <w:rFonts w:ascii="Arial" w:hAnsi="Arial" w:cs="Arial"/>
          <w:spacing w:val="-2"/>
          <w:sz w:val="24"/>
        </w:rPr>
        <w:t xml:space="preserve"> </w:t>
      </w:r>
      <w:r w:rsidRPr="00DE43D8">
        <w:rPr>
          <w:rFonts w:ascii="Arial" w:hAnsi="Arial" w:cs="Arial"/>
          <w:sz w:val="24"/>
        </w:rPr>
        <w:t>case</w:t>
      </w:r>
      <w:r w:rsidRPr="00DE43D8">
        <w:rPr>
          <w:rFonts w:ascii="Arial" w:hAnsi="Arial" w:cs="Arial"/>
          <w:spacing w:val="-3"/>
          <w:sz w:val="24"/>
        </w:rPr>
        <w:t xml:space="preserve"> </w:t>
      </w:r>
      <w:r w:rsidRPr="00DE43D8">
        <w:rPr>
          <w:rFonts w:ascii="Arial" w:hAnsi="Arial" w:cs="Arial"/>
          <w:sz w:val="24"/>
        </w:rPr>
        <w:t>because</w:t>
      </w:r>
      <w:r w:rsidRPr="00DE43D8">
        <w:rPr>
          <w:rFonts w:ascii="Arial" w:hAnsi="Arial" w:cs="Arial"/>
          <w:spacing w:val="-3"/>
          <w:sz w:val="24"/>
        </w:rPr>
        <w:t xml:space="preserve"> </w:t>
      </w:r>
      <w:r w:rsidRPr="00DE43D8">
        <w:rPr>
          <w:rFonts w:ascii="Arial" w:hAnsi="Arial" w:cs="Arial"/>
          <w:sz w:val="24"/>
        </w:rPr>
        <w:t>of</w:t>
      </w:r>
      <w:r w:rsidRPr="00DE43D8">
        <w:rPr>
          <w:rFonts w:ascii="Arial" w:hAnsi="Arial" w:cs="Arial"/>
          <w:spacing w:val="-3"/>
          <w:sz w:val="24"/>
        </w:rPr>
        <w:t xml:space="preserve"> </w:t>
      </w:r>
      <w:r w:rsidRPr="00DE43D8">
        <w:rPr>
          <w:rFonts w:ascii="Arial" w:hAnsi="Arial" w:cs="Arial"/>
          <w:sz w:val="24"/>
        </w:rPr>
        <w:t>lack</w:t>
      </w:r>
      <w:r w:rsidRPr="00DE43D8">
        <w:rPr>
          <w:rFonts w:ascii="Arial" w:hAnsi="Arial" w:cs="Arial"/>
          <w:spacing w:val="-3"/>
          <w:sz w:val="24"/>
        </w:rPr>
        <w:t xml:space="preserve"> </w:t>
      </w:r>
      <w:r w:rsidRPr="00DE43D8">
        <w:rPr>
          <w:rFonts w:ascii="Arial" w:hAnsi="Arial" w:cs="Arial"/>
          <w:sz w:val="24"/>
        </w:rPr>
        <w:t>of</w:t>
      </w:r>
      <w:r w:rsidRPr="00DE43D8">
        <w:rPr>
          <w:rFonts w:ascii="Arial" w:hAnsi="Arial" w:cs="Arial"/>
          <w:spacing w:val="-3"/>
          <w:sz w:val="24"/>
        </w:rPr>
        <w:t xml:space="preserve"> </w:t>
      </w:r>
      <w:r w:rsidRPr="00DE43D8">
        <w:rPr>
          <w:rFonts w:ascii="Arial" w:hAnsi="Arial" w:cs="Arial"/>
          <w:sz w:val="24"/>
        </w:rPr>
        <w:t>engagement</w:t>
      </w:r>
      <w:r w:rsidRPr="00DE43D8">
        <w:rPr>
          <w:rFonts w:ascii="Arial" w:hAnsi="Arial" w:cs="Arial"/>
          <w:spacing w:val="-4"/>
          <w:sz w:val="24"/>
        </w:rPr>
        <w:t xml:space="preserve"> </w:t>
      </w:r>
      <w:r w:rsidRPr="00DE43D8">
        <w:rPr>
          <w:rFonts w:ascii="Arial" w:hAnsi="Arial" w:cs="Arial"/>
          <w:sz w:val="24"/>
        </w:rPr>
        <w:t>or</w:t>
      </w:r>
      <w:r w:rsidRPr="00DE43D8">
        <w:rPr>
          <w:rFonts w:ascii="Arial" w:hAnsi="Arial" w:cs="Arial"/>
          <w:spacing w:val="-3"/>
          <w:sz w:val="24"/>
        </w:rPr>
        <w:t xml:space="preserve"> </w:t>
      </w:r>
      <w:r w:rsidRPr="00DE43D8">
        <w:rPr>
          <w:rFonts w:ascii="Arial" w:hAnsi="Arial" w:cs="Arial"/>
          <w:sz w:val="24"/>
        </w:rPr>
        <w:t>lack</w:t>
      </w:r>
      <w:r w:rsidRPr="00DE43D8">
        <w:rPr>
          <w:rFonts w:ascii="Arial" w:hAnsi="Arial" w:cs="Arial"/>
          <w:spacing w:val="-2"/>
          <w:sz w:val="24"/>
        </w:rPr>
        <w:t xml:space="preserve"> </w:t>
      </w:r>
      <w:r w:rsidRPr="00DE43D8">
        <w:rPr>
          <w:rFonts w:ascii="Arial" w:hAnsi="Arial" w:cs="Arial"/>
          <w:sz w:val="24"/>
        </w:rPr>
        <w:t>of</w:t>
      </w:r>
      <w:r w:rsidRPr="00DE43D8">
        <w:rPr>
          <w:rFonts w:ascii="Arial" w:hAnsi="Arial" w:cs="Arial"/>
          <w:spacing w:val="-3"/>
          <w:sz w:val="24"/>
        </w:rPr>
        <w:t xml:space="preserve"> </w:t>
      </w:r>
      <w:r w:rsidRPr="00DE43D8">
        <w:rPr>
          <w:rFonts w:ascii="Arial" w:hAnsi="Arial" w:cs="Arial"/>
          <w:sz w:val="24"/>
        </w:rPr>
        <w:t>progress.</w:t>
      </w:r>
    </w:p>
    <w:p w14:paraId="086A8528" w14:textId="1D0E352C" w:rsidR="00DC6C97" w:rsidRPr="00DE43D8" w:rsidRDefault="00DC6C97" w:rsidP="00DC6C97">
      <w:pPr>
        <w:tabs>
          <w:tab w:val="left" w:pos="499"/>
          <w:tab w:val="left" w:pos="500"/>
        </w:tabs>
        <w:spacing w:line="305" w:lineRule="exact"/>
        <w:rPr>
          <w:rFonts w:ascii="Arial" w:hAnsi="Arial" w:cs="Arial"/>
          <w:color w:val="FF0000"/>
          <w:sz w:val="24"/>
        </w:rPr>
      </w:pPr>
    </w:p>
    <w:p w14:paraId="277711F0" w14:textId="4B0ACB86" w:rsidR="00DC6C97" w:rsidRPr="00DE43D8" w:rsidRDefault="00B335BE" w:rsidP="00DC6C97">
      <w:pPr>
        <w:tabs>
          <w:tab w:val="left" w:pos="499"/>
          <w:tab w:val="left" w:pos="500"/>
        </w:tabs>
        <w:spacing w:line="305" w:lineRule="exact"/>
        <w:rPr>
          <w:rFonts w:ascii="Arial" w:hAnsi="Arial" w:cs="Arial"/>
          <w:b/>
          <w:bCs/>
          <w:sz w:val="26"/>
          <w:szCs w:val="26"/>
        </w:rPr>
      </w:pPr>
      <w:r w:rsidRPr="00DE43D8">
        <w:rPr>
          <w:rFonts w:ascii="Arial" w:hAnsi="Arial" w:cs="Arial"/>
          <w:b/>
          <w:bCs/>
          <w:sz w:val="26"/>
          <w:szCs w:val="26"/>
        </w:rPr>
        <w:t>Multi agency forums and frameworks</w:t>
      </w:r>
      <w:r w:rsidR="00636308" w:rsidRPr="00DE43D8">
        <w:rPr>
          <w:rFonts w:ascii="Arial" w:hAnsi="Arial" w:cs="Arial"/>
          <w:b/>
          <w:bCs/>
          <w:sz w:val="26"/>
          <w:szCs w:val="26"/>
        </w:rPr>
        <w:t>.</w:t>
      </w:r>
    </w:p>
    <w:p w14:paraId="06E55339" w14:textId="19E0805E" w:rsidR="00DC6C97" w:rsidRPr="00DE43D8" w:rsidRDefault="00DC6C97" w:rsidP="00DC6C97">
      <w:pPr>
        <w:tabs>
          <w:tab w:val="left" w:pos="499"/>
          <w:tab w:val="left" w:pos="500"/>
        </w:tabs>
        <w:spacing w:line="305" w:lineRule="exact"/>
        <w:rPr>
          <w:rFonts w:ascii="Arial" w:hAnsi="Arial" w:cs="Arial"/>
          <w:sz w:val="24"/>
          <w:szCs w:val="24"/>
          <w:shd w:val="clear" w:color="auto" w:fill="FFFFFF"/>
        </w:rPr>
      </w:pPr>
      <w:r w:rsidRPr="00DE43D8">
        <w:rPr>
          <w:rFonts w:ascii="Arial" w:hAnsi="Arial" w:cs="Arial"/>
          <w:sz w:val="24"/>
          <w:szCs w:val="24"/>
          <w:shd w:val="clear" w:color="auto" w:fill="FFFFFF"/>
        </w:rPr>
        <w:t xml:space="preserve">Where professionals are unable to manage risk </w:t>
      </w:r>
      <w:r w:rsidR="00755857" w:rsidRPr="00DE43D8">
        <w:rPr>
          <w:rFonts w:ascii="Arial" w:hAnsi="Arial" w:cs="Arial"/>
          <w:sz w:val="24"/>
          <w:szCs w:val="24"/>
          <w:shd w:val="clear" w:color="auto" w:fill="FFFFFF"/>
        </w:rPr>
        <w:t xml:space="preserve">or feel that the risk is escalating </w:t>
      </w:r>
      <w:r w:rsidRPr="00DE43D8">
        <w:rPr>
          <w:rFonts w:ascii="Arial" w:hAnsi="Arial" w:cs="Arial"/>
          <w:sz w:val="24"/>
          <w:szCs w:val="24"/>
          <w:shd w:val="clear" w:color="auto" w:fill="FFFFFF"/>
        </w:rPr>
        <w:t>– multi agency frameworks are an excellent support mechanism for the individual and the professional</w:t>
      </w:r>
      <w:r w:rsidR="00755857" w:rsidRPr="00DE43D8">
        <w:rPr>
          <w:rFonts w:ascii="Arial" w:hAnsi="Arial" w:cs="Arial"/>
          <w:sz w:val="24"/>
          <w:szCs w:val="24"/>
          <w:shd w:val="clear" w:color="auto" w:fill="FFFFFF"/>
        </w:rPr>
        <w:t xml:space="preserve">. </w:t>
      </w:r>
      <w:r w:rsidRPr="00DE43D8">
        <w:rPr>
          <w:rFonts w:ascii="Arial" w:hAnsi="Arial" w:cs="Arial"/>
          <w:sz w:val="24"/>
          <w:szCs w:val="24"/>
          <w:shd w:val="clear" w:color="auto" w:fill="FFFFFF"/>
        </w:rPr>
        <w:t xml:space="preserve"> Multi agency frameworks draw together professionals and agencies to ensure all appropriate intervention or support is being </w:t>
      </w:r>
      <w:r w:rsidR="00533FD3" w:rsidRPr="00DE43D8">
        <w:rPr>
          <w:rFonts w:ascii="Arial" w:hAnsi="Arial" w:cs="Arial"/>
          <w:sz w:val="24"/>
          <w:szCs w:val="24"/>
          <w:shd w:val="clear" w:color="auto" w:fill="FFFFFF"/>
        </w:rPr>
        <w:t>undertaken, and</w:t>
      </w:r>
      <w:r w:rsidRPr="00DE43D8">
        <w:rPr>
          <w:rFonts w:ascii="Arial" w:hAnsi="Arial" w:cs="Arial"/>
          <w:sz w:val="24"/>
          <w:szCs w:val="24"/>
          <w:shd w:val="clear" w:color="auto" w:fill="FFFFFF"/>
        </w:rPr>
        <w:t xml:space="preserve"> that there is a cohesive multi-agency response to addressing concerns. </w:t>
      </w:r>
    </w:p>
    <w:p w14:paraId="079995C0" w14:textId="446C83F7" w:rsidR="00F674A2" w:rsidRPr="00DE43D8" w:rsidRDefault="00DC6C97" w:rsidP="00DC6C97">
      <w:pPr>
        <w:tabs>
          <w:tab w:val="left" w:pos="499"/>
          <w:tab w:val="left" w:pos="500"/>
        </w:tabs>
        <w:spacing w:line="305" w:lineRule="exact"/>
        <w:rPr>
          <w:rFonts w:ascii="Arial" w:hAnsi="Arial" w:cs="Arial"/>
          <w:sz w:val="24"/>
          <w:szCs w:val="24"/>
          <w:shd w:val="clear" w:color="auto" w:fill="FFFFFF"/>
        </w:rPr>
      </w:pPr>
      <w:r w:rsidRPr="00DE43D8">
        <w:rPr>
          <w:rFonts w:ascii="Arial" w:hAnsi="Arial" w:cs="Arial"/>
          <w:sz w:val="24"/>
          <w:szCs w:val="24"/>
        </w:rPr>
        <w:t>These forums and frameworks promote mutual support and the exchange of ideas between practitioners</w:t>
      </w:r>
      <w:r w:rsidRPr="00DE43D8">
        <w:rPr>
          <w:rFonts w:ascii="Arial" w:hAnsi="Arial" w:cs="Arial"/>
          <w:sz w:val="24"/>
          <w:szCs w:val="24"/>
          <w:shd w:val="clear" w:color="auto" w:fill="FFFFFF"/>
        </w:rPr>
        <w:t> helping the sharing of expertise, knowledge and resources for good practice</w:t>
      </w:r>
      <w:r w:rsidR="00B335BE" w:rsidRPr="00DE43D8">
        <w:rPr>
          <w:rFonts w:ascii="Arial" w:hAnsi="Arial" w:cs="Arial"/>
          <w:sz w:val="24"/>
          <w:szCs w:val="24"/>
          <w:shd w:val="clear" w:color="auto" w:fill="FFFFFF"/>
        </w:rPr>
        <w:t xml:space="preserve"> and </w:t>
      </w:r>
      <w:r w:rsidRPr="00DE43D8">
        <w:rPr>
          <w:rFonts w:ascii="Arial" w:hAnsi="Arial" w:cs="Arial"/>
          <w:sz w:val="24"/>
          <w:szCs w:val="24"/>
          <w:shd w:val="clear" w:color="auto" w:fill="FFFFFF"/>
        </w:rPr>
        <w:t>increase</w:t>
      </w:r>
      <w:r w:rsidR="00B335BE" w:rsidRPr="00DE43D8">
        <w:rPr>
          <w:rFonts w:ascii="Arial" w:hAnsi="Arial" w:cs="Arial"/>
          <w:sz w:val="24"/>
          <w:szCs w:val="24"/>
          <w:shd w:val="clear" w:color="auto" w:fill="FFFFFF"/>
        </w:rPr>
        <w:t>s the</w:t>
      </w:r>
      <w:r w:rsidRPr="00DE43D8">
        <w:rPr>
          <w:rFonts w:ascii="Arial" w:hAnsi="Arial" w:cs="Arial"/>
          <w:sz w:val="24"/>
          <w:szCs w:val="24"/>
          <w:shd w:val="clear" w:color="auto" w:fill="FFFFFF"/>
        </w:rPr>
        <w:t xml:space="preserve"> ability to offer services that meet the needs of </w:t>
      </w:r>
      <w:r w:rsidR="00B335BE" w:rsidRPr="00DE43D8">
        <w:rPr>
          <w:rFonts w:ascii="Arial" w:hAnsi="Arial" w:cs="Arial"/>
          <w:sz w:val="24"/>
          <w:szCs w:val="24"/>
          <w:shd w:val="clear" w:color="auto" w:fill="FFFFFF"/>
        </w:rPr>
        <w:t>those they are supporting.</w:t>
      </w:r>
      <w:r w:rsidR="00155882" w:rsidRPr="00DE43D8">
        <w:rPr>
          <w:rFonts w:ascii="Arial" w:hAnsi="Arial" w:cs="Arial"/>
          <w:sz w:val="24"/>
          <w:szCs w:val="24"/>
          <w:shd w:val="clear" w:color="auto" w:fill="FFFFFF"/>
        </w:rPr>
        <w:t xml:space="preserve"> </w:t>
      </w:r>
      <w:r w:rsidR="00F674A2" w:rsidRPr="00DE43D8">
        <w:rPr>
          <w:rFonts w:ascii="Arial" w:hAnsi="Arial" w:cs="Arial"/>
          <w:sz w:val="24"/>
          <w:szCs w:val="24"/>
          <w:shd w:val="clear" w:color="auto" w:fill="FFFFFF"/>
        </w:rPr>
        <w:t xml:space="preserve">Safeguarding adults have several resources, </w:t>
      </w:r>
      <w:r w:rsidR="00182D17" w:rsidRPr="00DE43D8">
        <w:rPr>
          <w:rFonts w:ascii="Arial" w:hAnsi="Arial" w:cs="Arial"/>
          <w:sz w:val="24"/>
          <w:szCs w:val="24"/>
          <w:shd w:val="clear" w:color="auto" w:fill="FFFFFF"/>
        </w:rPr>
        <w:t>training,</w:t>
      </w:r>
      <w:r w:rsidR="00F674A2" w:rsidRPr="00DE43D8">
        <w:rPr>
          <w:rFonts w:ascii="Arial" w:hAnsi="Arial" w:cs="Arial"/>
          <w:sz w:val="24"/>
          <w:szCs w:val="24"/>
          <w:shd w:val="clear" w:color="auto" w:fill="FFFFFF"/>
        </w:rPr>
        <w:t xml:space="preserve"> and information available to help you to support those who have care and support needs and are suffering from abuse or neglect.</w:t>
      </w:r>
      <w:r w:rsidR="00DE43D8">
        <w:rPr>
          <w:rFonts w:ascii="Arial" w:hAnsi="Arial" w:cs="Arial"/>
          <w:sz w:val="24"/>
          <w:szCs w:val="24"/>
          <w:shd w:val="clear" w:color="auto" w:fill="FFFFFF"/>
        </w:rPr>
        <w:t xml:space="preserve"> </w:t>
      </w:r>
      <w:hyperlink r:id="rId19" w:history="1">
        <w:r w:rsidR="00F674A2" w:rsidRPr="008006E4">
          <w:rPr>
            <w:rFonts w:ascii="Arial" w:hAnsi="Arial" w:cs="Arial"/>
            <w:color w:val="4F81BD" w:themeColor="accent1"/>
            <w:sz w:val="24"/>
            <w:szCs w:val="24"/>
            <w:u w:val="single"/>
          </w:rPr>
          <w:t>Safeguarding Adults - Newcastle Safeguarding</w:t>
        </w:r>
      </w:hyperlink>
    </w:p>
    <w:p w14:paraId="004815E1" w14:textId="77777777" w:rsidR="007E662D" w:rsidRDefault="007E662D" w:rsidP="00DC6C97">
      <w:pPr>
        <w:tabs>
          <w:tab w:val="left" w:pos="499"/>
          <w:tab w:val="left" w:pos="500"/>
        </w:tabs>
        <w:spacing w:line="305" w:lineRule="exact"/>
        <w:rPr>
          <w:sz w:val="24"/>
          <w:szCs w:val="24"/>
          <w:u w:val="single"/>
        </w:rPr>
      </w:pPr>
    </w:p>
    <w:p w14:paraId="4012E04F" w14:textId="679FFA72" w:rsidR="00636308" w:rsidRPr="00DE43D8" w:rsidRDefault="00135572" w:rsidP="00DC6C97">
      <w:pPr>
        <w:tabs>
          <w:tab w:val="left" w:pos="499"/>
          <w:tab w:val="left" w:pos="500"/>
        </w:tabs>
        <w:spacing w:line="305" w:lineRule="exact"/>
        <w:rPr>
          <w:rFonts w:ascii="Arial" w:hAnsi="Arial" w:cs="Arial"/>
          <w:b/>
          <w:bCs/>
          <w:sz w:val="26"/>
          <w:szCs w:val="26"/>
        </w:rPr>
      </w:pPr>
      <w:r w:rsidRPr="00DE43D8">
        <w:rPr>
          <w:rFonts w:ascii="Arial" w:hAnsi="Arial" w:cs="Arial"/>
          <w:b/>
          <w:bCs/>
          <w:sz w:val="26"/>
          <w:szCs w:val="26"/>
        </w:rPr>
        <w:t xml:space="preserve">When and how to </w:t>
      </w:r>
      <w:proofErr w:type="gramStart"/>
      <w:r w:rsidRPr="00DE43D8">
        <w:rPr>
          <w:rFonts w:ascii="Arial" w:hAnsi="Arial" w:cs="Arial"/>
          <w:b/>
          <w:bCs/>
          <w:sz w:val="26"/>
          <w:szCs w:val="26"/>
        </w:rPr>
        <w:t>apply</w:t>
      </w:r>
      <w:proofErr w:type="gramEnd"/>
      <w:r w:rsidRPr="00DE43D8">
        <w:rPr>
          <w:rFonts w:ascii="Arial" w:hAnsi="Arial" w:cs="Arial"/>
          <w:b/>
          <w:bCs/>
          <w:sz w:val="26"/>
          <w:szCs w:val="26"/>
        </w:rPr>
        <w:t xml:space="preserve"> multi agency working</w:t>
      </w:r>
      <w:r w:rsidR="00636308" w:rsidRPr="00DE43D8">
        <w:rPr>
          <w:rFonts w:ascii="Arial" w:hAnsi="Arial" w:cs="Arial"/>
          <w:b/>
          <w:bCs/>
          <w:sz w:val="26"/>
          <w:szCs w:val="26"/>
        </w:rPr>
        <w:t>.</w:t>
      </w:r>
    </w:p>
    <w:p w14:paraId="380E93E6" w14:textId="77777777" w:rsidR="00DF54E4" w:rsidRPr="00DE43D8" w:rsidRDefault="00DF54E4" w:rsidP="00DC6C97">
      <w:pPr>
        <w:tabs>
          <w:tab w:val="left" w:pos="499"/>
          <w:tab w:val="left" w:pos="500"/>
        </w:tabs>
        <w:spacing w:line="305" w:lineRule="exact"/>
        <w:rPr>
          <w:rFonts w:ascii="Arial" w:hAnsi="Arial" w:cs="Arial"/>
          <w:sz w:val="24"/>
          <w:szCs w:val="24"/>
          <w:u w:val="single"/>
        </w:rPr>
      </w:pPr>
    </w:p>
    <w:p w14:paraId="1A302398" w14:textId="77777777" w:rsidR="00A31887" w:rsidRPr="00DE43D8" w:rsidRDefault="00A31887" w:rsidP="009873EC">
      <w:pPr>
        <w:pStyle w:val="ListParagraph"/>
        <w:widowControl/>
        <w:numPr>
          <w:ilvl w:val="0"/>
          <w:numId w:val="32"/>
        </w:numPr>
        <w:autoSpaceDE/>
        <w:autoSpaceDN/>
        <w:rPr>
          <w:rFonts w:ascii="Arial" w:eastAsia="Times New Roman" w:hAnsi="Arial" w:cs="Arial"/>
          <w:sz w:val="24"/>
          <w:szCs w:val="24"/>
        </w:rPr>
      </w:pPr>
      <w:r w:rsidRPr="00DE43D8">
        <w:rPr>
          <w:rFonts w:ascii="Arial" w:eastAsia="Times New Roman" w:hAnsi="Arial" w:cs="Arial"/>
          <w:sz w:val="24"/>
          <w:szCs w:val="24"/>
        </w:rPr>
        <w:t>When safeguarding adults criteria has been met, use safeguarding adults procedures to facilitate information sharing and shared risk management.</w:t>
      </w:r>
    </w:p>
    <w:p w14:paraId="5A971B08" w14:textId="4D64176F" w:rsidR="00C7322D" w:rsidRPr="00DE43D8" w:rsidRDefault="00A31887" w:rsidP="009873EC">
      <w:pPr>
        <w:pStyle w:val="ListParagraph"/>
        <w:widowControl/>
        <w:numPr>
          <w:ilvl w:val="0"/>
          <w:numId w:val="32"/>
        </w:numPr>
        <w:autoSpaceDE/>
        <w:autoSpaceDN/>
        <w:rPr>
          <w:rFonts w:ascii="Arial" w:eastAsia="Times New Roman" w:hAnsi="Arial" w:cs="Arial"/>
          <w:color w:val="FF0000"/>
          <w:sz w:val="24"/>
          <w:szCs w:val="24"/>
        </w:rPr>
      </w:pPr>
      <w:r w:rsidRPr="00DE43D8">
        <w:rPr>
          <w:rFonts w:ascii="Arial" w:eastAsia="Times New Roman" w:hAnsi="Arial" w:cs="Arial"/>
          <w:sz w:val="24"/>
          <w:szCs w:val="24"/>
        </w:rPr>
        <w:t>Where safeguarding adults criteria has not been met, consider whether there are any other multi-agency frameworks which would apply e.g. MARAC for domestic abuse cases</w:t>
      </w:r>
      <w:r w:rsidR="009E788F" w:rsidRPr="00DE43D8">
        <w:rPr>
          <w:rFonts w:ascii="Arial" w:eastAsia="Times New Roman" w:hAnsi="Arial" w:cs="Arial"/>
          <w:sz w:val="24"/>
          <w:szCs w:val="24"/>
        </w:rPr>
        <w:t>.</w:t>
      </w:r>
      <w:r w:rsidRPr="00DE43D8">
        <w:rPr>
          <w:rFonts w:ascii="Arial" w:eastAsia="Times New Roman" w:hAnsi="Arial" w:cs="Arial"/>
          <w:sz w:val="24"/>
          <w:szCs w:val="24"/>
        </w:rPr>
        <w:t xml:space="preserve"> </w:t>
      </w:r>
      <w:r w:rsidR="00E91BC0" w:rsidRPr="00DE43D8">
        <w:rPr>
          <w:rFonts w:ascii="Arial" w:eastAsia="Times New Roman" w:hAnsi="Arial" w:cs="Arial"/>
          <w:sz w:val="24"/>
          <w:szCs w:val="24"/>
        </w:rPr>
        <w:t>Your organisation or locality may have their own M.D.T arrangements for discussion and escalation.</w:t>
      </w:r>
    </w:p>
    <w:p w14:paraId="211E0F90" w14:textId="77777777" w:rsidR="00A31887" w:rsidRPr="00DE43D8" w:rsidRDefault="00A31887" w:rsidP="00C7322D">
      <w:pPr>
        <w:pStyle w:val="ListParagraph"/>
        <w:widowControl/>
        <w:numPr>
          <w:ilvl w:val="0"/>
          <w:numId w:val="33"/>
        </w:numPr>
        <w:autoSpaceDE/>
        <w:autoSpaceDN/>
        <w:rPr>
          <w:rFonts w:ascii="Arial" w:eastAsia="Times New Roman" w:hAnsi="Arial" w:cs="Arial"/>
          <w:color w:val="FF0000"/>
          <w:sz w:val="24"/>
          <w:szCs w:val="24"/>
        </w:rPr>
      </w:pPr>
      <w:r w:rsidRPr="00DE43D8">
        <w:rPr>
          <w:rFonts w:ascii="Arial" w:eastAsia="Times New Roman" w:hAnsi="Arial" w:cs="Arial"/>
          <w:sz w:val="24"/>
          <w:szCs w:val="24"/>
        </w:rPr>
        <w:t>If there are not any relevant multi-agency frameworks to use, could you arrange a multi-agency meeting with relevant partners to share information and agree a plan to manage risk</w:t>
      </w:r>
      <w:r w:rsidR="0087784E" w:rsidRPr="00DE43D8">
        <w:rPr>
          <w:rFonts w:ascii="Arial" w:eastAsia="Times New Roman" w:hAnsi="Arial" w:cs="Arial"/>
          <w:sz w:val="24"/>
          <w:szCs w:val="24"/>
        </w:rPr>
        <w:t>.</w:t>
      </w:r>
    </w:p>
    <w:p w14:paraId="2808A652" w14:textId="25DC0CB0" w:rsidR="00D235EF" w:rsidRPr="00DE43D8" w:rsidRDefault="00A31887" w:rsidP="00D235EF">
      <w:pPr>
        <w:pStyle w:val="ListParagraph"/>
        <w:widowControl/>
        <w:numPr>
          <w:ilvl w:val="0"/>
          <w:numId w:val="33"/>
        </w:numPr>
        <w:autoSpaceDE/>
        <w:autoSpaceDN/>
        <w:rPr>
          <w:rFonts w:ascii="Arial" w:eastAsia="Times New Roman" w:hAnsi="Arial" w:cs="Arial"/>
          <w:color w:val="FF0000"/>
          <w:sz w:val="24"/>
          <w:szCs w:val="24"/>
        </w:rPr>
      </w:pPr>
      <w:r w:rsidRPr="00DE43D8">
        <w:rPr>
          <w:rFonts w:ascii="Arial" w:eastAsia="Times New Roman" w:hAnsi="Arial" w:cs="Arial"/>
          <w:color w:val="000000" w:themeColor="text1"/>
          <w:sz w:val="24"/>
          <w:szCs w:val="24"/>
        </w:rPr>
        <w:t xml:space="preserve">Also be aware of, and use, your escalation pathways. For safeguarding adults scenarios please use your Safeguarding Adult Leads/Teams and/or the Safeguarding Adults Unit for further advice and support. </w:t>
      </w:r>
    </w:p>
    <w:p w14:paraId="6154E1ED" w14:textId="091D511F" w:rsidR="00A31887" w:rsidRPr="00843AB1" w:rsidRDefault="00A31887" w:rsidP="00D235EF">
      <w:pPr>
        <w:pStyle w:val="ListParagraph"/>
        <w:widowControl/>
        <w:autoSpaceDE/>
        <w:autoSpaceDN/>
        <w:ind w:left="720" w:firstLine="0"/>
        <w:rPr>
          <w:rFonts w:asciiTheme="minorHAnsi" w:eastAsia="Times New Roman" w:hAnsiTheme="minorHAnsi" w:cstheme="minorHAnsi"/>
          <w:color w:val="000000" w:themeColor="text1"/>
          <w:sz w:val="24"/>
          <w:szCs w:val="24"/>
        </w:rPr>
      </w:pPr>
    </w:p>
    <w:p w14:paraId="75CBFB08" w14:textId="77777777" w:rsidR="00DF54E4" w:rsidRPr="00F674A2" w:rsidRDefault="00DF54E4" w:rsidP="00DC6C97">
      <w:pPr>
        <w:tabs>
          <w:tab w:val="left" w:pos="499"/>
          <w:tab w:val="left" w:pos="500"/>
        </w:tabs>
        <w:spacing w:line="305" w:lineRule="exact"/>
        <w:rPr>
          <w:rFonts w:asciiTheme="minorHAnsi" w:hAnsiTheme="minorHAnsi" w:cstheme="minorHAnsi"/>
          <w:sz w:val="24"/>
          <w:szCs w:val="24"/>
          <w:shd w:val="clear" w:color="auto" w:fill="FFFFFF"/>
        </w:rPr>
      </w:pPr>
    </w:p>
    <w:p w14:paraId="124BD1D1" w14:textId="6227B539" w:rsidR="00DC6C97" w:rsidRPr="00F674A2" w:rsidRDefault="005F2A86" w:rsidP="00EA7F50">
      <w:pPr>
        <w:pStyle w:val="BodyText"/>
        <w:spacing w:before="5"/>
        <w:ind w:left="720"/>
        <w:rPr>
          <w:sz w:val="25"/>
        </w:rPr>
        <w:sectPr w:rsidR="00DC6C97" w:rsidRPr="00F674A2" w:rsidSect="008719B6">
          <w:pgSz w:w="16840" w:h="11910" w:orient="landscape"/>
          <w:pgMar w:top="720" w:right="200" w:bottom="280" w:left="580" w:header="720" w:footer="720" w:gutter="0"/>
          <w:cols w:space="720"/>
        </w:sectPr>
      </w:pPr>
      <w:r>
        <w:rPr>
          <w:noProof/>
        </w:rPr>
        <w:lastRenderedPageBreak/>
        <mc:AlternateContent>
          <mc:Choice Requires="wps">
            <w:drawing>
              <wp:anchor distT="0" distB="0" distL="0" distR="0" simplePos="0" relativeHeight="251658240" behindDoc="1" locked="0" layoutInCell="1" allowOverlap="1" wp14:anchorId="362F5185" wp14:editId="1C2008F4">
                <wp:simplePos x="0" y="0"/>
                <wp:positionH relativeFrom="page">
                  <wp:posOffset>403860</wp:posOffset>
                </wp:positionH>
                <wp:positionV relativeFrom="paragraph">
                  <wp:posOffset>210185</wp:posOffset>
                </wp:positionV>
                <wp:extent cx="9852025" cy="5288280"/>
                <wp:effectExtent l="0" t="0" r="0" b="7620"/>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2025" cy="528828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50197" w14:textId="77777777" w:rsidR="0016418A" w:rsidRDefault="0016418A" w:rsidP="00D52E43">
                            <w:pPr>
                              <w:shd w:val="clear" w:color="auto" w:fill="F2CEED"/>
                              <w:spacing w:line="317" w:lineRule="exact"/>
                              <w:ind w:left="30"/>
                              <w:rPr>
                                <w:rFonts w:asciiTheme="minorHAnsi" w:hAnsiTheme="minorHAnsi" w:cstheme="minorHAnsi"/>
                                <w:b/>
                                <w:bCs/>
                                <w:sz w:val="26"/>
                              </w:rPr>
                            </w:pPr>
                          </w:p>
                          <w:p w14:paraId="0EE804A8" w14:textId="044C7444" w:rsidR="00C26787" w:rsidRPr="00DE43D8" w:rsidRDefault="005F2A86" w:rsidP="00D52E43">
                            <w:pPr>
                              <w:shd w:val="clear" w:color="auto" w:fill="F2CEED"/>
                              <w:spacing w:line="317" w:lineRule="exact"/>
                              <w:ind w:left="30"/>
                              <w:rPr>
                                <w:rFonts w:ascii="Arial" w:hAnsi="Arial" w:cs="Arial"/>
                                <w:b/>
                                <w:bCs/>
                                <w:sz w:val="26"/>
                              </w:rPr>
                            </w:pPr>
                            <w:r w:rsidRPr="00DE43D8">
                              <w:rPr>
                                <w:rFonts w:ascii="Arial" w:hAnsi="Arial" w:cs="Arial"/>
                                <w:b/>
                                <w:bCs/>
                                <w:sz w:val="26"/>
                              </w:rPr>
                              <w:t>Top</w:t>
                            </w:r>
                            <w:r w:rsidRPr="00DE43D8">
                              <w:rPr>
                                <w:rFonts w:ascii="Arial" w:hAnsi="Arial" w:cs="Arial"/>
                                <w:b/>
                                <w:bCs/>
                                <w:spacing w:val="-3"/>
                                <w:sz w:val="26"/>
                              </w:rPr>
                              <w:t xml:space="preserve"> </w:t>
                            </w:r>
                            <w:r w:rsidRPr="00DE43D8">
                              <w:rPr>
                                <w:rFonts w:ascii="Arial" w:hAnsi="Arial" w:cs="Arial"/>
                                <w:b/>
                                <w:bCs/>
                                <w:sz w:val="26"/>
                              </w:rPr>
                              <w:t>Tips</w:t>
                            </w:r>
                            <w:r w:rsidRPr="00DE43D8">
                              <w:rPr>
                                <w:rFonts w:ascii="Arial" w:hAnsi="Arial" w:cs="Arial"/>
                                <w:b/>
                                <w:bCs/>
                                <w:spacing w:val="-2"/>
                                <w:sz w:val="26"/>
                              </w:rPr>
                              <w:t xml:space="preserve"> </w:t>
                            </w:r>
                            <w:r w:rsidRPr="00DE43D8">
                              <w:rPr>
                                <w:rFonts w:ascii="Arial" w:hAnsi="Arial" w:cs="Arial"/>
                                <w:b/>
                                <w:bCs/>
                                <w:sz w:val="26"/>
                              </w:rPr>
                              <w:t>to</w:t>
                            </w:r>
                            <w:r w:rsidRPr="00DE43D8">
                              <w:rPr>
                                <w:rFonts w:ascii="Arial" w:hAnsi="Arial" w:cs="Arial"/>
                                <w:b/>
                                <w:bCs/>
                                <w:spacing w:val="-3"/>
                                <w:sz w:val="26"/>
                              </w:rPr>
                              <w:t xml:space="preserve"> </w:t>
                            </w:r>
                            <w:r w:rsidRPr="00DE43D8">
                              <w:rPr>
                                <w:rFonts w:ascii="Arial" w:hAnsi="Arial" w:cs="Arial"/>
                                <w:b/>
                                <w:bCs/>
                                <w:sz w:val="26"/>
                              </w:rPr>
                              <w:t>achieve</w:t>
                            </w:r>
                            <w:r w:rsidRPr="00DE43D8">
                              <w:rPr>
                                <w:rFonts w:ascii="Arial" w:hAnsi="Arial" w:cs="Arial"/>
                                <w:b/>
                                <w:bCs/>
                                <w:spacing w:val="-1"/>
                                <w:sz w:val="26"/>
                              </w:rPr>
                              <w:t xml:space="preserve"> </w:t>
                            </w:r>
                            <w:r w:rsidRPr="00DE43D8">
                              <w:rPr>
                                <w:rFonts w:ascii="Arial" w:hAnsi="Arial" w:cs="Arial"/>
                                <w:b/>
                                <w:bCs/>
                                <w:sz w:val="26"/>
                              </w:rPr>
                              <w:t>change:</w:t>
                            </w:r>
                          </w:p>
                          <w:p w14:paraId="02BB45A6" w14:textId="77777777" w:rsidR="00954BE6" w:rsidRPr="00DE43D8" w:rsidRDefault="00954BE6" w:rsidP="00D52E43">
                            <w:pPr>
                              <w:shd w:val="clear" w:color="auto" w:fill="F2CEED"/>
                              <w:spacing w:line="317" w:lineRule="exact"/>
                              <w:ind w:left="30"/>
                              <w:rPr>
                                <w:rFonts w:ascii="Arial" w:hAnsi="Arial" w:cs="Arial"/>
                                <w:b/>
                                <w:bCs/>
                                <w:sz w:val="26"/>
                              </w:rPr>
                            </w:pPr>
                          </w:p>
                          <w:p w14:paraId="76075973" w14:textId="77777777" w:rsidR="00C26787" w:rsidRPr="00DE43D8" w:rsidRDefault="005F2A86" w:rsidP="00D52E43">
                            <w:pPr>
                              <w:pStyle w:val="BodyText"/>
                              <w:numPr>
                                <w:ilvl w:val="0"/>
                                <w:numId w:val="4"/>
                              </w:numPr>
                              <w:shd w:val="clear" w:color="auto" w:fill="F2CEED"/>
                              <w:tabs>
                                <w:tab w:val="left" w:pos="389"/>
                                <w:tab w:val="left" w:pos="390"/>
                              </w:tabs>
                              <w:rPr>
                                <w:rFonts w:ascii="Arial" w:hAnsi="Arial" w:cs="Arial"/>
                                <w:sz w:val="22"/>
                              </w:rPr>
                            </w:pPr>
                            <w:r w:rsidRPr="00DE43D8">
                              <w:rPr>
                                <w:rFonts w:ascii="Arial" w:hAnsi="Arial" w:cs="Arial"/>
                              </w:rPr>
                              <w:t>Focus</w:t>
                            </w:r>
                            <w:r w:rsidRPr="00DE43D8">
                              <w:rPr>
                                <w:rFonts w:ascii="Arial" w:hAnsi="Arial" w:cs="Arial"/>
                                <w:spacing w:val="-3"/>
                              </w:rPr>
                              <w:t xml:space="preserve"> </w:t>
                            </w:r>
                            <w:r w:rsidRPr="00DE43D8">
                              <w:rPr>
                                <w:rFonts w:ascii="Arial" w:hAnsi="Arial" w:cs="Arial"/>
                              </w:rPr>
                              <w:t>on</w:t>
                            </w:r>
                            <w:r w:rsidRPr="00DE43D8">
                              <w:rPr>
                                <w:rFonts w:ascii="Arial" w:hAnsi="Arial" w:cs="Arial"/>
                                <w:spacing w:val="-2"/>
                              </w:rPr>
                              <w:t xml:space="preserve"> </w:t>
                            </w:r>
                            <w:r w:rsidRPr="00DE43D8">
                              <w:rPr>
                                <w:rFonts w:ascii="Arial" w:hAnsi="Arial" w:cs="Arial"/>
                              </w:rPr>
                              <w:t>the</w:t>
                            </w:r>
                            <w:r w:rsidRPr="00DE43D8">
                              <w:rPr>
                                <w:rFonts w:ascii="Arial" w:hAnsi="Arial" w:cs="Arial"/>
                                <w:spacing w:val="-2"/>
                              </w:rPr>
                              <w:t xml:space="preserve"> </w:t>
                            </w:r>
                            <w:r w:rsidRPr="00DE43D8">
                              <w:rPr>
                                <w:rFonts w:ascii="Arial" w:hAnsi="Arial" w:cs="Arial"/>
                              </w:rPr>
                              <w:t>adult</w:t>
                            </w:r>
                            <w:r w:rsidRPr="00DE43D8">
                              <w:rPr>
                                <w:rFonts w:ascii="Arial" w:hAnsi="Arial" w:cs="Arial"/>
                                <w:spacing w:val="-2"/>
                              </w:rPr>
                              <w:t xml:space="preserve"> </w:t>
                            </w:r>
                            <w:r w:rsidRPr="00DE43D8">
                              <w:rPr>
                                <w:rFonts w:ascii="Arial" w:hAnsi="Arial" w:cs="Arial"/>
                              </w:rPr>
                              <w:t>with</w:t>
                            </w:r>
                            <w:r w:rsidRPr="00DE43D8">
                              <w:rPr>
                                <w:rFonts w:ascii="Arial" w:hAnsi="Arial" w:cs="Arial"/>
                                <w:spacing w:val="-2"/>
                              </w:rPr>
                              <w:t xml:space="preserve"> </w:t>
                            </w:r>
                            <w:r w:rsidRPr="00DE43D8">
                              <w:rPr>
                                <w:rFonts w:ascii="Arial" w:hAnsi="Arial" w:cs="Arial"/>
                              </w:rPr>
                              <w:t>care</w:t>
                            </w:r>
                            <w:r w:rsidRPr="00DE43D8">
                              <w:rPr>
                                <w:rFonts w:ascii="Arial" w:hAnsi="Arial" w:cs="Arial"/>
                                <w:spacing w:val="-1"/>
                              </w:rPr>
                              <w:t xml:space="preserve"> </w:t>
                            </w:r>
                            <w:r w:rsidRPr="00DE43D8">
                              <w:rPr>
                                <w:rFonts w:ascii="Arial" w:hAnsi="Arial" w:cs="Arial"/>
                              </w:rPr>
                              <w:t>and</w:t>
                            </w:r>
                            <w:r w:rsidRPr="00DE43D8">
                              <w:rPr>
                                <w:rFonts w:ascii="Arial" w:hAnsi="Arial" w:cs="Arial"/>
                                <w:spacing w:val="-3"/>
                              </w:rPr>
                              <w:t xml:space="preserve"> </w:t>
                            </w:r>
                            <w:r w:rsidRPr="00DE43D8">
                              <w:rPr>
                                <w:rFonts w:ascii="Arial" w:hAnsi="Arial" w:cs="Arial"/>
                              </w:rPr>
                              <w:t>support</w:t>
                            </w:r>
                            <w:r w:rsidRPr="00DE43D8">
                              <w:rPr>
                                <w:rFonts w:ascii="Arial" w:hAnsi="Arial" w:cs="Arial"/>
                                <w:spacing w:val="-1"/>
                              </w:rPr>
                              <w:t xml:space="preserve"> </w:t>
                            </w:r>
                            <w:r w:rsidRPr="00DE43D8">
                              <w:rPr>
                                <w:rFonts w:ascii="Arial" w:hAnsi="Arial" w:cs="Arial"/>
                              </w:rPr>
                              <w:t>needs,</w:t>
                            </w:r>
                            <w:r w:rsidRPr="00DE43D8">
                              <w:rPr>
                                <w:rFonts w:ascii="Arial" w:hAnsi="Arial" w:cs="Arial"/>
                                <w:spacing w:val="-2"/>
                              </w:rPr>
                              <w:t xml:space="preserve"> </w:t>
                            </w:r>
                            <w:r w:rsidRPr="00DE43D8">
                              <w:rPr>
                                <w:rFonts w:ascii="Arial" w:hAnsi="Arial" w:cs="Arial"/>
                              </w:rPr>
                              <w:t>ensure</w:t>
                            </w:r>
                            <w:r w:rsidRPr="00DE43D8">
                              <w:rPr>
                                <w:rFonts w:ascii="Arial" w:hAnsi="Arial" w:cs="Arial"/>
                                <w:spacing w:val="-1"/>
                              </w:rPr>
                              <w:t xml:space="preserve"> </w:t>
                            </w:r>
                            <w:r w:rsidRPr="00DE43D8">
                              <w:rPr>
                                <w:rFonts w:ascii="Arial" w:hAnsi="Arial" w:cs="Arial"/>
                              </w:rPr>
                              <w:t>you</w:t>
                            </w:r>
                            <w:r w:rsidRPr="00DE43D8">
                              <w:rPr>
                                <w:rFonts w:ascii="Arial" w:hAnsi="Arial" w:cs="Arial"/>
                                <w:spacing w:val="-3"/>
                              </w:rPr>
                              <w:t xml:space="preserve"> </w:t>
                            </w:r>
                            <w:r w:rsidRPr="00DE43D8">
                              <w:rPr>
                                <w:rFonts w:ascii="Arial" w:hAnsi="Arial" w:cs="Arial"/>
                              </w:rPr>
                              <w:t>speak</w:t>
                            </w:r>
                            <w:r w:rsidRPr="00DE43D8">
                              <w:rPr>
                                <w:rFonts w:ascii="Arial" w:hAnsi="Arial" w:cs="Arial"/>
                                <w:spacing w:val="-2"/>
                              </w:rPr>
                              <w:t xml:space="preserve"> </w:t>
                            </w:r>
                            <w:r w:rsidRPr="00DE43D8">
                              <w:rPr>
                                <w:rFonts w:ascii="Arial" w:hAnsi="Arial" w:cs="Arial"/>
                              </w:rPr>
                              <w:t>to</w:t>
                            </w:r>
                            <w:r w:rsidRPr="00DE43D8">
                              <w:rPr>
                                <w:rFonts w:ascii="Arial" w:hAnsi="Arial" w:cs="Arial"/>
                                <w:spacing w:val="-2"/>
                              </w:rPr>
                              <w:t xml:space="preserve"> </w:t>
                            </w:r>
                            <w:r w:rsidRPr="00DE43D8">
                              <w:rPr>
                                <w:rFonts w:ascii="Arial" w:hAnsi="Arial" w:cs="Arial"/>
                              </w:rPr>
                              <w:t>them</w:t>
                            </w:r>
                            <w:r w:rsidRPr="00DE43D8">
                              <w:rPr>
                                <w:rFonts w:ascii="Arial" w:hAnsi="Arial" w:cs="Arial"/>
                                <w:spacing w:val="-1"/>
                              </w:rPr>
                              <w:t xml:space="preserve"> </w:t>
                            </w:r>
                            <w:r w:rsidRPr="00DE43D8">
                              <w:rPr>
                                <w:rFonts w:ascii="Arial" w:hAnsi="Arial" w:cs="Arial"/>
                              </w:rPr>
                              <w:t>about</w:t>
                            </w:r>
                            <w:r w:rsidRPr="00DE43D8">
                              <w:rPr>
                                <w:rFonts w:ascii="Arial" w:hAnsi="Arial" w:cs="Arial"/>
                                <w:spacing w:val="-3"/>
                              </w:rPr>
                              <w:t xml:space="preserve"> </w:t>
                            </w:r>
                            <w:r w:rsidRPr="00DE43D8">
                              <w:rPr>
                                <w:rFonts w:ascii="Arial" w:hAnsi="Arial" w:cs="Arial"/>
                              </w:rPr>
                              <w:t>their</w:t>
                            </w:r>
                            <w:r w:rsidRPr="00DE43D8">
                              <w:rPr>
                                <w:rFonts w:ascii="Arial" w:hAnsi="Arial" w:cs="Arial"/>
                                <w:spacing w:val="-1"/>
                              </w:rPr>
                              <w:t xml:space="preserve"> </w:t>
                            </w:r>
                            <w:r w:rsidRPr="00DE43D8">
                              <w:rPr>
                                <w:rFonts w:ascii="Arial" w:hAnsi="Arial" w:cs="Arial"/>
                              </w:rPr>
                              <w:t>wishes</w:t>
                            </w:r>
                            <w:r w:rsidRPr="00DE43D8">
                              <w:rPr>
                                <w:rFonts w:ascii="Arial" w:hAnsi="Arial" w:cs="Arial"/>
                                <w:spacing w:val="-2"/>
                              </w:rPr>
                              <w:t xml:space="preserve"> </w:t>
                            </w:r>
                            <w:r w:rsidRPr="00DE43D8">
                              <w:rPr>
                                <w:rFonts w:ascii="Arial" w:hAnsi="Arial" w:cs="Arial"/>
                              </w:rPr>
                              <w:t>and</w:t>
                            </w:r>
                            <w:r w:rsidRPr="00DE43D8">
                              <w:rPr>
                                <w:rFonts w:ascii="Arial" w:hAnsi="Arial" w:cs="Arial"/>
                                <w:spacing w:val="-2"/>
                              </w:rPr>
                              <w:t xml:space="preserve"> </w:t>
                            </w:r>
                            <w:r w:rsidRPr="00DE43D8">
                              <w:rPr>
                                <w:rFonts w:ascii="Arial" w:hAnsi="Arial" w:cs="Arial"/>
                              </w:rPr>
                              <w:t>feelings</w:t>
                            </w:r>
                            <w:r w:rsidRPr="00DE43D8">
                              <w:rPr>
                                <w:rFonts w:ascii="Arial" w:hAnsi="Arial" w:cs="Arial"/>
                                <w:spacing w:val="-3"/>
                              </w:rPr>
                              <w:t xml:space="preserve"> </w:t>
                            </w:r>
                            <w:r w:rsidRPr="00DE43D8">
                              <w:rPr>
                                <w:rFonts w:ascii="Arial" w:hAnsi="Arial" w:cs="Arial"/>
                              </w:rPr>
                              <w:t>in</w:t>
                            </w:r>
                            <w:r w:rsidRPr="00DE43D8">
                              <w:rPr>
                                <w:rFonts w:ascii="Arial" w:hAnsi="Arial" w:cs="Arial"/>
                                <w:spacing w:val="-1"/>
                              </w:rPr>
                              <w:t xml:space="preserve"> </w:t>
                            </w:r>
                            <w:r w:rsidRPr="00DE43D8">
                              <w:rPr>
                                <w:rFonts w:ascii="Arial" w:hAnsi="Arial" w:cs="Arial"/>
                              </w:rPr>
                              <w:t>line</w:t>
                            </w:r>
                            <w:r w:rsidRPr="00DE43D8">
                              <w:rPr>
                                <w:rFonts w:ascii="Arial" w:hAnsi="Arial" w:cs="Arial"/>
                                <w:spacing w:val="-2"/>
                              </w:rPr>
                              <w:t xml:space="preserve"> </w:t>
                            </w:r>
                            <w:r w:rsidRPr="00DE43D8">
                              <w:rPr>
                                <w:rFonts w:ascii="Arial" w:hAnsi="Arial" w:cs="Arial"/>
                              </w:rPr>
                              <w:t>with</w:t>
                            </w:r>
                            <w:r w:rsidRPr="00DE43D8">
                              <w:rPr>
                                <w:rFonts w:ascii="Arial" w:hAnsi="Arial" w:cs="Arial"/>
                                <w:spacing w:val="-2"/>
                              </w:rPr>
                              <w:t xml:space="preserve"> </w:t>
                            </w:r>
                            <w:r w:rsidRPr="00DE43D8">
                              <w:rPr>
                                <w:rFonts w:ascii="Arial" w:hAnsi="Arial" w:cs="Arial"/>
                                <w:b/>
                              </w:rPr>
                              <w:t>Making</w:t>
                            </w:r>
                            <w:r w:rsidRPr="00DE43D8">
                              <w:rPr>
                                <w:rFonts w:ascii="Arial" w:hAnsi="Arial" w:cs="Arial"/>
                                <w:b/>
                                <w:spacing w:val="-3"/>
                              </w:rPr>
                              <w:t xml:space="preserve"> </w:t>
                            </w:r>
                            <w:r w:rsidRPr="00DE43D8">
                              <w:rPr>
                                <w:rFonts w:ascii="Arial" w:hAnsi="Arial" w:cs="Arial"/>
                                <w:b/>
                              </w:rPr>
                              <w:t>Safeguarding</w:t>
                            </w:r>
                            <w:r w:rsidRPr="00DE43D8">
                              <w:rPr>
                                <w:rFonts w:ascii="Arial" w:hAnsi="Arial" w:cs="Arial"/>
                                <w:b/>
                                <w:spacing w:val="-2"/>
                              </w:rPr>
                              <w:t xml:space="preserve"> </w:t>
                            </w:r>
                            <w:r w:rsidRPr="00DE43D8">
                              <w:rPr>
                                <w:rFonts w:ascii="Arial" w:hAnsi="Arial" w:cs="Arial"/>
                                <w:b/>
                              </w:rPr>
                              <w:t>Personal</w:t>
                            </w:r>
                            <w:r w:rsidRPr="00DE43D8">
                              <w:rPr>
                                <w:rFonts w:ascii="Arial" w:hAnsi="Arial" w:cs="Arial"/>
                              </w:rPr>
                              <w:t>.</w:t>
                            </w:r>
                          </w:p>
                          <w:p w14:paraId="6F50DBCC" w14:textId="3376674E" w:rsidR="00C26787" w:rsidRPr="00DE43D8" w:rsidRDefault="005F2A86" w:rsidP="00D52E43">
                            <w:pPr>
                              <w:pStyle w:val="BodyText"/>
                              <w:numPr>
                                <w:ilvl w:val="0"/>
                                <w:numId w:val="4"/>
                              </w:numPr>
                              <w:shd w:val="clear" w:color="auto" w:fill="F2CEED"/>
                              <w:tabs>
                                <w:tab w:val="left" w:pos="389"/>
                                <w:tab w:val="left" w:pos="390"/>
                              </w:tabs>
                              <w:spacing w:before="44"/>
                              <w:rPr>
                                <w:rFonts w:ascii="Arial" w:hAnsi="Arial" w:cs="Arial"/>
                              </w:rPr>
                            </w:pPr>
                            <w:r w:rsidRPr="00DE43D8">
                              <w:rPr>
                                <w:rFonts w:ascii="Arial" w:hAnsi="Arial" w:cs="Arial"/>
                              </w:rPr>
                              <w:t>Consider</w:t>
                            </w:r>
                            <w:r w:rsidRPr="00DE43D8">
                              <w:rPr>
                                <w:rFonts w:ascii="Arial" w:hAnsi="Arial" w:cs="Arial"/>
                                <w:spacing w:val="-3"/>
                              </w:rPr>
                              <w:t xml:space="preserve"> </w:t>
                            </w:r>
                            <w:r w:rsidRPr="00DE43D8">
                              <w:rPr>
                                <w:rFonts w:ascii="Arial" w:hAnsi="Arial" w:cs="Arial"/>
                              </w:rPr>
                              <w:t>if</w:t>
                            </w:r>
                            <w:r w:rsidRPr="00DE43D8">
                              <w:rPr>
                                <w:rFonts w:ascii="Arial" w:hAnsi="Arial" w:cs="Arial"/>
                                <w:spacing w:val="-2"/>
                              </w:rPr>
                              <w:t xml:space="preserve"> </w:t>
                            </w:r>
                            <w:r w:rsidRPr="00DE43D8">
                              <w:rPr>
                                <w:rFonts w:ascii="Arial" w:hAnsi="Arial" w:cs="Arial"/>
                              </w:rPr>
                              <w:t>the</w:t>
                            </w:r>
                            <w:r w:rsidRPr="00DE43D8">
                              <w:rPr>
                                <w:rFonts w:ascii="Arial" w:hAnsi="Arial" w:cs="Arial"/>
                                <w:spacing w:val="-2"/>
                              </w:rPr>
                              <w:t xml:space="preserve"> </w:t>
                            </w:r>
                            <w:r w:rsidRPr="00DE43D8">
                              <w:rPr>
                                <w:rFonts w:ascii="Arial" w:hAnsi="Arial" w:cs="Arial"/>
                              </w:rPr>
                              <w:t>views</w:t>
                            </w:r>
                            <w:r w:rsidRPr="00DE43D8">
                              <w:rPr>
                                <w:rFonts w:ascii="Arial" w:hAnsi="Arial" w:cs="Arial"/>
                                <w:spacing w:val="-2"/>
                              </w:rPr>
                              <w:t xml:space="preserve"> </w:t>
                            </w:r>
                            <w:r w:rsidRPr="00DE43D8">
                              <w:rPr>
                                <w:rFonts w:ascii="Arial" w:hAnsi="Arial" w:cs="Arial"/>
                              </w:rPr>
                              <w:t>of</w:t>
                            </w:r>
                            <w:r w:rsidRPr="00DE43D8">
                              <w:rPr>
                                <w:rFonts w:ascii="Arial" w:hAnsi="Arial" w:cs="Arial"/>
                                <w:spacing w:val="-2"/>
                              </w:rPr>
                              <w:t xml:space="preserve"> </w:t>
                            </w:r>
                            <w:r w:rsidRPr="00DE43D8">
                              <w:rPr>
                                <w:rFonts w:ascii="Arial" w:hAnsi="Arial" w:cs="Arial"/>
                              </w:rPr>
                              <w:t>family</w:t>
                            </w:r>
                            <w:r w:rsidRPr="00DE43D8">
                              <w:rPr>
                                <w:rFonts w:ascii="Arial" w:hAnsi="Arial" w:cs="Arial"/>
                                <w:spacing w:val="-2"/>
                              </w:rPr>
                              <w:t xml:space="preserve"> </w:t>
                            </w:r>
                            <w:r w:rsidRPr="00DE43D8">
                              <w:rPr>
                                <w:rFonts w:ascii="Arial" w:hAnsi="Arial" w:cs="Arial"/>
                              </w:rPr>
                              <w:t>and</w:t>
                            </w:r>
                            <w:r w:rsidRPr="00DE43D8">
                              <w:rPr>
                                <w:rFonts w:ascii="Arial" w:hAnsi="Arial" w:cs="Arial"/>
                                <w:spacing w:val="-2"/>
                              </w:rPr>
                              <w:t xml:space="preserve"> </w:t>
                            </w:r>
                            <w:r w:rsidRPr="00DE43D8">
                              <w:rPr>
                                <w:rFonts w:ascii="Arial" w:hAnsi="Arial" w:cs="Arial"/>
                              </w:rPr>
                              <w:t>carers</w:t>
                            </w:r>
                            <w:r w:rsidRPr="00DE43D8">
                              <w:rPr>
                                <w:rFonts w:ascii="Arial" w:hAnsi="Arial" w:cs="Arial"/>
                                <w:spacing w:val="-2"/>
                              </w:rPr>
                              <w:t xml:space="preserve"> </w:t>
                            </w:r>
                            <w:r w:rsidRPr="00DE43D8">
                              <w:rPr>
                                <w:rFonts w:ascii="Arial" w:hAnsi="Arial" w:cs="Arial"/>
                              </w:rPr>
                              <w:t>are</w:t>
                            </w:r>
                            <w:r w:rsidRPr="00DE43D8">
                              <w:rPr>
                                <w:rFonts w:ascii="Arial" w:hAnsi="Arial" w:cs="Arial"/>
                                <w:spacing w:val="-3"/>
                              </w:rPr>
                              <w:t xml:space="preserve"> </w:t>
                            </w:r>
                            <w:r w:rsidRPr="00DE43D8">
                              <w:rPr>
                                <w:rFonts w:ascii="Arial" w:hAnsi="Arial" w:cs="Arial"/>
                              </w:rPr>
                              <w:t>consistent</w:t>
                            </w:r>
                            <w:r w:rsidRPr="00DE43D8">
                              <w:rPr>
                                <w:rFonts w:ascii="Arial" w:hAnsi="Arial" w:cs="Arial"/>
                                <w:spacing w:val="-1"/>
                              </w:rPr>
                              <w:t xml:space="preserve"> </w:t>
                            </w:r>
                            <w:r w:rsidRPr="00DE43D8">
                              <w:rPr>
                                <w:rFonts w:ascii="Arial" w:hAnsi="Arial" w:cs="Arial"/>
                              </w:rPr>
                              <w:t>with</w:t>
                            </w:r>
                            <w:r w:rsidRPr="00DE43D8">
                              <w:rPr>
                                <w:rFonts w:ascii="Arial" w:hAnsi="Arial" w:cs="Arial"/>
                                <w:spacing w:val="-2"/>
                              </w:rPr>
                              <w:t xml:space="preserve"> </w:t>
                            </w:r>
                            <w:r w:rsidRPr="00DE43D8">
                              <w:rPr>
                                <w:rFonts w:ascii="Arial" w:hAnsi="Arial" w:cs="Arial"/>
                              </w:rPr>
                              <w:t>the</w:t>
                            </w:r>
                            <w:r w:rsidRPr="00DE43D8">
                              <w:rPr>
                                <w:rFonts w:ascii="Arial" w:hAnsi="Arial" w:cs="Arial"/>
                                <w:spacing w:val="-1"/>
                              </w:rPr>
                              <w:t xml:space="preserve"> </w:t>
                            </w:r>
                            <w:r w:rsidRPr="00DE43D8">
                              <w:rPr>
                                <w:rFonts w:ascii="Arial" w:hAnsi="Arial" w:cs="Arial"/>
                              </w:rPr>
                              <w:t>those</w:t>
                            </w:r>
                            <w:r w:rsidRPr="00DE43D8">
                              <w:rPr>
                                <w:rFonts w:ascii="Arial" w:hAnsi="Arial" w:cs="Arial"/>
                                <w:spacing w:val="-3"/>
                              </w:rPr>
                              <w:t xml:space="preserve"> </w:t>
                            </w:r>
                            <w:r w:rsidRPr="00DE43D8">
                              <w:rPr>
                                <w:rFonts w:ascii="Arial" w:hAnsi="Arial" w:cs="Arial"/>
                              </w:rPr>
                              <w:t>of</w:t>
                            </w:r>
                            <w:r w:rsidRPr="00DE43D8">
                              <w:rPr>
                                <w:rFonts w:ascii="Arial" w:hAnsi="Arial" w:cs="Arial"/>
                                <w:spacing w:val="-2"/>
                              </w:rPr>
                              <w:t xml:space="preserve"> </w:t>
                            </w:r>
                            <w:r w:rsidRPr="00DE43D8">
                              <w:rPr>
                                <w:rFonts w:ascii="Arial" w:hAnsi="Arial" w:cs="Arial"/>
                              </w:rPr>
                              <w:t>the</w:t>
                            </w:r>
                            <w:r w:rsidRPr="00DE43D8">
                              <w:rPr>
                                <w:rFonts w:ascii="Arial" w:hAnsi="Arial" w:cs="Arial"/>
                                <w:spacing w:val="-2"/>
                              </w:rPr>
                              <w:t xml:space="preserve"> </w:t>
                            </w:r>
                            <w:r w:rsidRPr="00DE43D8">
                              <w:rPr>
                                <w:rFonts w:ascii="Arial" w:hAnsi="Arial" w:cs="Arial"/>
                              </w:rPr>
                              <w:t>adult</w:t>
                            </w:r>
                            <w:r w:rsidRPr="00DE43D8">
                              <w:rPr>
                                <w:rFonts w:ascii="Arial" w:hAnsi="Arial" w:cs="Arial"/>
                                <w:spacing w:val="-3"/>
                              </w:rPr>
                              <w:t xml:space="preserve"> </w:t>
                            </w:r>
                            <w:r w:rsidRPr="00DE43D8">
                              <w:rPr>
                                <w:rFonts w:ascii="Arial" w:hAnsi="Arial" w:cs="Arial"/>
                              </w:rPr>
                              <w:t>with</w:t>
                            </w:r>
                            <w:r w:rsidRPr="00DE43D8">
                              <w:rPr>
                                <w:rFonts w:ascii="Arial" w:hAnsi="Arial" w:cs="Arial"/>
                                <w:spacing w:val="-1"/>
                              </w:rPr>
                              <w:t xml:space="preserve"> </w:t>
                            </w:r>
                            <w:r w:rsidRPr="00DE43D8">
                              <w:rPr>
                                <w:rFonts w:ascii="Arial" w:hAnsi="Arial" w:cs="Arial"/>
                              </w:rPr>
                              <w:t>care</w:t>
                            </w:r>
                            <w:r w:rsidRPr="00DE43D8">
                              <w:rPr>
                                <w:rFonts w:ascii="Arial" w:hAnsi="Arial" w:cs="Arial"/>
                                <w:spacing w:val="-2"/>
                              </w:rPr>
                              <w:t xml:space="preserve"> </w:t>
                            </w:r>
                            <w:r w:rsidRPr="00DE43D8">
                              <w:rPr>
                                <w:rFonts w:ascii="Arial" w:hAnsi="Arial" w:cs="Arial"/>
                              </w:rPr>
                              <w:t>and</w:t>
                            </w:r>
                            <w:r w:rsidRPr="00DE43D8">
                              <w:rPr>
                                <w:rFonts w:ascii="Arial" w:hAnsi="Arial" w:cs="Arial"/>
                                <w:spacing w:val="-2"/>
                              </w:rPr>
                              <w:t xml:space="preserve"> </w:t>
                            </w:r>
                            <w:r w:rsidRPr="00DE43D8">
                              <w:rPr>
                                <w:rFonts w:ascii="Arial" w:hAnsi="Arial" w:cs="Arial"/>
                              </w:rPr>
                              <w:t>support</w:t>
                            </w:r>
                            <w:r w:rsidRPr="00DE43D8">
                              <w:rPr>
                                <w:rFonts w:ascii="Arial" w:hAnsi="Arial" w:cs="Arial"/>
                                <w:spacing w:val="-3"/>
                              </w:rPr>
                              <w:t xml:space="preserve"> </w:t>
                            </w:r>
                            <w:r w:rsidRPr="00DE43D8">
                              <w:rPr>
                                <w:rFonts w:ascii="Arial" w:hAnsi="Arial" w:cs="Arial"/>
                              </w:rPr>
                              <w:t>needs.</w:t>
                            </w:r>
                            <w:r w:rsidRPr="00DE43D8">
                              <w:rPr>
                                <w:rFonts w:ascii="Arial" w:hAnsi="Arial" w:cs="Arial"/>
                                <w:spacing w:val="-2"/>
                              </w:rPr>
                              <w:t xml:space="preserve"> </w:t>
                            </w:r>
                            <w:r w:rsidRPr="00DE43D8">
                              <w:rPr>
                                <w:rFonts w:ascii="Arial" w:hAnsi="Arial" w:cs="Arial"/>
                              </w:rPr>
                              <w:t>Are</w:t>
                            </w:r>
                            <w:r w:rsidRPr="00DE43D8">
                              <w:rPr>
                                <w:rFonts w:ascii="Arial" w:hAnsi="Arial" w:cs="Arial"/>
                                <w:spacing w:val="-2"/>
                              </w:rPr>
                              <w:t xml:space="preserve"> </w:t>
                            </w:r>
                            <w:r w:rsidRPr="00DE43D8">
                              <w:rPr>
                                <w:rFonts w:ascii="Arial" w:hAnsi="Arial" w:cs="Arial"/>
                              </w:rPr>
                              <w:t>their</w:t>
                            </w:r>
                            <w:r w:rsidRPr="00DE43D8">
                              <w:rPr>
                                <w:rFonts w:ascii="Arial" w:hAnsi="Arial" w:cs="Arial"/>
                                <w:spacing w:val="-2"/>
                              </w:rPr>
                              <w:t xml:space="preserve"> </w:t>
                            </w:r>
                            <w:r w:rsidRPr="00DE43D8">
                              <w:rPr>
                                <w:rFonts w:ascii="Arial" w:hAnsi="Arial" w:cs="Arial"/>
                              </w:rPr>
                              <w:t>stories</w:t>
                            </w:r>
                            <w:r w:rsidRPr="00DE43D8">
                              <w:rPr>
                                <w:rFonts w:ascii="Arial" w:hAnsi="Arial" w:cs="Arial"/>
                                <w:spacing w:val="-1"/>
                              </w:rPr>
                              <w:t xml:space="preserve"> </w:t>
                            </w:r>
                            <w:r w:rsidRPr="00DE43D8">
                              <w:rPr>
                                <w:rFonts w:ascii="Arial" w:hAnsi="Arial" w:cs="Arial"/>
                              </w:rPr>
                              <w:t>inconsistent?</w:t>
                            </w:r>
                          </w:p>
                          <w:p w14:paraId="701F2DBA" w14:textId="77777777" w:rsidR="00C26787" w:rsidRPr="00DE43D8" w:rsidRDefault="005F2A86" w:rsidP="00D52E43">
                            <w:pPr>
                              <w:pStyle w:val="BodyText"/>
                              <w:numPr>
                                <w:ilvl w:val="0"/>
                                <w:numId w:val="4"/>
                              </w:numPr>
                              <w:shd w:val="clear" w:color="auto" w:fill="F2CEED"/>
                              <w:tabs>
                                <w:tab w:val="left" w:pos="389"/>
                                <w:tab w:val="left" w:pos="390"/>
                              </w:tabs>
                              <w:spacing w:before="44"/>
                              <w:rPr>
                                <w:rFonts w:ascii="Arial" w:hAnsi="Arial" w:cs="Arial"/>
                              </w:rPr>
                            </w:pPr>
                            <w:r w:rsidRPr="00DE43D8">
                              <w:rPr>
                                <w:rFonts w:ascii="Arial" w:hAnsi="Arial" w:cs="Arial"/>
                              </w:rPr>
                              <w:t>Practitioners</w:t>
                            </w:r>
                            <w:r w:rsidRPr="00DE43D8">
                              <w:rPr>
                                <w:rFonts w:ascii="Arial" w:hAnsi="Arial" w:cs="Arial"/>
                                <w:spacing w:val="-3"/>
                              </w:rPr>
                              <w:t xml:space="preserve"> </w:t>
                            </w:r>
                            <w:r w:rsidRPr="00DE43D8">
                              <w:rPr>
                                <w:rFonts w:ascii="Arial" w:hAnsi="Arial" w:cs="Arial"/>
                              </w:rPr>
                              <w:t>need</w:t>
                            </w:r>
                            <w:r w:rsidRPr="00DE43D8">
                              <w:rPr>
                                <w:rFonts w:ascii="Arial" w:hAnsi="Arial" w:cs="Arial"/>
                                <w:spacing w:val="-3"/>
                              </w:rPr>
                              <w:t xml:space="preserve"> </w:t>
                            </w:r>
                            <w:r w:rsidRPr="00DE43D8">
                              <w:rPr>
                                <w:rFonts w:ascii="Arial" w:hAnsi="Arial" w:cs="Arial"/>
                              </w:rPr>
                              <w:t>to</w:t>
                            </w:r>
                            <w:r w:rsidRPr="00DE43D8">
                              <w:rPr>
                                <w:rFonts w:ascii="Arial" w:hAnsi="Arial" w:cs="Arial"/>
                                <w:spacing w:val="-2"/>
                              </w:rPr>
                              <w:t xml:space="preserve"> </w:t>
                            </w:r>
                            <w:r w:rsidRPr="00DE43D8">
                              <w:rPr>
                                <w:rFonts w:ascii="Arial" w:hAnsi="Arial" w:cs="Arial"/>
                              </w:rPr>
                              <w:t>ensure</w:t>
                            </w:r>
                            <w:r w:rsidRPr="00DE43D8">
                              <w:rPr>
                                <w:rFonts w:ascii="Arial" w:hAnsi="Arial" w:cs="Arial"/>
                                <w:spacing w:val="-2"/>
                              </w:rPr>
                              <w:t xml:space="preserve"> </w:t>
                            </w:r>
                            <w:r w:rsidRPr="00DE43D8">
                              <w:rPr>
                                <w:rFonts w:ascii="Arial" w:hAnsi="Arial" w:cs="Arial"/>
                              </w:rPr>
                              <w:t>they</w:t>
                            </w:r>
                            <w:r w:rsidRPr="00DE43D8">
                              <w:rPr>
                                <w:rFonts w:ascii="Arial" w:hAnsi="Arial" w:cs="Arial"/>
                                <w:spacing w:val="-2"/>
                              </w:rPr>
                              <w:t xml:space="preserve"> </w:t>
                            </w:r>
                            <w:r w:rsidRPr="00DE43D8">
                              <w:rPr>
                                <w:rFonts w:ascii="Arial" w:hAnsi="Arial" w:cs="Arial"/>
                              </w:rPr>
                              <w:t>are</w:t>
                            </w:r>
                            <w:r w:rsidRPr="00DE43D8">
                              <w:rPr>
                                <w:rFonts w:ascii="Arial" w:hAnsi="Arial" w:cs="Arial"/>
                                <w:spacing w:val="-3"/>
                              </w:rPr>
                              <w:t xml:space="preserve"> </w:t>
                            </w:r>
                            <w:r w:rsidRPr="00DE43D8">
                              <w:rPr>
                                <w:rFonts w:ascii="Arial" w:hAnsi="Arial" w:cs="Arial"/>
                              </w:rPr>
                              <w:t>professionally</w:t>
                            </w:r>
                            <w:r w:rsidRPr="00DE43D8">
                              <w:rPr>
                                <w:rFonts w:ascii="Arial" w:hAnsi="Arial" w:cs="Arial"/>
                                <w:spacing w:val="-2"/>
                              </w:rPr>
                              <w:t xml:space="preserve"> </w:t>
                            </w:r>
                            <w:r w:rsidRPr="00DE43D8">
                              <w:rPr>
                                <w:rFonts w:ascii="Arial" w:hAnsi="Arial" w:cs="Arial"/>
                              </w:rPr>
                              <w:t>curious</w:t>
                            </w:r>
                            <w:r w:rsidRPr="00DE43D8">
                              <w:rPr>
                                <w:rFonts w:ascii="Arial" w:hAnsi="Arial" w:cs="Arial"/>
                                <w:spacing w:val="-2"/>
                              </w:rPr>
                              <w:t xml:space="preserve"> </w:t>
                            </w:r>
                            <w:r w:rsidRPr="00DE43D8">
                              <w:rPr>
                                <w:rFonts w:ascii="Arial" w:hAnsi="Arial" w:cs="Arial"/>
                              </w:rPr>
                              <w:t>about</w:t>
                            </w:r>
                            <w:r w:rsidRPr="00DE43D8">
                              <w:rPr>
                                <w:rFonts w:ascii="Arial" w:hAnsi="Arial" w:cs="Arial"/>
                                <w:spacing w:val="-3"/>
                              </w:rPr>
                              <w:t xml:space="preserve"> </w:t>
                            </w:r>
                            <w:r w:rsidRPr="00DE43D8">
                              <w:rPr>
                                <w:rFonts w:ascii="Arial" w:hAnsi="Arial" w:cs="Arial"/>
                              </w:rPr>
                              <w:t>the</w:t>
                            </w:r>
                            <w:r w:rsidRPr="00DE43D8">
                              <w:rPr>
                                <w:rFonts w:ascii="Arial" w:hAnsi="Arial" w:cs="Arial"/>
                                <w:spacing w:val="-1"/>
                              </w:rPr>
                              <w:t xml:space="preserve"> </w:t>
                            </w:r>
                            <w:r w:rsidRPr="00DE43D8">
                              <w:rPr>
                                <w:rFonts w:ascii="Arial" w:hAnsi="Arial" w:cs="Arial"/>
                              </w:rPr>
                              <w:t>person,</w:t>
                            </w:r>
                            <w:r w:rsidRPr="00DE43D8">
                              <w:rPr>
                                <w:rFonts w:ascii="Arial" w:hAnsi="Arial" w:cs="Arial"/>
                                <w:spacing w:val="-3"/>
                              </w:rPr>
                              <w:t xml:space="preserve"> </w:t>
                            </w:r>
                            <w:r w:rsidRPr="00DE43D8">
                              <w:rPr>
                                <w:rFonts w:ascii="Arial" w:hAnsi="Arial" w:cs="Arial"/>
                              </w:rPr>
                              <w:t>their</w:t>
                            </w:r>
                            <w:r w:rsidRPr="00DE43D8">
                              <w:rPr>
                                <w:rFonts w:ascii="Arial" w:hAnsi="Arial" w:cs="Arial"/>
                                <w:spacing w:val="-2"/>
                              </w:rPr>
                              <w:t xml:space="preserve"> </w:t>
                            </w:r>
                            <w:r w:rsidRPr="00DE43D8">
                              <w:rPr>
                                <w:rFonts w:ascii="Arial" w:hAnsi="Arial" w:cs="Arial"/>
                              </w:rPr>
                              <w:t>life</w:t>
                            </w:r>
                            <w:r w:rsidRPr="00DE43D8">
                              <w:rPr>
                                <w:rFonts w:ascii="Arial" w:hAnsi="Arial" w:cs="Arial"/>
                                <w:spacing w:val="-1"/>
                              </w:rPr>
                              <w:t xml:space="preserve"> </w:t>
                            </w:r>
                            <w:r w:rsidRPr="00DE43D8">
                              <w:rPr>
                                <w:rFonts w:ascii="Arial" w:hAnsi="Arial" w:cs="Arial"/>
                              </w:rPr>
                              <w:t>experiences,</w:t>
                            </w:r>
                            <w:r w:rsidRPr="00DE43D8">
                              <w:rPr>
                                <w:rFonts w:ascii="Arial" w:hAnsi="Arial" w:cs="Arial"/>
                                <w:spacing w:val="-3"/>
                              </w:rPr>
                              <w:t xml:space="preserve"> </w:t>
                            </w:r>
                            <w:r w:rsidRPr="00DE43D8">
                              <w:rPr>
                                <w:rFonts w:ascii="Arial" w:hAnsi="Arial" w:cs="Arial"/>
                              </w:rPr>
                              <w:t>and</w:t>
                            </w:r>
                            <w:r w:rsidRPr="00DE43D8">
                              <w:rPr>
                                <w:rFonts w:ascii="Arial" w:hAnsi="Arial" w:cs="Arial"/>
                                <w:spacing w:val="-3"/>
                              </w:rPr>
                              <w:t xml:space="preserve"> </w:t>
                            </w:r>
                            <w:r w:rsidRPr="00DE43D8">
                              <w:rPr>
                                <w:rFonts w:ascii="Arial" w:hAnsi="Arial" w:cs="Arial"/>
                              </w:rPr>
                              <w:t>the</w:t>
                            </w:r>
                            <w:r w:rsidRPr="00DE43D8">
                              <w:rPr>
                                <w:rFonts w:ascii="Arial" w:hAnsi="Arial" w:cs="Arial"/>
                                <w:spacing w:val="-3"/>
                              </w:rPr>
                              <w:t xml:space="preserve"> </w:t>
                            </w:r>
                            <w:r w:rsidRPr="00DE43D8">
                              <w:rPr>
                                <w:rFonts w:ascii="Arial" w:hAnsi="Arial" w:cs="Arial"/>
                              </w:rPr>
                              <w:t>impact</w:t>
                            </w:r>
                            <w:r w:rsidRPr="00DE43D8">
                              <w:rPr>
                                <w:rFonts w:ascii="Arial" w:hAnsi="Arial" w:cs="Arial"/>
                                <w:spacing w:val="-2"/>
                              </w:rPr>
                              <w:t xml:space="preserve"> </w:t>
                            </w:r>
                            <w:r w:rsidRPr="00DE43D8">
                              <w:rPr>
                                <w:rFonts w:ascii="Arial" w:hAnsi="Arial" w:cs="Arial"/>
                              </w:rPr>
                              <w:t>it</w:t>
                            </w:r>
                            <w:r w:rsidRPr="00DE43D8">
                              <w:rPr>
                                <w:rFonts w:ascii="Arial" w:hAnsi="Arial" w:cs="Arial"/>
                                <w:spacing w:val="-2"/>
                              </w:rPr>
                              <w:t xml:space="preserve"> </w:t>
                            </w:r>
                            <w:r w:rsidRPr="00DE43D8">
                              <w:rPr>
                                <w:rFonts w:ascii="Arial" w:hAnsi="Arial" w:cs="Arial"/>
                              </w:rPr>
                              <w:t>still</w:t>
                            </w:r>
                            <w:r w:rsidRPr="00DE43D8">
                              <w:rPr>
                                <w:rFonts w:ascii="Arial" w:hAnsi="Arial" w:cs="Arial"/>
                                <w:spacing w:val="-2"/>
                              </w:rPr>
                              <w:t xml:space="preserve"> </w:t>
                            </w:r>
                            <w:r w:rsidRPr="00DE43D8">
                              <w:rPr>
                                <w:rFonts w:ascii="Arial" w:hAnsi="Arial" w:cs="Arial"/>
                              </w:rPr>
                              <w:t>has</w:t>
                            </w:r>
                            <w:r w:rsidRPr="00DE43D8">
                              <w:rPr>
                                <w:rFonts w:ascii="Arial" w:hAnsi="Arial" w:cs="Arial"/>
                                <w:spacing w:val="-2"/>
                              </w:rPr>
                              <w:t xml:space="preserve"> </w:t>
                            </w:r>
                            <w:r w:rsidRPr="00DE43D8">
                              <w:rPr>
                                <w:rFonts w:ascii="Arial" w:hAnsi="Arial" w:cs="Arial"/>
                              </w:rPr>
                              <w:t>on</w:t>
                            </w:r>
                            <w:r w:rsidRPr="00DE43D8">
                              <w:rPr>
                                <w:rFonts w:ascii="Arial" w:hAnsi="Arial" w:cs="Arial"/>
                                <w:spacing w:val="-3"/>
                              </w:rPr>
                              <w:t xml:space="preserve"> </w:t>
                            </w:r>
                            <w:r w:rsidRPr="00DE43D8">
                              <w:rPr>
                                <w:rFonts w:ascii="Arial" w:hAnsi="Arial" w:cs="Arial"/>
                              </w:rPr>
                              <w:t>them.</w:t>
                            </w:r>
                          </w:p>
                          <w:p w14:paraId="41399F81" w14:textId="51000761" w:rsidR="008840BF" w:rsidRPr="00DE43D8" w:rsidRDefault="008840BF" w:rsidP="00D52E43">
                            <w:pPr>
                              <w:pStyle w:val="BodyText"/>
                              <w:numPr>
                                <w:ilvl w:val="0"/>
                                <w:numId w:val="4"/>
                              </w:numPr>
                              <w:shd w:val="clear" w:color="auto" w:fill="F2CEED"/>
                              <w:tabs>
                                <w:tab w:val="left" w:pos="389"/>
                                <w:tab w:val="left" w:pos="390"/>
                              </w:tabs>
                              <w:spacing w:before="44"/>
                              <w:rPr>
                                <w:rFonts w:ascii="Arial" w:hAnsi="Arial" w:cs="Arial"/>
                              </w:rPr>
                            </w:pPr>
                            <w:r w:rsidRPr="00DE43D8">
                              <w:rPr>
                                <w:rFonts w:ascii="Arial" w:hAnsi="Arial" w:cs="Arial"/>
                              </w:rPr>
                              <w:t>Work with other professionals and identify a lead professional who holds a strong relationship with the individual.</w:t>
                            </w:r>
                          </w:p>
                          <w:p w14:paraId="772A1F85" w14:textId="77777777" w:rsidR="00C26787" w:rsidRPr="00DE43D8" w:rsidRDefault="005F2A86" w:rsidP="00D52E43">
                            <w:pPr>
                              <w:pStyle w:val="BodyText"/>
                              <w:numPr>
                                <w:ilvl w:val="0"/>
                                <w:numId w:val="4"/>
                              </w:numPr>
                              <w:shd w:val="clear" w:color="auto" w:fill="F2CEED"/>
                              <w:tabs>
                                <w:tab w:val="left" w:pos="389"/>
                                <w:tab w:val="left" w:pos="390"/>
                              </w:tabs>
                              <w:spacing w:before="44"/>
                              <w:rPr>
                                <w:rFonts w:ascii="Arial" w:hAnsi="Arial" w:cs="Arial"/>
                              </w:rPr>
                            </w:pPr>
                            <w:r w:rsidRPr="00DE43D8">
                              <w:rPr>
                                <w:rFonts w:ascii="Arial" w:hAnsi="Arial" w:cs="Arial"/>
                              </w:rPr>
                              <w:t>Effective</w:t>
                            </w:r>
                            <w:r w:rsidRPr="00DE43D8">
                              <w:rPr>
                                <w:rFonts w:ascii="Arial" w:hAnsi="Arial" w:cs="Arial"/>
                                <w:spacing w:val="-3"/>
                              </w:rPr>
                              <w:t xml:space="preserve"> </w:t>
                            </w:r>
                            <w:r w:rsidRPr="00DE43D8">
                              <w:rPr>
                                <w:rFonts w:ascii="Arial" w:hAnsi="Arial" w:cs="Arial"/>
                              </w:rPr>
                              <w:t>multi-agency</w:t>
                            </w:r>
                            <w:r w:rsidRPr="00DE43D8">
                              <w:rPr>
                                <w:rFonts w:ascii="Arial" w:hAnsi="Arial" w:cs="Arial"/>
                                <w:spacing w:val="-1"/>
                              </w:rPr>
                              <w:t xml:space="preserve"> </w:t>
                            </w:r>
                            <w:r w:rsidRPr="00DE43D8">
                              <w:rPr>
                                <w:rFonts w:ascii="Arial" w:hAnsi="Arial" w:cs="Arial"/>
                              </w:rPr>
                              <w:t>work</w:t>
                            </w:r>
                            <w:r w:rsidRPr="00DE43D8">
                              <w:rPr>
                                <w:rFonts w:ascii="Arial" w:hAnsi="Arial" w:cs="Arial"/>
                                <w:spacing w:val="-2"/>
                              </w:rPr>
                              <w:t xml:space="preserve"> </w:t>
                            </w:r>
                            <w:r w:rsidRPr="00DE43D8">
                              <w:rPr>
                                <w:rFonts w:ascii="Arial" w:hAnsi="Arial" w:cs="Arial"/>
                              </w:rPr>
                              <w:t>needs</w:t>
                            </w:r>
                            <w:r w:rsidRPr="00DE43D8">
                              <w:rPr>
                                <w:rFonts w:ascii="Arial" w:hAnsi="Arial" w:cs="Arial"/>
                                <w:spacing w:val="-1"/>
                              </w:rPr>
                              <w:t xml:space="preserve"> </w:t>
                            </w:r>
                            <w:r w:rsidRPr="00DE43D8">
                              <w:rPr>
                                <w:rFonts w:ascii="Arial" w:hAnsi="Arial" w:cs="Arial"/>
                              </w:rPr>
                              <w:t>to</w:t>
                            </w:r>
                            <w:r w:rsidRPr="00DE43D8">
                              <w:rPr>
                                <w:rFonts w:ascii="Arial" w:hAnsi="Arial" w:cs="Arial"/>
                                <w:spacing w:val="-3"/>
                              </w:rPr>
                              <w:t xml:space="preserve"> </w:t>
                            </w:r>
                            <w:r w:rsidRPr="00DE43D8">
                              <w:rPr>
                                <w:rFonts w:ascii="Arial" w:hAnsi="Arial" w:cs="Arial"/>
                              </w:rPr>
                              <w:t>be</w:t>
                            </w:r>
                            <w:r w:rsidRPr="00DE43D8">
                              <w:rPr>
                                <w:rFonts w:ascii="Arial" w:hAnsi="Arial" w:cs="Arial"/>
                                <w:spacing w:val="-2"/>
                              </w:rPr>
                              <w:t xml:space="preserve"> </w:t>
                            </w:r>
                            <w:r w:rsidRPr="00DE43D8">
                              <w:rPr>
                                <w:rFonts w:ascii="Arial" w:hAnsi="Arial" w:cs="Arial"/>
                              </w:rPr>
                              <w:t>coordinated,</w:t>
                            </w:r>
                            <w:r w:rsidRPr="00DE43D8">
                              <w:rPr>
                                <w:rFonts w:ascii="Arial" w:hAnsi="Arial" w:cs="Arial"/>
                                <w:spacing w:val="-3"/>
                              </w:rPr>
                              <w:t xml:space="preserve"> </w:t>
                            </w:r>
                            <w:r w:rsidRPr="00DE43D8">
                              <w:rPr>
                                <w:rFonts w:ascii="Arial" w:hAnsi="Arial" w:cs="Arial"/>
                              </w:rPr>
                              <w:t>so</w:t>
                            </w:r>
                            <w:r w:rsidRPr="00DE43D8">
                              <w:rPr>
                                <w:rFonts w:ascii="Arial" w:hAnsi="Arial" w:cs="Arial"/>
                                <w:spacing w:val="-2"/>
                              </w:rPr>
                              <w:t xml:space="preserve"> </w:t>
                            </w:r>
                            <w:r w:rsidRPr="00DE43D8">
                              <w:rPr>
                                <w:rFonts w:ascii="Arial" w:hAnsi="Arial" w:cs="Arial"/>
                              </w:rPr>
                              <w:t>we</w:t>
                            </w:r>
                            <w:r w:rsidRPr="00DE43D8">
                              <w:rPr>
                                <w:rFonts w:ascii="Arial" w:hAnsi="Arial" w:cs="Arial"/>
                                <w:spacing w:val="-2"/>
                              </w:rPr>
                              <w:t xml:space="preserve"> </w:t>
                            </w:r>
                            <w:r w:rsidRPr="00DE43D8">
                              <w:rPr>
                                <w:rFonts w:ascii="Arial" w:hAnsi="Arial" w:cs="Arial"/>
                              </w:rPr>
                              <w:t>have</w:t>
                            </w:r>
                            <w:r w:rsidRPr="00DE43D8">
                              <w:rPr>
                                <w:rFonts w:ascii="Arial" w:hAnsi="Arial" w:cs="Arial"/>
                                <w:spacing w:val="-2"/>
                              </w:rPr>
                              <w:t xml:space="preserve"> </w:t>
                            </w:r>
                            <w:r w:rsidRPr="00DE43D8">
                              <w:rPr>
                                <w:rFonts w:ascii="Arial" w:hAnsi="Arial" w:cs="Arial"/>
                              </w:rPr>
                              <w:t>all</w:t>
                            </w:r>
                            <w:r w:rsidRPr="00DE43D8">
                              <w:rPr>
                                <w:rFonts w:ascii="Arial" w:hAnsi="Arial" w:cs="Arial"/>
                                <w:spacing w:val="-3"/>
                              </w:rPr>
                              <w:t xml:space="preserve"> </w:t>
                            </w:r>
                            <w:r w:rsidRPr="00DE43D8">
                              <w:rPr>
                                <w:rFonts w:ascii="Arial" w:hAnsi="Arial" w:cs="Arial"/>
                              </w:rPr>
                              <w:t>available</w:t>
                            </w:r>
                            <w:r w:rsidRPr="00DE43D8">
                              <w:rPr>
                                <w:rFonts w:ascii="Arial" w:hAnsi="Arial" w:cs="Arial"/>
                                <w:spacing w:val="-1"/>
                              </w:rPr>
                              <w:t xml:space="preserve"> </w:t>
                            </w:r>
                            <w:r w:rsidRPr="00DE43D8">
                              <w:rPr>
                                <w:rFonts w:ascii="Arial" w:hAnsi="Arial" w:cs="Arial"/>
                              </w:rPr>
                              <w:t>information</w:t>
                            </w:r>
                            <w:r w:rsidRPr="00DE43D8">
                              <w:rPr>
                                <w:rFonts w:ascii="Arial" w:hAnsi="Arial" w:cs="Arial"/>
                                <w:spacing w:val="-2"/>
                              </w:rPr>
                              <w:t xml:space="preserve"> </w:t>
                            </w:r>
                            <w:r w:rsidRPr="00DE43D8">
                              <w:rPr>
                                <w:rFonts w:ascii="Arial" w:hAnsi="Arial" w:cs="Arial"/>
                              </w:rPr>
                              <w:t>regarding</w:t>
                            </w:r>
                            <w:r w:rsidRPr="00DE43D8">
                              <w:rPr>
                                <w:rFonts w:ascii="Arial" w:hAnsi="Arial" w:cs="Arial"/>
                                <w:spacing w:val="-2"/>
                              </w:rPr>
                              <w:t xml:space="preserve"> </w:t>
                            </w:r>
                            <w:r w:rsidRPr="00DE43D8">
                              <w:rPr>
                                <w:rFonts w:ascii="Arial" w:hAnsi="Arial" w:cs="Arial"/>
                              </w:rPr>
                              <w:t>the</w:t>
                            </w:r>
                            <w:r w:rsidRPr="00DE43D8">
                              <w:rPr>
                                <w:rFonts w:ascii="Arial" w:hAnsi="Arial" w:cs="Arial"/>
                                <w:spacing w:val="-1"/>
                              </w:rPr>
                              <w:t xml:space="preserve"> </w:t>
                            </w:r>
                            <w:r w:rsidRPr="00DE43D8">
                              <w:rPr>
                                <w:rFonts w:ascii="Arial" w:hAnsi="Arial" w:cs="Arial"/>
                              </w:rPr>
                              <w:t>lived</w:t>
                            </w:r>
                            <w:r w:rsidRPr="00DE43D8">
                              <w:rPr>
                                <w:rFonts w:ascii="Arial" w:hAnsi="Arial" w:cs="Arial"/>
                                <w:spacing w:val="-2"/>
                              </w:rPr>
                              <w:t xml:space="preserve"> </w:t>
                            </w:r>
                            <w:r w:rsidRPr="00DE43D8">
                              <w:rPr>
                                <w:rFonts w:ascii="Arial" w:hAnsi="Arial" w:cs="Arial"/>
                              </w:rPr>
                              <w:t>experience</w:t>
                            </w:r>
                            <w:r w:rsidRPr="00DE43D8">
                              <w:rPr>
                                <w:rFonts w:ascii="Arial" w:hAnsi="Arial" w:cs="Arial"/>
                                <w:spacing w:val="-2"/>
                              </w:rPr>
                              <w:t xml:space="preserve"> </w:t>
                            </w:r>
                            <w:r w:rsidRPr="00DE43D8">
                              <w:rPr>
                                <w:rFonts w:ascii="Arial" w:hAnsi="Arial" w:cs="Arial"/>
                              </w:rPr>
                              <w:t>of</w:t>
                            </w:r>
                            <w:r w:rsidRPr="00DE43D8">
                              <w:rPr>
                                <w:rFonts w:ascii="Arial" w:hAnsi="Arial" w:cs="Arial"/>
                                <w:spacing w:val="-3"/>
                              </w:rPr>
                              <w:t xml:space="preserve"> </w:t>
                            </w:r>
                            <w:r w:rsidRPr="00DE43D8">
                              <w:rPr>
                                <w:rFonts w:ascii="Arial" w:hAnsi="Arial" w:cs="Arial"/>
                              </w:rPr>
                              <w:t>the</w:t>
                            </w:r>
                            <w:r w:rsidRPr="00DE43D8">
                              <w:rPr>
                                <w:rFonts w:ascii="Arial" w:hAnsi="Arial" w:cs="Arial"/>
                                <w:spacing w:val="-1"/>
                              </w:rPr>
                              <w:t xml:space="preserve"> </w:t>
                            </w:r>
                            <w:r w:rsidRPr="00DE43D8">
                              <w:rPr>
                                <w:rFonts w:ascii="Arial" w:hAnsi="Arial" w:cs="Arial"/>
                              </w:rPr>
                              <w:t>adult.</w:t>
                            </w:r>
                          </w:p>
                          <w:p w14:paraId="26082156" w14:textId="77777777" w:rsidR="00C26787" w:rsidRPr="00DE43D8" w:rsidRDefault="005F2A86" w:rsidP="00D52E43">
                            <w:pPr>
                              <w:pStyle w:val="BodyText"/>
                              <w:numPr>
                                <w:ilvl w:val="0"/>
                                <w:numId w:val="4"/>
                              </w:numPr>
                              <w:shd w:val="clear" w:color="auto" w:fill="F2CEED"/>
                              <w:tabs>
                                <w:tab w:val="left" w:pos="389"/>
                                <w:tab w:val="left" w:pos="390"/>
                              </w:tabs>
                              <w:spacing w:before="44"/>
                              <w:rPr>
                                <w:rFonts w:ascii="Arial" w:hAnsi="Arial" w:cs="Arial"/>
                              </w:rPr>
                            </w:pPr>
                            <w:r w:rsidRPr="00DE43D8">
                              <w:rPr>
                                <w:rFonts w:ascii="Arial" w:hAnsi="Arial" w:cs="Arial"/>
                              </w:rPr>
                              <w:t>Family</w:t>
                            </w:r>
                            <w:r w:rsidRPr="00DE43D8">
                              <w:rPr>
                                <w:rFonts w:ascii="Arial" w:hAnsi="Arial" w:cs="Arial"/>
                                <w:spacing w:val="-3"/>
                              </w:rPr>
                              <w:t xml:space="preserve"> </w:t>
                            </w:r>
                            <w:r w:rsidRPr="00DE43D8">
                              <w:rPr>
                                <w:rFonts w:ascii="Arial" w:hAnsi="Arial" w:cs="Arial"/>
                              </w:rPr>
                              <w:t>or</w:t>
                            </w:r>
                            <w:r w:rsidRPr="00DE43D8">
                              <w:rPr>
                                <w:rFonts w:ascii="Arial" w:hAnsi="Arial" w:cs="Arial"/>
                                <w:spacing w:val="-1"/>
                              </w:rPr>
                              <w:t xml:space="preserve"> </w:t>
                            </w:r>
                            <w:r w:rsidRPr="00DE43D8">
                              <w:rPr>
                                <w:rFonts w:ascii="Arial" w:hAnsi="Arial" w:cs="Arial"/>
                              </w:rPr>
                              <w:t>carers</w:t>
                            </w:r>
                            <w:r w:rsidRPr="00DE43D8">
                              <w:rPr>
                                <w:rFonts w:ascii="Arial" w:hAnsi="Arial" w:cs="Arial"/>
                                <w:spacing w:val="-1"/>
                              </w:rPr>
                              <w:t xml:space="preserve"> </w:t>
                            </w:r>
                            <w:r w:rsidRPr="00DE43D8">
                              <w:rPr>
                                <w:rFonts w:ascii="Arial" w:hAnsi="Arial" w:cs="Arial"/>
                              </w:rPr>
                              <w:t>can</w:t>
                            </w:r>
                            <w:r w:rsidRPr="00DE43D8">
                              <w:rPr>
                                <w:rFonts w:ascii="Arial" w:hAnsi="Arial" w:cs="Arial"/>
                                <w:spacing w:val="-2"/>
                              </w:rPr>
                              <w:t xml:space="preserve"> </w:t>
                            </w:r>
                            <w:r w:rsidRPr="00DE43D8">
                              <w:rPr>
                                <w:rFonts w:ascii="Arial" w:hAnsi="Arial" w:cs="Arial"/>
                              </w:rPr>
                              <w:t>easily</w:t>
                            </w:r>
                            <w:r w:rsidRPr="00DE43D8">
                              <w:rPr>
                                <w:rFonts w:ascii="Arial" w:hAnsi="Arial" w:cs="Arial"/>
                                <w:spacing w:val="-1"/>
                              </w:rPr>
                              <w:t xml:space="preserve"> </w:t>
                            </w:r>
                            <w:r w:rsidRPr="00DE43D8">
                              <w:rPr>
                                <w:rFonts w:ascii="Arial" w:hAnsi="Arial" w:cs="Arial"/>
                              </w:rPr>
                              <w:t>prevent</w:t>
                            </w:r>
                            <w:r w:rsidRPr="00DE43D8">
                              <w:rPr>
                                <w:rFonts w:ascii="Arial" w:hAnsi="Arial" w:cs="Arial"/>
                                <w:spacing w:val="-1"/>
                              </w:rPr>
                              <w:t xml:space="preserve"> </w:t>
                            </w:r>
                            <w:r w:rsidRPr="00DE43D8">
                              <w:rPr>
                                <w:rFonts w:ascii="Arial" w:hAnsi="Arial" w:cs="Arial"/>
                              </w:rPr>
                              <w:t>practitioners</w:t>
                            </w:r>
                            <w:r w:rsidRPr="00DE43D8">
                              <w:rPr>
                                <w:rFonts w:ascii="Arial" w:hAnsi="Arial" w:cs="Arial"/>
                                <w:spacing w:val="-3"/>
                              </w:rPr>
                              <w:t xml:space="preserve"> </w:t>
                            </w:r>
                            <w:r w:rsidRPr="00DE43D8">
                              <w:rPr>
                                <w:rFonts w:ascii="Arial" w:hAnsi="Arial" w:cs="Arial"/>
                              </w:rPr>
                              <w:t>from</w:t>
                            </w:r>
                            <w:r w:rsidRPr="00DE43D8">
                              <w:rPr>
                                <w:rFonts w:ascii="Arial" w:hAnsi="Arial" w:cs="Arial"/>
                                <w:spacing w:val="-2"/>
                              </w:rPr>
                              <w:t xml:space="preserve"> </w:t>
                            </w:r>
                            <w:r w:rsidRPr="00DE43D8">
                              <w:rPr>
                                <w:rFonts w:ascii="Arial" w:hAnsi="Arial" w:cs="Arial"/>
                              </w:rPr>
                              <w:t>seeing</w:t>
                            </w:r>
                            <w:r w:rsidRPr="00DE43D8">
                              <w:rPr>
                                <w:rFonts w:ascii="Arial" w:hAnsi="Arial" w:cs="Arial"/>
                                <w:spacing w:val="-1"/>
                              </w:rPr>
                              <w:t xml:space="preserve"> </w:t>
                            </w:r>
                            <w:r w:rsidRPr="00DE43D8">
                              <w:rPr>
                                <w:rFonts w:ascii="Arial" w:hAnsi="Arial" w:cs="Arial"/>
                              </w:rPr>
                              <w:t>and</w:t>
                            </w:r>
                            <w:r w:rsidRPr="00DE43D8">
                              <w:rPr>
                                <w:rFonts w:ascii="Arial" w:hAnsi="Arial" w:cs="Arial"/>
                                <w:spacing w:val="-2"/>
                              </w:rPr>
                              <w:t xml:space="preserve"> </w:t>
                            </w:r>
                            <w:r w:rsidRPr="00DE43D8">
                              <w:rPr>
                                <w:rFonts w:ascii="Arial" w:hAnsi="Arial" w:cs="Arial"/>
                              </w:rPr>
                              <w:t>listening</w:t>
                            </w:r>
                            <w:r w:rsidRPr="00DE43D8">
                              <w:rPr>
                                <w:rFonts w:ascii="Arial" w:hAnsi="Arial" w:cs="Arial"/>
                                <w:spacing w:val="-2"/>
                              </w:rPr>
                              <w:t xml:space="preserve"> </w:t>
                            </w:r>
                            <w:r w:rsidRPr="00DE43D8">
                              <w:rPr>
                                <w:rFonts w:ascii="Arial" w:hAnsi="Arial" w:cs="Arial"/>
                              </w:rPr>
                              <w:t>to</w:t>
                            </w:r>
                            <w:r w:rsidRPr="00DE43D8">
                              <w:rPr>
                                <w:rFonts w:ascii="Arial" w:hAnsi="Arial" w:cs="Arial"/>
                                <w:spacing w:val="-1"/>
                              </w:rPr>
                              <w:t xml:space="preserve"> </w:t>
                            </w:r>
                            <w:r w:rsidRPr="00DE43D8">
                              <w:rPr>
                                <w:rFonts w:ascii="Arial" w:hAnsi="Arial" w:cs="Arial"/>
                              </w:rPr>
                              <w:t>an</w:t>
                            </w:r>
                            <w:r w:rsidRPr="00DE43D8">
                              <w:rPr>
                                <w:rFonts w:ascii="Arial" w:hAnsi="Arial" w:cs="Arial"/>
                                <w:spacing w:val="-2"/>
                              </w:rPr>
                              <w:t xml:space="preserve"> </w:t>
                            </w:r>
                            <w:r w:rsidRPr="00DE43D8">
                              <w:rPr>
                                <w:rFonts w:ascii="Arial" w:hAnsi="Arial" w:cs="Arial"/>
                              </w:rPr>
                              <w:t>adult</w:t>
                            </w:r>
                            <w:r w:rsidRPr="00DE43D8">
                              <w:rPr>
                                <w:rFonts w:ascii="Arial" w:hAnsi="Arial" w:cs="Arial"/>
                                <w:spacing w:val="-2"/>
                              </w:rPr>
                              <w:t xml:space="preserve"> </w:t>
                            </w:r>
                            <w:r w:rsidRPr="00DE43D8">
                              <w:rPr>
                                <w:rFonts w:ascii="Arial" w:hAnsi="Arial" w:cs="Arial"/>
                              </w:rPr>
                              <w:t>with</w:t>
                            </w:r>
                            <w:r w:rsidRPr="00DE43D8">
                              <w:rPr>
                                <w:rFonts w:ascii="Arial" w:hAnsi="Arial" w:cs="Arial"/>
                                <w:spacing w:val="-2"/>
                              </w:rPr>
                              <w:t xml:space="preserve"> </w:t>
                            </w:r>
                            <w:r w:rsidRPr="00DE43D8">
                              <w:rPr>
                                <w:rFonts w:ascii="Arial" w:hAnsi="Arial" w:cs="Arial"/>
                              </w:rPr>
                              <w:t>care</w:t>
                            </w:r>
                            <w:r w:rsidRPr="00DE43D8">
                              <w:rPr>
                                <w:rFonts w:ascii="Arial" w:hAnsi="Arial" w:cs="Arial"/>
                                <w:spacing w:val="-1"/>
                              </w:rPr>
                              <w:t xml:space="preserve"> </w:t>
                            </w:r>
                            <w:r w:rsidRPr="00DE43D8">
                              <w:rPr>
                                <w:rFonts w:ascii="Arial" w:hAnsi="Arial" w:cs="Arial"/>
                              </w:rPr>
                              <w:t>and</w:t>
                            </w:r>
                            <w:r w:rsidRPr="00DE43D8">
                              <w:rPr>
                                <w:rFonts w:ascii="Arial" w:hAnsi="Arial" w:cs="Arial"/>
                                <w:spacing w:val="-2"/>
                              </w:rPr>
                              <w:t xml:space="preserve"> </w:t>
                            </w:r>
                            <w:r w:rsidRPr="00DE43D8">
                              <w:rPr>
                                <w:rFonts w:ascii="Arial" w:hAnsi="Arial" w:cs="Arial"/>
                              </w:rPr>
                              <w:t>support</w:t>
                            </w:r>
                            <w:r w:rsidRPr="00DE43D8">
                              <w:rPr>
                                <w:rFonts w:ascii="Arial" w:hAnsi="Arial" w:cs="Arial"/>
                                <w:spacing w:val="-3"/>
                              </w:rPr>
                              <w:t xml:space="preserve"> </w:t>
                            </w:r>
                            <w:r w:rsidRPr="00DE43D8">
                              <w:rPr>
                                <w:rFonts w:ascii="Arial" w:hAnsi="Arial" w:cs="Arial"/>
                              </w:rPr>
                              <w:t>needs.</w:t>
                            </w:r>
                          </w:p>
                          <w:p w14:paraId="5B76019D" w14:textId="77777777" w:rsidR="00C26787" w:rsidRPr="00DE43D8" w:rsidRDefault="005F2A86" w:rsidP="00D52E43">
                            <w:pPr>
                              <w:pStyle w:val="BodyText"/>
                              <w:numPr>
                                <w:ilvl w:val="0"/>
                                <w:numId w:val="4"/>
                              </w:numPr>
                              <w:shd w:val="clear" w:color="auto" w:fill="F2CEED"/>
                              <w:tabs>
                                <w:tab w:val="left" w:pos="389"/>
                                <w:tab w:val="left" w:pos="390"/>
                              </w:tabs>
                              <w:spacing w:before="44"/>
                              <w:rPr>
                                <w:rFonts w:ascii="Arial" w:hAnsi="Arial" w:cs="Arial"/>
                              </w:rPr>
                            </w:pPr>
                            <w:r w:rsidRPr="00DE43D8">
                              <w:rPr>
                                <w:rFonts w:ascii="Arial" w:hAnsi="Arial" w:cs="Arial"/>
                              </w:rPr>
                              <w:t>Practitioners</w:t>
                            </w:r>
                            <w:r w:rsidRPr="00DE43D8">
                              <w:rPr>
                                <w:rFonts w:ascii="Arial" w:hAnsi="Arial" w:cs="Arial"/>
                                <w:spacing w:val="-3"/>
                              </w:rPr>
                              <w:t xml:space="preserve"> </w:t>
                            </w:r>
                            <w:r w:rsidRPr="00DE43D8">
                              <w:rPr>
                                <w:rFonts w:ascii="Arial" w:hAnsi="Arial" w:cs="Arial"/>
                              </w:rPr>
                              <w:t>can</w:t>
                            </w:r>
                            <w:r w:rsidRPr="00DE43D8">
                              <w:rPr>
                                <w:rFonts w:ascii="Arial" w:hAnsi="Arial" w:cs="Arial"/>
                                <w:spacing w:val="-1"/>
                              </w:rPr>
                              <w:t xml:space="preserve"> </w:t>
                            </w:r>
                            <w:r w:rsidRPr="00DE43D8">
                              <w:rPr>
                                <w:rFonts w:ascii="Arial" w:hAnsi="Arial" w:cs="Arial"/>
                              </w:rPr>
                              <w:t>miss</w:t>
                            </w:r>
                            <w:r w:rsidRPr="00DE43D8">
                              <w:rPr>
                                <w:rFonts w:ascii="Arial" w:hAnsi="Arial" w:cs="Arial"/>
                                <w:spacing w:val="-3"/>
                              </w:rPr>
                              <w:t xml:space="preserve"> </w:t>
                            </w:r>
                            <w:r w:rsidRPr="00DE43D8">
                              <w:rPr>
                                <w:rFonts w:ascii="Arial" w:hAnsi="Arial" w:cs="Arial"/>
                              </w:rPr>
                              <w:t>opportunities</w:t>
                            </w:r>
                            <w:r w:rsidRPr="00DE43D8">
                              <w:rPr>
                                <w:rFonts w:ascii="Arial" w:hAnsi="Arial" w:cs="Arial"/>
                                <w:spacing w:val="-1"/>
                              </w:rPr>
                              <w:t xml:space="preserve"> </w:t>
                            </w:r>
                            <w:r w:rsidRPr="00DE43D8">
                              <w:rPr>
                                <w:rFonts w:ascii="Arial" w:hAnsi="Arial" w:cs="Arial"/>
                              </w:rPr>
                              <w:t>to</w:t>
                            </w:r>
                            <w:r w:rsidRPr="00DE43D8">
                              <w:rPr>
                                <w:rFonts w:ascii="Arial" w:hAnsi="Arial" w:cs="Arial"/>
                                <w:spacing w:val="-1"/>
                              </w:rPr>
                              <w:t xml:space="preserve"> </w:t>
                            </w:r>
                            <w:r w:rsidRPr="00DE43D8">
                              <w:rPr>
                                <w:rFonts w:ascii="Arial" w:hAnsi="Arial" w:cs="Arial"/>
                              </w:rPr>
                              <w:t>identify</w:t>
                            </w:r>
                            <w:r w:rsidRPr="00DE43D8">
                              <w:rPr>
                                <w:rFonts w:ascii="Arial" w:hAnsi="Arial" w:cs="Arial"/>
                                <w:spacing w:val="-2"/>
                              </w:rPr>
                              <w:t xml:space="preserve"> </w:t>
                            </w:r>
                            <w:r w:rsidRPr="00DE43D8">
                              <w:rPr>
                                <w:rFonts w:ascii="Arial" w:hAnsi="Arial" w:cs="Arial"/>
                              </w:rPr>
                              <w:t>risk</w:t>
                            </w:r>
                            <w:r w:rsidRPr="00DE43D8">
                              <w:rPr>
                                <w:rFonts w:ascii="Arial" w:hAnsi="Arial" w:cs="Arial"/>
                                <w:spacing w:val="-1"/>
                              </w:rPr>
                              <w:t xml:space="preserve"> </w:t>
                            </w:r>
                            <w:r w:rsidRPr="00DE43D8">
                              <w:rPr>
                                <w:rFonts w:ascii="Arial" w:hAnsi="Arial" w:cs="Arial"/>
                              </w:rPr>
                              <w:t>because</w:t>
                            </w:r>
                            <w:r w:rsidRPr="00DE43D8">
                              <w:rPr>
                                <w:rFonts w:ascii="Arial" w:hAnsi="Arial" w:cs="Arial"/>
                                <w:spacing w:val="-2"/>
                              </w:rPr>
                              <w:t xml:space="preserve"> </w:t>
                            </w:r>
                            <w:r w:rsidRPr="00DE43D8">
                              <w:rPr>
                                <w:rFonts w:ascii="Arial" w:hAnsi="Arial" w:cs="Arial"/>
                              </w:rPr>
                              <w:t>of</w:t>
                            </w:r>
                            <w:r w:rsidRPr="00DE43D8">
                              <w:rPr>
                                <w:rFonts w:ascii="Arial" w:hAnsi="Arial" w:cs="Arial"/>
                                <w:spacing w:val="-3"/>
                              </w:rPr>
                              <w:t xml:space="preserve"> </w:t>
                            </w:r>
                            <w:r w:rsidRPr="00DE43D8">
                              <w:rPr>
                                <w:rFonts w:ascii="Arial" w:hAnsi="Arial" w:cs="Arial"/>
                              </w:rPr>
                              <w:t>stories</w:t>
                            </w:r>
                            <w:r w:rsidRPr="00DE43D8">
                              <w:rPr>
                                <w:rFonts w:ascii="Arial" w:hAnsi="Arial" w:cs="Arial"/>
                                <w:spacing w:val="-1"/>
                              </w:rPr>
                              <w:t xml:space="preserve"> </w:t>
                            </w:r>
                            <w:r w:rsidRPr="00DE43D8">
                              <w:rPr>
                                <w:rFonts w:ascii="Arial" w:hAnsi="Arial" w:cs="Arial"/>
                              </w:rPr>
                              <w:t>we</w:t>
                            </w:r>
                            <w:r w:rsidRPr="00DE43D8">
                              <w:rPr>
                                <w:rFonts w:ascii="Arial" w:hAnsi="Arial" w:cs="Arial"/>
                                <w:spacing w:val="-1"/>
                              </w:rPr>
                              <w:t xml:space="preserve"> </w:t>
                            </w:r>
                            <w:r w:rsidRPr="00DE43D8">
                              <w:rPr>
                                <w:rFonts w:ascii="Arial" w:hAnsi="Arial" w:cs="Arial"/>
                              </w:rPr>
                              <w:t>want</w:t>
                            </w:r>
                            <w:r w:rsidRPr="00DE43D8">
                              <w:rPr>
                                <w:rFonts w:ascii="Arial" w:hAnsi="Arial" w:cs="Arial"/>
                                <w:spacing w:val="-3"/>
                              </w:rPr>
                              <w:t xml:space="preserve"> </w:t>
                            </w:r>
                            <w:r w:rsidRPr="00DE43D8">
                              <w:rPr>
                                <w:rFonts w:ascii="Arial" w:hAnsi="Arial" w:cs="Arial"/>
                              </w:rPr>
                              <w:t>to</w:t>
                            </w:r>
                            <w:r w:rsidRPr="00DE43D8">
                              <w:rPr>
                                <w:rFonts w:ascii="Arial" w:hAnsi="Arial" w:cs="Arial"/>
                                <w:spacing w:val="-1"/>
                              </w:rPr>
                              <w:t xml:space="preserve"> </w:t>
                            </w:r>
                            <w:r w:rsidRPr="00DE43D8">
                              <w:rPr>
                                <w:rFonts w:ascii="Arial" w:hAnsi="Arial" w:cs="Arial"/>
                              </w:rPr>
                              <w:t>believe</w:t>
                            </w:r>
                            <w:r w:rsidRPr="00DE43D8">
                              <w:rPr>
                                <w:rFonts w:ascii="Arial" w:hAnsi="Arial" w:cs="Arial"/>
                                <w:spacing w:val="-1"/>
                              </w:rPr>
                              <w:t xml:space="preserve"> </w:t>
                            </w:r>
                            <w:r w:rsidRPr="00DE43D8">
                              <w:rPr>
                                <w:rFonts w:ascii="Arial" w:hAnsi="Arial" w:cs="Arial"/>
                              </w:rPr>
                              <w:t>are</w:t>
                            </w:r>
                            <w:r w:rsidRPr="00DE43D8">
                              <w:rPr>
                                <w:rFonts w:ascii="Arial" w:hAnsi="Arial" w:cs="Arial"/>
                                <w:spacing w:val="-2"/>
                              </w:rPr>
                              <w:t xml:space="preserve"> </w:t>
                            </w:r>
                            <w:r w:rsidRPr="00DE43D8">
                              <w:rPr>
                                <w:rFonts w:ascii="Arial" w:hAnsi="Arial" w:cs="Arial"/>
                              </w:rPr>
                              <w:t>true.</w:t>
                            </w:r>
                          </w:p>
                          <w:p w14:paraId="3EA726CA" w14:textId="79981BF8" w:rsidR="00C26787" w:rsidRPr="00DE43D8" w:rsidRDefault="005F2A86" w:rsidP="000D7370">
                            <w:pPr>
                              <w:pStyle w:val="BodyText"/>
                              <w:numPr>
                                <w:ilvl w:val="0"/>
                                <w:numId w:val="4"/>
                              </w:numPr>
                              <w:shd w:val="clear" w:color="auto" w:fill="F2CEED"/>
                              <w:tabs>
                                <w:tab w:val="left" w:pos="389"/>
                                <w:tab w:val="left" w:pos="390"/>
                              </w:tabs>
                              <w:spacing w:before="44"/>
                              <w:rPr>
                                <w:rFonts w:ascii="Arial" w:hAnsi="Arial" w:cs="Arial"/>
                              </w:rPr>
                            </w:pPr>
                            <w:r w:rsidRPr="00DE43D8">
                              <w:rPr>
                                <w:rFonts w:ascii="Arial" w:hAnsi="Arial" w:cs="Arial"/>
                              </w:rPr>
                              <w:t>Practitioners</w:t>
                            </w:r>
                            <w:r w:rsidRPr="00DE43D8">
                              <w:rPr>
                                <w:rFonts w:ascii="Arial" w:hAnsi="Arial" w:cs="Arial"/>
                                <w:spacing w:val="-4"/>
                              </w:rPr>
                              <w:t xml:space="preserve"> </w:t>
                            </w:r>
                            <w:r w:rsidRPr="00DE43D8">
                              <w:rPr>
                                <w:rFonts w:ascii="Arial" w:hAnsi="Arial" w:cs="Arial"/>
                              </w:rPr>
                              <w:t>need</w:t>
                            </w:r>
                            <w:r w:rsidRPr="00DE43D8">
                              <w:rPr>
                                <w:rFonts w:ascii="Arial" w:hAnsi="Arial" w:cs="Arial"/>
                                <w:spacing w:val="-4"/>
                              </w:rPr>
                              <w:t xml:space="preserve"> </w:t>
                            </w:r>
                            <w:r w:rsidRPr="00DE43D8">
                              <w:rPr>
                                <w:rFonts w:ascii="Arial" w:hAnsi="Arial" w:cs="Arial"/>
                              </w:rPr>
                              <w:t>to</w:t>
                            </w:r>
                            <w:r w:rsidRPr="00DE43D8">
                              <w:rPr>
                                <w:rFonts w:ascii="Arial" w:hAnsi="Arial" w:cs="Arial"/>
                                <w:spacing w:val="-3"/>
                              </w:rPr>
                              <w:t xml:space="preserve"> </w:t>
                            </w:r>
                            <w:r w:rsidRPr="00DE43D8">
                              <w:rPr>
                                <w:rFonts w:ascii="Arial" w:hAnsi="Arial" w:cs="Arial"/>
                              </w:rPr>
                              <w:t>build</w:t>
                            </w:r>
                            <w:r w:rsidRPr="00DE43D8">
                              <w:rPr>
                                <w:rFonts w:ascii="Arial" w:hAnsi="Arial" w:cs="Arial"/>
                                <w:spacing w:val="-4"/>
                              </w:rPr>
                              <w:t xml:space="preserve"> </w:t>
                            </w:r>
                            <w:r w:rsidRPr="00DE43D8">
                              <w:rPr>
                                <w:rFonts w:ascii="Arial" w:hAnsi="Arial" w:cs="Arial"/>
                              </w:rPr>
                              <w:t>cooperative</w:t>
                            </w:r>
                            <w:r w:rsidRPr="00DE43D8">
                              <w:rPr>
                                <w:rFonts w:ascii="Arial" w:hAnsi="Arial" w:cs="Arial"/>
                                <w:spacing w:val="-3"/>
                              </w:rPr>
                              <w:t xml:space="preserve"> </w:t>
                            </w:r>
                            <w:r w:rsidRPr="00DE43D8">
                              <w:rPr>
                                <w:rFonts w:ascii="Arial" w:hAnsi="Arial" w:cs="Arial"/>
                              </w:rPr>
                              <w:t>relationships</w:t>
                            </w:r>
                            <w:r w:rsidRPr="00DE43D8">
                              <w:rPr>
                                <w:rFonts w:ascii="Arial" w:hAnsi="Arial" w:cs="Arial"/>
                                <w:spacing w:val="-3"/>
                              </w:rPr>
                              <w:t xml:space="preserve"> </w:t>
                            </w:r>
                            <w:r w:rsidRPr="00DE43D8">
                              <w:rPr>
                                <w:rFonts w:ascii="Arial" w:hAnsi="Arial" w:cs="Arial"/>
                              </w:rPr>
                              <w:t>with</w:t>
                            </w:r>
                            <w:r w:rsidRPr="00DE43D8">
                              <w:rPr>
                                <w:rFonts w:ascii="Arial" w:hAnsi="Arial" w:cs="Arial"/>
                                <w:spacing w:val="-3"/>
                              </w:rPr>
                              <w:t xml:space="preserve"> </w:t>
                            </w:r>
                            <w:r w:rsidRPr="00DE43D8">
                              <w:rPr>
                                <w:rFonts w:ascii="Arial" w:hAnsi="Arial" w:cs="Arial"/>
                              </w:rPr>
                              <w:t>people</w:t>
                            </w:r>
                            <w:r w:rsidRPr="00DE43D8">
                              <w:rPr>
                                <w:rFonts w:ascii="Arial" w:hAnsi="Arial" w:cs="Arial"/>
                                <w:spacing w:val="-4"/>
                              </w:rPr>
                              <w:t xml:space="preserve"> </w:t>
                            </w:r>
                            <w:r w:rsidRPr="00DE43D8">
                              <w:rPr>
                                <w:rFonts w:ascii="Arial" w:hAnsi="Arial" w:cs="Arial"/>
                              </w:rPr>
                              <w:t>based</w:t>
                            </w:r>
                            <w:r w:rsidRPr="00DE43D8">
                              <w:rPr>
                                <w:rFonts w:ascii="Arial" w:hAnsi="Arial" w:cs="Arial"/>
                                <w:spacing w:val="-5"/>
                              </w:rPr>
                              <w:t xml:space="preserve"> </w:t>
                            </w:r>
                            <w:r w:rsidRPr="00DE43D8">
                              <w:rPr>
                                <w:rFonts w:ascii="Arial" w:hAnsi="Arial" w:cs="Arial"/>
                              </w:rPr>
                              <w:t>on</w:t>
                            </w:r>
                            <w:r w:rsidRPr="00DE43D8">
                              <w:rPr>
                                <w:rFonts w:ascii="Arial" w:hAnsi="Arial" w:cs="Arial"/>
                                <w:spacing w:val="-4"/>
                              </w:rPr>
                              <w:t xml:space="preserve"> </w:t>
                            </w:r>
                            <w:r w:rsidRPr="00DE43D8">
                              <w:rPr>
                                <w:rFonts w:ascii="Arial" w:hAnsi="Arial" w:cs="Arial"/>
                              </w:rPr>
                              <w:t>the</w:t>
                            </w:r>
                            <w:r w:rsidRPr="00DE43D8">
                              <w:rPr>
                                <w:rFonts w:ascii="Arial" w:hAnsi="Arial" w:cs="Arial"/>
                                <w:spacing w:val="3"/>
                              </w:rPr>
                              <w:t xml:space="preserve"> </w:t>
                            </w:r>
                            <w:r w:rsidRPr="00DE43D8">
                              <w:rPr>
                                <w:rFonts w:ascii="Arial" w:hAnsi="Arial" w:cs="Arial"/>
                                <w:b/>
                              </w:rPr>
                              <w:t>5</w:t>
                            </w:r>
                            <w:r w:rsidRPr="00DE43D8">
                              <w:rPr>
                                <w:rFonts w:ascii="Arial" w:hAnsi="Arial" w:cs="Arial"/>
                                <w:b/>
                                <w:spacing w:val="-4"/>
                              </w:rPr>
                              <w:t xml:space="preserve"> </w:t>
                            </w:r>
                            <w:r w:rsidRPr="00DE43D8">
                              <w:rPr>
                                <w:rFonts w:ascii="Arial" w:hAnsi="Arial" w:cs="Arial"/>
                                <w:b/>
                              </w:rPr>
                              <w:t>trauma</w:t>
                            </w:r>
                            <w:r w:rsidRPr="00DE43D8">
                              <w:rPr>
                                <w:rFonts w:ascii="Arial" w:hAnsi="Arial" w:cs="Arial"/>
                                <w:b/>
                                <w:spacing w:val="-2"/>
                              </w:rPr>
                              <w:t xml:space="preserve"> </w:t>
                            </w:r>
                            <w:r w:rsidRPr="00DE43D8">
                              <w:rPr>
                                <w:rFonts w:ascii="Arial" w:hAnsi="Arial" w:cs="Arial"/>
                                <w:b/>
                              </w:rPr>
                              <w:t>informed</w:t>
                            </w:r>
                            <w:r w:rsidRPr="00DE43D8">
                              <w:rPr>
                                <w:rFonts w:ascii="Arial" w:hAnsi="Arial" w:cs="Arial"/>
                                <w:b/>
                                <w:spacing w:val="-4"/>
                              </w:rPr>
                              <w:t xml:space="preserve"> </w:t>
                            </w:r>
                            <w:r w:rsidRPr="00DE43D8">
                              <w:rPr>
                                <w:rFonts w:ascii="Arial" w:hAnsi="Arial" w:cs="Arial"/>
                                <w:b/>
                              </w:rPr>
                              <w:t>principles.</w:t>
                            </w:r>
                          </w:p>
                          <w:p w14:paraId="7754A107" w14:textId="77777777" w:rsidR="00C26787" w:rsidRPr="00DE43D8" w:rsidRDefault="005F2A86" w:rsidP="00D52E43">
                            <w:pPr>
                              <w:pStyle w:val="BodyText"/>
                              <w:numPr>
                                <w:ilvl w:val="0"/>
                                <w:numId w:val="4"/>
                              </w:numPr>
                              <w:shd w:val="clear" w:color="auto" w:fill="F2CEED"/>
                              <w:tabs>
                                <w:tab w:val="left" w:pos="389"/>
                                <w:tab w:val="left" w:pos="390"/>
                              </w:tabs>
                              <w:spacing w:before="45"/>
                              <w:rPr>
                                <w:rFonts w:ascii="Arial" w:hAnsi="Arial" w:cs="Arial"/>
                                <w:sz w:val="22"/>
                              </w:rPr>
                            </w:pPr>
                            <w:r w:rsidRPr="00DE43D8">
                              <w:rPr>
                                <w:rFonts w:ascii="Arial" w:hAnsi="Arial" w:cs="Arial"/>
                              </w:rPr>
                              <w:t>Use</w:t>
                            </w:r>
                            <w:r w:rsidRPr="00DE43D8">
                              <w:rPr>
                                <w:rFonts w:ascii="Arial" w:hAnsi="Arial" w:cs="Arial"/>
                                <w:spacing w:val="-4"/>
                              </w:rPr>
                              <w:t xml:space="preserve"> </w:t>
                            </w:r>
                            <w:r w:rsidRPr="00DE43D8">
                              <w:rPr>
                                <w:rFonts w:ascii="Arial" w:hAnsi="Arial" w:cs="Arial"/>
                              </w:rPr>
                              <w:t>regular</w:t>
                            </w:r>
                            <w:r w:rsidRPr="00DE43D8">
                              <w:rPr>
                                <w:rFonts w:ascii="Arial" w:hAnsi="Arial" w:cs="Arial"/>
                                <w:spacing w:val="-5"/>
                              </w:rPr>
                              <w:t xml:space="preserve"> </w:t>
                            </w:r>
                            <w:r w:rsidRPr="00DE43D8">
                              <w:rPr>
                                <w:rFonts w:ascii="Arial" w:hAnsi="Arial" w:cs="Arial"/>
                              </w:rPr>
                              <w:t>supervision</w:t>
                            </w:r>
                            <w:r w:rsidRPr="00DE43D8">
                              <w:rPr>
                                <w:rFonts w:ascii="Arial" w:hAnsi="Arial" w:cs="Arial"/>
                                <w:spacing w:val="-5"/>
                              </w:rPr>
                              <w:t xml:space="preserve"> </w:t>
                            </w:r>
                            <w:r w:rsidRPr="00DE43D8">
                              <w:rPr>
                                <w:rFonts w:ascii="Arial" w:hAnsi="Arial" w:cs="Arial"/>
                              </w:rPr>
                              <w:t>to</w:t>
                            </w:r>
                            <w:r w:rsidRPr="00DE43D8">
                              <w:rPr>
                                <w:rFonts w:ascii="Arial" w:hAnsi="Arial" w:cs="Arial"/>
                                <w:spacing w:val="-3"/>
                              </w:rPr>
                              <w:t xml:space="preserve"> </w:t>
                            </w:r>
                            <w:r w:rsidRPr="00DE43D8">
                              <w:rPr>
                                <w:rFonts w:ascii="Arial" w:hAnsi="Arial" w:cs="Arial"/>
                              </w:rPr>
                              <w:t>help</w:t>
                            </w:r>
                            <w:r w:rsidRPr="00DE43D8">
                              <w:rPr>
                                <w:rFonts w:ascii="Arial" w:hAnsi="Arial" w:cs="Arial"/>
                                <w:spacing w:val="-5"/>
                              </w:rPr>
                              <w:t xml:space="preserve"> </w:t>
                            </w:r>
                            <w:r w:rsidRPr="00DE43D8">
                              <w:rPr>
                                <w:rFonts w:ascii="Arial" w:hAnsi="Arial" w:cs="Arial"/>
                              </w:rPr>
                              <w:t>understand</w:t>
                            </w:r>
                            <w:r w:rsidRPr="00DE43D8">
                              <w:rPr>
                                <w:rFonts w:ascii="Arial" w:hAnsi="Arial" w:cs="Arial"/>
                                <w:spacing w:val="-4"/>
                              </w:rPr>
                              <w:t xml:space="preserve"> </w:t>
                            </w:r>
                            <w:r w:rsidRPr="00DE43D8">
                              <w:rPr>
                                <w:rFonts w:ascii="Arial" w:hAnsi="Arial" w:cs="Arial"/>
                              </w:rPr>
                              <w:t>your</w:t>
                            </w:r>
                            <w:r w:rsidRPr="00DE43D8">
                              <w:rPr>
                                <w:rFonts w:ascii="Arial" w:hAnsi="Arial" w:cs="Arial"/>
                                <w:spacing w:val="-5"/>
                              </w:rPr>
                              <w:t xml:space="preserve"> </w:t>
                            </w:r>
                            <w:r w:rsidRPr="00DE43D8">
                              <w:rPr>
                                <w:rFonts w:ascii="Arial" w:hAnsi="Arial" w:cs="Arial"/>
                              </w:rPr>
                              <w:t>decision</w:t>
                            </w:r>
                            <w:r w:rsidRPr="00DE43D8">
                              <w:rPr>
                                <w:rFonts w:ascii="Arial" w:hAnsi="Arial" w:cs="Arial"/>
                                <w:spacing w:val="-4"/>
                              </w:rPr>
                              <w:t xml:space="preserve"> </w:t>
                            </w:r>
                            <w:r w:rsidRPr="00DE43D8">
                              <w:rPr>
                                <w:rFonts w:ascii="Arial" w:hAnsi="Arial" w:cs="Arial"/>
                              </w:rPr>
                              <w:t>making.</w:t>
                            </w:r>
                          </w:p>
                          <w:p w14:paraId="464CB4B9" w14:textId="3B16DE22" w:rsidR="00954BE6" w:rsidRPr="00DE43D8" w:rsidRDefault="00954BE6" w:rsidP="000D7370">
                            <w:pPr>
                              <w:pStyle w:val="BodyText"/>
                              <w:numPr>
                                <w:ilvl w:val="0"/>
                                <w:numId w:val="4"/>
                              </w:numPr>
                              <w:shd w:val="clear" w:color="auto" w:fill="F2CEED"/>
                              <w:tabs>
                                <w:tab w:val="left" w:pos="389"/>
                                <w:tab w:val="left" w:pos="390"/>
                              </w:tabs>
                              <w:spacing w:before="45"/>
                              <w:rPr>
                                <w:rFonts w:ascii="Arial" w:hAnsi="Arial" w:cs="Arial"/>
                                <w:sz w:val="22"/>
                              </w:rPr>
                            </w:pPr>
                            <w:r w:rsidRPr="00DE43D8">
                              <w:rPr>
                                <w:rFonts w:ascii="Arial" w:hAnsi="Arial" w:cs="Arial"/>
                                <w:b/>
                              </w:rPr>
                              <w:t>Incorporate</w:t>
                            </w:r>
                            <w:r w:rsidRPr="00DE43D8">
                              <w:rPr>
                                <w:rFonts w:ascii="Arial" w:hAnsi="Arial" w:cs="Arial"/>
                                <w:b/>
                                <w:spacing w:val="-4"/>
                              </w:rPr>
                              <w:t xml:space="preserve"> </w:t>
                            </w:r>
                            <w:r w:rsidRPr="00DE43D8">
                              <w:rPr>
                                <w:rFonts w:ascii="Arial" w:hAnsi="Arial" w:cs="Arial"/>
                                <w:b/>
                              </w:rPr>
                              <w:t>the</w:t>
                            </w:r>
                            <w:r w:rsidRPr="00DE43D8">
                              <w:rPr>
                                <w:rFonts w:ascii="Arial" w:hAnsi="Arial" w:cs="Arial"/>
                                <w:b/>
                                <w:spacing w:val="-4"/>
                              </w:rPr>
                              <w:t xml:space="preserve"> </w:t>
                            </w:r>
                            <w:r w:rsidRPr="00DE43D8">
                              <w:rPr>
                                <w:rFonts w:ascii="Arial" w:hAnsi="Arial" w:cs="Arial"/>
                                <w:b/>
                              </w:rPr>
                              <w:t>6</w:t>
                            </w:r>
                            <w:r w:rsidRPr="00DE43D8">
                              <w:rPr>
                                <w:rFonts w:ascii="Arial" w:hAnsi="Arial" w:cs="Arial"/>
                                <w:b/>
                                <w:spacing w:val="-3"/>
                              </w:rPr>
                              <w:t xml:space="preserve"> </w:t>
                            </w:r>
                            <w:r w:rsidRPr="00DE43D8">
                              <w:rPr>
                                <w:rFonts w:ascii="Arial" w:hAnsi="Arial" w:cs="Arial"/>
                                <w:b/>
                              </w:rPr>
                              <w:t>principles</w:t>
                            </w:r>
                            <w:r w:rsidRPr="00DE43D8">
                              <w:rPr>
                                <w:rFonts w:ascii="Arial" w:hAnsi="Arial" w:cs="Arial"/>
                                <w:b/>
                                <w:spacing w:val="-3"/>
                              </w:rPr>
                              <w:t xml:space="preserve"> </w:t>
                            </w:r>
                            <w:r w:rsidRPr="00DE43D8">
                              <w:rPr>
                                <w:rFonts w:ascii="Arial" w:hAnsi="Arial" w:cs="Arial"/>
                                <w:b/>
                              </w:rPr>
                              <w:t>of</w:t>
                            </w:r>
                            <w:r w:rsidRPr="00DE43D8">
                              <w:rPr>
                                <w:rFonts w:ascii="Arial" w:hAnsi="Arial" w:cs="Arial"/>
                                <w:b/>
                                <w:spacing w:val="-4"/>
                              </w:rPr>
                              <w:t xml:space="preserve"> </w:t>
                            </w:r>
                            <w:r w:rsidRPr="00DE43D8">
                              <w:rPr>
                                <w:rFonts w:ascii="Arial" w:hAnsi="Arial" w:cs="Arial"/>
                                <w:b/>
                              </w:rPr>
                              <w:t>the</w:t>
                            </w:r>
                            <w:r w:rsidRPr="00DE43D8">
                              <w:rPr>
                                <w:rFonts w:ascii="Arial" w:hAnsi="Arial" w:cs="Arial"/>
                                <w:b/>
                                <w:spacing w:val="-3"/>
                              </w:rPr>
                              <w:t xml:space="preserve"> </w:t>
                            </w:r>
                            <w:r w:rsidRPr="00DE43D8">
                              <w:rPr>
                                <w:rFonts w:ascii="Arial" w:hAnsi="Arial" w:cs="Arial"/>
                                <w:b/>
                              </w:rPr>
                              <w:t>Care</w:t>
                            </w:r>
                            <w:r w:rsidRPr="00DE43D8">
                              <w:rPr>
                                <w:rFonts w:ascii="Arial" w:hAnsi="Arial" w:cs="Arial"/>
                                <w:b/>
                                <w:spacing w:val="-3"/>
                              </w:rPr>
                              <w:t xml:space="preserve"> </w:t>
                            </w:r>
                            <w:r w:rsidRPr="00DE43D8">
                              <w:rPr>
                                <w:rFonts w:ascii="Arial" w:hAnsi="Arial" w:cs="Arial"/>
                                <w:b/>
                              </w:rPr>
                              <w:t>Act:</w:t>
                            </w:r>
                            <w:r w:rsidRPr="00DE43D8">
                              <w:rPr>
                                <w:rFonts w:ascii="Arial" w:hAnsi="Arial" w:cs="Arial"/>
                                <w:b/>
                                <w:spacing w:val="48"/>
                              </w:rPr>
                              <w:t xml:space="preserve"> </w:t>
                            </w:r>
                            <w:r w:rsidRPr="00DE43D8">
                              <w:rPr>
                                <w:rFonts w:ascii="Arial" w:hAnsi="Arial" w:cs="Arial"/>
                                <w:b/>
                              </w:rPr>
                              <w:t>Empowerment;</w:t>
                            </w:r>
                            <w:r w:rsidRPr="00DE43D8">
                              <w:rPr>
                                <w:rFonts w:ascii="Arial" w:hAnsi="Arial" w:cs="Arial"/>
                                <w:b/>
                                <w:spacing w:val="-3"/>
                              </w:rPr>
                              <w:t xml:space="preserve"> </w:t>
                            </w:r>
                            <w:r w:rsidRPr="00DE43D8">
                              <w:rPr>
                                <w:rFonts w:ascii="Arial" w:hAnsi="Arial" w:cs="Arial"/>
                                <w:b/>
                              </w:rPr>
                              <w:t>Prevention;</w:t>
                            </w:r>
                            <w:r w:rsidRPr="00DE43D8">
                              <w:rPr>
                                <w:rFonts w:ascii="Arial" w:hAnsi="Arial" w:cs="Arial"/>
                                <w:b/>
                                <w:spacing w:val="-3"/>
                              </w:rPr>
                              <w:t xml:space="preserve"> </w:t>
                            </w:r>
                            <w:r w:rsidRPr="00DE43D8">
                              <w:rPr>
                                <w:rFonts w:ascii="Arial" w:hAnsi="Arial" w:cs="Arial"/>
                                <w:b/>
                              </w:rPr>
                              <w:t>Proportionality;</w:t>
                            </w:r>
                            <w:r w:rsidRPr="00DE43D8">
                              <w:rPr>
                                <w:rFonts w:ascii="Arial" w:hAnsi="Arial" w:cs="Arial"/>
                                <w:b/>
                                <w:spacing w:val="-3"/>
                              </w:rPr>
                              <w:t xml:space="preserve"> </w:t>
                            </w:r>
                            <w:r w:rsidRPr="00DE43D8">
                              <w:rPr>
                                <w:rFonts w:ascii="Arial" w:hAnsi="Arial" w:cs="Arial"/>
                                <w:b/>
                              </w:rPr>
                              <w:t>Protection;</w:t>
                            </w:r>
                            <w:r w:rsidRPr="00DE43D8">
                              <w:rPr>
                                <w:rFonts w:ascii="Arial" w:hAnsi="Arial" w:cs="Arial"/>
                                <w:b/>
                                <w:spacing w:val="-3"/>
                              </w:rPr>
                              <w:t xml:space="preserve"> </w:t>
                            </w:r>
                            <w:r w:rsidRPr="00DE43D8">
                              <w:rPr>
                                <w:rFonts w:ascii="Arial" w:hAnsi="Arial" w:cs="Arial"/>
                                <w:b/>
                              </w:rPr>
                              <w:t>Partnership;</w:t>
                            </w:r>
                            <w:r w:rsidRPr="00DE43D8">
                              <w:rPr>
                                <w:rFonts w:ascii="Arial" w:hAnsi="Arial" w:cs="Arial"/>
                                <w:b/>
                                <w:spacing w:val="-3"/>
                              </w:rPr>
                              <w:t xml:space="preserve"> </w:t>
                            </w:r>
                            <w:r w:rsidRPr="00DE43D8">
                              <w:rPr>
                                <w:rFonts w:ascii="Arial" w:hAnsi="Arial" w:cs="Arial"/>
                                <w:b/>
                              </w:rPr>
                              <w:t>and</w:t>
                            </w:r>
                            <w:r w:rsidRPr="00DE43D8">
                              <w:rPr>
                                <w:rFonts w:ascii="Arial" w:hAnsi="Arial" w:cs="Arial"/>
                                <w:b/>
                                <w:spacing w:val="-4"/>
                              </w:rPr>
                              <w:t xml:space="preserve"> </w:t>
                            </w:r>
                            <w:r w:rsidRPr="00DE43D8">
                              <w:rPr>
                                <w:rFonts w:ascii="Arial" w:hAnsi="Arial" w:cs="Arial"/>
                                <w:b/>
                              </w:rPr>
                              <w:t>Accountability.</w:t>
                            </w:r>
                          </w:p>
                          <w:p w14:paraId="5DBCB1BA" w14:textId="19AF14B4" w:rsidR="008840BF" w:rsidRDefault="008840BF" w:rsidP="008840BF">
                            <w:pPr>
                              <w:pStyle w:val="BodyText"/>
                              <w:shd w:val="clear" w:color="auto" w:fill="F2CEED"/>
                              <w:tabs>
                                <w:tab w:val="left" w:pos="389"/>
                                <w:tab w:val="left" w:pos="390"/>
                              </w:tabs>
                              <w:spacing w:before="45"/>
                              <w:rPr>
                                <w:b/>
                              </w:rPr>
                            </w:pPr>
                          </w:p>
                          <w:p w14:paraId="0169E7FF" w14:textId="76973DA3" w:rsidR="00B65200" w:rsidRPr="00CD0F37" w:rsidRDefault="00B65200" w:rsidP="008840BF">
                            <w:pPr>
                              <w:pStyle w:val="BodyText"/>
                              <w:shd w:val="clear" w:color="auto" w:fill="F2CEED"/>
                              <w:tabs>
                                <w:tab w:val="left" w:pos="389"/>
                                <w:tab w:val="left" w:pos="390"/>
                              </w:tabs>
                              <w:spacing w:before="45"/>
                              <w:rPr>
                                <w:rFonts w:ascii="Arial" w:hAnsi="Arial" w:cs="Arial"/>
                                <w:b/>
                                <w:sz w:val="26"/>
                                <w:szCs w:val="26"/>
                              </w:rPr>
                            </w:pPr>
                            <w:r w:rsidRPr="00CD0F37">
                              <w:rPr>
                                <w:rFonts w:ascii="Arial" w:hAnsi="Arial" w:cs="Arial"/>
                                <w:b/>
                                <w:sz w:val="26"/>
                                <w:szCs w:val="26"/>
                              </w:rPr>
                              <w:t>What people with lived experience told us</w:t>
                            </w:r>
                            <w:r w:rsidR="00C820D5" w:rsidRPr="00CD0F37">
                              <w:rPr>
                                <w:rFonts w:ascii="Arial" w:hAnsi="Arial" w:cs="Arial"/>
                                <w:b/>
                                <w:sz w:val="26"/>
                                <w:szCs w:val="26"/>
                              </w:rPr>
                              <w:t xml:space="preserve"> will</w:t>
                            </w:r>
                            <w:r w:rsidR="005C759D" w:rsidRPr="00CD0F37">
                              <w:rPr>
                                <w:rFonts w:ascii="Arial" w:hAnsi="Arial" w:cs="Arial"/>
                                <w:b/>
                                <w:sz w:val="26"/>
                                <w:szCs w:val="26"/>
                              </w:rPr>
                              <w:t xml:space="preserve"> help them engage</w:t>
                            </w:r>
                            <w:r w:rsidR="001D2E3A" w:rsidRPr="00CD0F37">
                              <w:rPr>
                                <w:rFonts w:ascii="Arial" w:hAnsi="Arial" w:cs="Arial"/>
                                <w:b/>
                                <w:sz w:val="26"/>
                                <w:szCs w:val="26"/>
                              </w:rPr>
                              <w:t>:</w:t>
                            </w:r>
                          </w:p>
                          <w:p w14:paraId="1A077641" w14:textId="77777777" w:rsidR="00F75402" w:rsidRDefault="00F75402" w:rsidP="008840BF">
                            <w:pPr>
                              <w:pStyle w:val="BodyText"/>
                              <w:shd w:val="clear" w:color="auto" w:fill="F2CEED"/>
                              <w:tabs>
                                <w:tab w:val="left" w:pos="389"/>
                                <w:tab w:val="left" w:pos="390"/>
                              </w:tabs>
                              <w:spacing w:before="45"/>
                              <w:rPr>
                                <w:rFonts w:ascii="Arial" w:hAnsi="Arial" w:cs="Arial"/>
                                <w:b/>
                              </w:rPr>
                            </w:pPr>
                          </w:p>
                          <w:p w14:paraId="4C405352" w14:textId="2324833D" w:rsidR="00D94682" w:rsidRPr="007B16E1" w:rsidRDefault="00CD0F37" w:rsidP="008840BF">
                            <w:pPr>
                              <w:pStyle w:val="BodyText"/>
                              <w:shd w:val="clear" w:color="auto" w:fill="F2CEED"/>
                              <w:tabs>
                                <w:tab w:val="left" w:pos="389"/>
                                <w:tab w:val="left" w:pos="390"/>
                              </w:tabs>
                              <w:spacing w:before="45"/>
                              <w:rPr>
                                <w:rFonts w:ascii="Arial" w:hAnsi="Arial" w:cs="Arial"/>
                                <w:bCs/>
                              </w:rPr>
                            </w:pPr>
                            <w:r>
                              <w:rPr>
                                <w:rFonts w:ascii="Arial" w:hAnsi="Arial" w:cs="Arial"/>
                                <w:bCs/>
                              </w:rPr>
                              <w:t xml:space="preserve"> </w:t>
                            </w:r>
                            <w:r w:rsidR="00D94682" w:rsidRPr="007B16E1">
                              <w:rPr>
                                <w:rFonts w:ascii="Arial" w:hAnsi="Arial" w:cs="Arial"/>
                                <w:bCs/>
                              </w:rPr>
                              <w:t>Consistency of worker</w:t>
                            </w:r>
                            <w:r w:rsidR="00D26213">
                              <w:rPr>
                                <w:rFonts w:ascii="Arial" w:hAnsi="Arial" w:cs="Arial"/>
                                <w:bCs/>
                              </w:rPr>
                              <w:t xml:space="preserve"> or lead professional.</w:t>
                            </w:r>
                          </w:p>
                          <w:p w14:paraId="146ED94E" w14:textId="4ACB79BA" w:rsidR="00514F65" w:rsidRDefault="00CD0F37" w:rsidP="008840BF">
                            <w:pPr>
                              <w:pStyle w:val="BodyText"/>
                              <w:shd w:val="clear" w:color="auto" w:fill="F2CEED"/>
                              <w:tabs>
                                <w:tab w:val="left" w:pos="389"/>
                                <w:tab w:val="left" w:pos="390"/>
                              </w:tabs>
                              <w:spacing w:before="45"/>
                              <w:rPr>
                                <w:rFonts w:ascii="Arial" w:hAnsi="Arial" w:cs="Arial"/>
                                <w:bCs/>
                              </w:rPr>
                            </w:pPr>
                            <w:r>
                              <w:rPr>
                                <w:rFonts w:ascii="Arial" w:hAnsi="Arial" w:cs="Arial"/>
                                <w:bCs/>
                              </w:rPr>
                              <w:t xml:space="preserve"> </w:t>
                            </w:r>
                            <w:r w:rsidR="00514F65" w:rsidRPr="007B16E1">
                              <w:rPr>
                                <w:rFonts w:ascii="Arial" w:hAnsi="Arial" w:cs="Arial"/>
                                <w:bCs/>
                              </w:rPr>
                              <w:t>Not needing to repeat their story or trauma</w:t>
                            </w:r>
                            <w:r w:rsidR="007B16E1" w:rsidRPr="007B16E1">
                              <w:rPr>
                                <w:rFonts w:ascii="Arial" w:hAnsi="Arial" w:cs="Arial"/>
                                <w:bCs/>
                              </w:rPr>
                              <w:t>.</w:t>
                            </w:r>
                          </w:p>
                          <w:p w14:paraId="1347A7CB" w14:textId="7B09A1BE" w:rsidR="00D26213" w:rsidRDefault="00CD0F37" w:rsidP="008840BF">
                            <w:pPr>
                              <w:pStyle w:val="BodyText"/>
                              <w:shd w:val="clear" w:color="auto" w:fill="F2CEED"/>
                              <w:tabs>
                                <w:tab w:val="left" w:pos="389"/>
                                <w:tab w:val="left" w:pos="390"/>
                              </w:tabs>
                              <w:spacing w:before="45"/>
                              <w:rPr>
                                <w:rFonts w:ascii="Arial" w:hAnsi="Arial" w:cs="Arial"/>
                                <w:bCs/>
                              </w:rPr>
                            </w:pPr>
                            <w:r>
                              <w:rPr>
                                <w:rFonts w:ascii="Arial" w:hAnsi="Arial" w:cs="Arial"/>
                                <w:bCs/>
                              </w:rPr>
                              <w:t xml:space="preserve"> </w:t>
                            </w:r>
                            <w:r w:rsidR="00D26213">
                              <w:rPr>
                                <w:rFonts w:ascii="Arial" w:hAnsi="Arial" w:cs="Arial"/>
                                <w:bCs/>
                              </w:rPr>
                              <w:t>Feeling understood and heard.</w:t>
                            </w:r>
                          </w:p>
                          <w:p w14:paraId="4EFAB8A6" w14:textId="3B8EF9AC" w:rsidR="00D26213" w:rsidRDefault="00CD0F37" w:rsidP="008840BF">
                            <w:pPr>
                              <w:pStyle w:val="BodyText"/>
                              <w:shd w:val="clear" w:color="auto" w:fill="F2CEED"/>
                              <w:tabs>
                                <w:tab w:val="left" w:pos="389"/>
                                <w:tab w:val="left" w:pos="390"/>
                              </w:tabs>
                              <w:spacing w:before="45"/>
                              <w:rPr>
                                <w:rFonts w:ascii="Arial" w:hAnsi="Arial" w:cs="Arial"/>
                                <w:bCs/>
                              </w:rPr>
                            </w:pPr>
                            <w:r>
                              <w:rPr>
                                <w:rFonts w:ascii="Arial" w:hAnsi="Arial" w:cs="Arial"/>
                                <w:bCs/>
                              </w:rPr>
                              <w:t xml:space="preserve"> </w:t>
                            </w:r>
                            <w:r w:rsidR="00D26213">
                              <w:rPr>
                                <w:rFonts w:ascii="Arial" w:hAnsi="Arial" w:cs="Arial"/>
                                <w:bCs/>
                              </w:rPr>
                              <w:t xml:space="preserve">Not </w:t>
                            </w:r>
                            <w:r w:rsidR="005A36A3">
                              <w:rPr>
                                <w:rFonts w:ascii="Arial" w:hAnsi="Arial" w:cs="Arial"/>
                                <w:bCs/>
                              </w:rPr>
                              <w:t>having someone assume what is best for them without being asked or consulted.</w:t>
                            </w:r>
                          </w:p>
                          <w:p w14:paraId="349F1D0C" w14:textId="770D1ADD" w:rsidR="00E645D6" w:rsidRDefault="00CD0F37" w:rsidP="008840BF">
                            <w:pPr>
                              <w:pStyle w:val="BodyText"/>
                              <w:shd w:val="clear" w:color="auto" w:fill="F2CEED"/>
                              <w:tabs>
                                <w:tab w:val="left" w:pos="389"/>
                                <w:tab w:val="left" w:pos="390"/>
                              </w:tabs>
                              <w:spacing w:before="45"/>
                              <w:rPr>
                                <w:rFonts w:ascii="Arial" w:hAnsi="Arial" w:cs="Arial"/>
                                <w:bCs/>
                              </w:rPr>
                            </w:pPr>
                            <w:r>
                              <w:rPr>
                                <w:rFonts w:ascii="Arial" w:hAnsi="Arial" w:cs="Arial"/>
                                <w:bCs/>
                              </w:rPr>
                              <w:t xml:space="preserve"> </w:t>
                            </w:r>
                            <w:r w:rsidR="00E645D6">
                              <w:rPr>
                                <w:rFonts w:ascii="Arial" w:hAnsi="Arial" w:cs="Arial"/>
                                <w:bCs/>
                              </w:rPr>
                              <w:t>Being asked what their views are and being planned</w:t>
                            </w:r>
                            <w:r w:rsidR="00571A78">
                              <w:rPr>
                                <w:rFonts w:ascii="Arial" w:hAnsi="Arial" w:cs="Arial"/>
                                <w:bCs/>
                              </w:rPr>
                              <w:t xml:space="preserve"> ‘with, and not on’</w:t>
                            </w:r>
                            <w:r w:rsidR="002E698E">
                              <w:rPr>
                                <w:rFonts w:ascii="Arial" w:hAnsi="Arial" w:cs="Arial"/>
                                <w:bCs/>
                              </w:rPr>
                              <w:t>.</w:t>
                            </w:r>
                          </w:p>
                          <w:p w14:paraId="34A654DD" w14:textId="4CCC9941" w:rsidR="00605361" w:rsidRDefault="00CD0F37" w:rsidP="008840BF">
                            <w:pPr>
                              <w:pStyle w:val="BodyText"/>
                              <w:shd w:val="clear" w:color="auto" w:fill="F2CEED"/>
                              <w:tabs>
                                <w:tab w:val="left" w:pos="389"/>
                                <w:tab w:val="left" w:pos="390"/>
                              </w:tabs>
                              <w:spacing w:before="45"/>
                              <w:rPr>
                                <w:rFonts w:ascii="Arial" w:hAnsi="Arial" w:cs="Arial"/>
                                <w:bCs/>
                              </w:rPr>
                            </w:pPr>
                            <w:r>
                              <w:rPr>
                                <w:rFonts w:ascii="Arial" w:hAnsi="Arial" w:cs="Arial"/>
                                <w:bCs/>
                              </w:rPr>
                              <w:t xml:space="preserve"> </w:t>
                            </w:r>
                            <w:r w:rsidR="00605361">
                              <w:rPr>
                                <w:rFonts w:ascii="Arial" w:hAnsi="Arial" w:cs="Arial"/>
                                <w:bCs/>
                              </w:rPr>
                              <w:t>Having other people with lived experience involved in their care or treatment.</w:t>
                            </w:r>
                          </w:p>
                          <w:p w14:paraId="095F23BC" w14:textId="77777777" w:rsidR="00011795" w:rsidRDefault="00011795" w:rsidP="008840BF">
                            <w:pPr>
                              <w:pStyle w:val="BodyText"/>
                              <w:shd w:val="clear" w:color="auto" w:fill="F2CEED"/>
                              <w:tabs>
                                <w:tab w:val="left" w:pos="389"/>
                                <w:tab w:val="left" w:pos="390"/>
                              </w:tabs>
                              <w:spacing w:before="45"/>
                              <w:rPr>
                                <w:rFonts w:ascii="Arial" w:hAnsi="Arial" w:cs="Arial"/>
                                <w:bCs/>
                              </w:rPr>
                            </w:pPr>
                          </w:p>
                          <w:p w14:paraId="3DE68FC7" w14:textId="005496AE" w:rsidR="00011795" w:rsidRPr="00011795" w:rsidRDefault="000341E0" w:rsidP="008840BF">
                            <w:pPr>
                              <w:pStyle w:val="BodyText"/>
                              <w:shd w:val="clear" w:color="auto" w:fill="F2CEED"/>
                              <w:tabs>
                                <w:tab w:val="left" w:pos="389"/>
                                <w:tab w:val="left" w:pos="390"/>
                              </w:tabs>
                              <w:spacing w:before="45"/>
                              <w:rPr>
                                <w:rFonts w:ascii="Arial" w:hAnsi="Arial" w:cs="Arial"/>
                                <w:b/>
                                <w:i/>
                                <w:iCs/>
                              </w:rPr>
                            </w:pPr>
                            <w:r>
                              <w:rPr>
                                <w:rFonts w:ascii="Arial" w:hAnsi="Arial" w:cs="Arial"/>
                                <w:b/>
                                <w:i/>
                                <w:iCs/>
                              </w:rPr>
                              <w:t xml:space="preserve">                                     </w:t>
                            </w:r>
                            <w:r w:rsidR="00011795" w:rsidRPr="00011795">
                              <w:rPr>
                                <w:rFonts w:ascii="Arial" w:hAnsi="Arial" w:cs="Arial"/>
                                <w:b/>
                                <w:i/>
                                <w:iCs/>
                              </w:rPr>
                              <w:t>Thank you to the Newcastle User and Carer Forum for their feedback on engagement.</w:t>
                            </w:r>
                          </w:p>
                          <w:p w14:paraId="5F376034" w14:textId="77777777" w:rsidR="005A36A3" w:rsidRPr="007B16E1" w:rsidRDefault="005A36A3" w:rsidP="008840BF">
                            <w:pPr>
                              <w:pStyle w:val="BodyText"/>
                              <w:shd w:val="clear" w:color="auto" w:fill="F2CEED"/>
                              <w:tabs>
                                <w:tab w:val="left" w:pos="389"/>
                                <w:tab w:val="left" w:pos="390"/>
                              </w:tabs>
                              <w:spacing w:before="45"/>
                              <w:rPr>
                                <w:rFonts w:ascii="Arial" w:hAnsi="Arial" w:cs="Arial"/>
                                <w:bCs/>
                              </w:rPr>
                            </w:pPr>
                          </w:p>
                          <w:p w14:paraId="74FCB030" w14:textId="77777777" w:rsidR="00514F65" w:rsidRDefault="00514F65" w:rsidP="008840BF">
                            <w:pPr>
                              <w:pStyle w:val="BodyText"/>
                              <w:shd w:val="clear" w:color="auto" w:fill="F2CEED"/>
                              <w:tabs>
                                <w:tab w:val="left" w:pos="389"/>
                                <w:tab w:val="left" w:pos="390"/>
                              </w:tabs>
                              <w:spacing w:before="45"/>
                              <w:rPr>
                                <w:rFonts w:ascii="Arial" w:hAnsi="Arial" w:cs="Arial"/>
                                <w:b/>
                              </w:rPr>
                            </w:pPr>
                          </w:p>
                          <w:p w14:paraId="474E9C39" w14:textId="77777777" w:rsidR="001D2E3A" w:rsidRDefault="001D2E3A" w:rsidP="008840BF">
                            <w:pPr>
                              <w:pStyle w:val="BodyText"/>
                              <w:shd w:val="clear" w:color="auto" w:fill="F2CEED"/>
                              <w:tabs>
                                <w:tab w:val="left" w:pos="389"/>
                                <w:tab w:val="left" w:pos="390"/>
                              </w:tabs>
                              <w:spacing w:before="45"/>
                              <w:rPr>
                                <w:rFonts w:ascii="Arial" w:hAnsi="Arial" w:cs="Arial"/>
                                <w:b/>
                              </w:rPr>
                            </w:pPr>
                          </w:p>
                          <w:p w14:paraId="081C829D" w14:textId="77777777" w:rsidR="001D2E3A" w:rsidRPr="00DE43D8" w:rsidRDefault="001D2E3A" w:rsidP="008840BF">
                            <w:pPr>
                              <w:pStyle w:val="BodyText"/>
                              <w:shd w:val="clear" w:color="auto" w:fill="F2CEED"/>
                              <w:tabs>
                                <w:tab w:val="left" w:pos="389"/>
                                <w:tab w:val="left" w:pos="390"/>
                              </w:tabs>
                              <w:spacing w:before="45"/>
                              <w:rPr>
                                <w:rFonts w:ascii="Arial" w:hAnsi="Arial" w:cs="Arial"/>
                                <w:sz w:val="22"/>
                              </w:rPr>
                            </w:pPr>
                          </w:p>
                          <w:p w14:paraId="372F1027" w14:textId="77777777" w:rsidR="00954BE6" w:rsidRDefault="00954BE6" w:rsidP="00954BE6">
                            <w:pPr>
                              <w:pStyle w:val="BodyText"/>
                              <w:shd w:val="clear" w:color="auto" w:fill="F2CEED"/>
                              <w:tabs>
                                <w:tab w:val="left" w:pos="389"/>
                                <w:tab w:val="left" w:pos="390"/>
                              </w:tabs>
                              <w:spacing w:before="45"/>
                              <w:rPr>
                                <w:rFonts w:ascii="Symbol" w:hAnsi="Symbol"/>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F5185" id="Text Box 23" o:spid="_x0000_s1027" type="#_x0000_t202" style="position:absolute;left:0;text-align:left;margin-left:31.8pt;margin-top:16.55pt;width:775.75pt;height:416.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" fillcolor="#e1eed9" stroked="f">
                <v:textbox inset="0,0,0,0">
                  <w:txbxContent>
                    <w:p w14:paraId="04150197" w14:textId="77777777" w:rsidR="0016418A" w:rsidRDefault="0016418A" w:rsidP="00D52E43">
                      <w:pPr>
                        <w:shd w:val="clear" w:color="auto" w:fill="F2CEED"/>
                        <w:spacing w:line="317" w:lineRule="exact"/>
                        <w:ind w:left="30"/>
                        <w:rPr>
                          <w:rFonts w:asciiTheme="minorHAnsi" w:hAnsiTheme="minorHAnsi" w:cstheme="minorHAnsi"/>
                          <w:b/>
                          <w:bCs/>
                          <w:sz w:val="26"/>
                        </w:rPr>
                      </w:pPr>
                    </w:p>
                    <w:p w14:paraId="0EE804A8" w14:textId="044C7444" w:rsidR="00C26787" w:rsidRPr="00DE43D8" w:rsidRDefault="005F2A86" w:rsidP="00D52E43">
                      <w:pPr>
                        <w:shd w:val="clear" w:color="auto" w:fill="F2CEED"/>
                        <w:spacing w:line="317" w:lineRule="exact"/>
                        <w:ind w:left="30"/>
                        <w:rPr>
                          <w:rFonts w:ascii="Arial" w:hAnsi="Arial" w:cs="Arial"/>
                          <w:b/>
                          <w:bCs/>
                          <w:sz w:val="26"/>
                        </w:rPr>
                      </w:pPr>
                      <w:r w:rsidRPr="00DE43D8">
                        <w:rPr>
                          <w:rFonts w:ascii="Arial" w:hAnsi="Arial" w:cs="Arial"/>
                          <w:b/>
                          <w:bCs/>
                          <w:sz w:val="26"/>
                        </w:rPr>
                        <w:t>Top</w:t>
                      </w:r>
                      <w:r w:rsidRPr="00DE43D8">
                        <w:rPr>
                          <w:rFonts w:ascii="Arial" w:hAnsi="Arial" w:cs="Arial"/>
                          <w:b/>
                          <w:bCs/>
                          <w:spacing w:val="-3"/>
                          <w:sz w:val="26"/>
                        </w:rPr>
                        <w:t xml:space="preserve"> </w:t>
                      </w:r>
                      <w:r w:rsidRPr="00DE43D8">
                        <w:rPr>
                          <w:rFonts w:ascii="Arial" w:hAnsi="Arial" w:cs="Arial"/>
                          <w:b/>
                          <w:bCs/>
                          <w:sz w:val="26"/>
                        </w:rPr>
                        <w:t>Tips</w:t>
                      </w:r>
                      <w:r w:rsidRPr="00DE43D8">
                        <w:rPr>
                          <w:rFonts w:ascii="Arial" w:hAnsi="Arial" w:cs="Arial"/>
                          <w:b/>
                          <w:bCs/>
                          <w:spacing w:val="-2"/>
                          <w:sz w:val="26"/>
                        </w:rPr>
                        <w:t xml:space="preserve"> </w:t>
                      </w:r>
                      <w:r w:rsidRPr="00DE43D8">
                        <w:rPr>
                          <w:rFonts w:ascii="Arial" w:hAnsi="Arial" w:cs="Arial"/>
                          <w:b/>
                          <w:bCs/>
                          <w:sz w:val="26"/>
                        </w:rPr>
                        <w:t>to</w:t>
                      </w:r>
                      <w:r w:rsidRPr="00DE43D8">
                        <w:rPr>
                          <w:rFonts w:ascii="Arial" w:hAnsi="Arial" w:cs="Arial"/>
                          <w:b/>
                          <w:bCs/>
                          <w:spacing w:val="-3"/>
                          <w:sz w:val="26"/>
                        </w:rPr>
                        <w:t xml:space="preserve"> </w:t>
                      </w:r>
                      <w:r w:rsidRPr="00DE43D8">
                        <w:rPr>
                          <w:rFonts w:ascii="Arial" w:hAnsi="Arial" w:cs="Arial"/>
                          <w:b/>
                          <w:bCs/>
                          <w:sz w:val="26"/>
                        </w:rPr>
                        <w:t>achieve</w:t>
                      </w:r>
                      <w:r w:rsidRPr="00DE43D8">
                        <w:rPr>
                          <w:rFonts w:ascii="Arial" w:hAnsi="Arial" w:cs="Arial"/>
                          <w:b/>
                          <w:bCs/>
                          <w:spacing w:val="-1"/>
                          <w:sz w:val="26"/>
                        </w:rPr>
                        <w:t xml:space="preserve"> </w:t>
                      </w:r>
                      <w:r w:rsidRPr="00DE43D8">
                        <w:rPr>
                          <w:rFonts w:ascii="Arial" w:hAnsi="Arial" w:cs="Arial"/>
                          <w:b/>
                          <w:bCs/>
                          <w:sz w:val="26"/>
                        </w:rPr>
                        <w:t>change:</w:t>
                      </w:r>
                    </w:p>
                    <w:p w14:paraId="02BB45A6" w14:textId="77777777" w:rsidR="00954BE6" w:rsidRPr="00DE43D8" w:rsidRDefault="00954BE6" w:rsidP="00D52E43">
                      <w:pPr>
                        <w:shd w:val="clear" w:color="auto" w:fill="F2CEED"/>
                        <w:spacing w:line="317" w:lineRule="exact"/>
                        <w:ind w:left="30"/>
                        <w:rPr>
                          <w:rFonts w:ascii="Arial" w:hAnsi="Arial" w:cs="Arial"/>
                          <w:b/>
                          <w:bCs/>
                          <w:sz w:val="26"/>
                        </w:rPr>
                      </w:pPr>
                    </w:p>
                    <w:p w14:paraId="76075973" w14:textId="77777777" w:rsidR="00C26787" w:rsidRPr="00DE43D8" w:rsidRDefault="005F2A86" w:rsidP="00D52E43">
                      <w:pPr>
                        <w:pStyle w:val="BodyText"/>
                        <w:numPr>
                          <w:ilvl w:val="0"/>
                          <w:numId w:val="4"/>
                        </w:numPr>
                        <w:shd w:val="clear" w:color="auto" w:fill="F2CEED"/>
                        <w:tabs>
                          <w:tab w:val="left" w:pos="389"/>
                          <w:tab w:val="left" w:pos="390"/>
                        </w:tabs>
                        <w:rPr>
                          <w:rFonts w:ascii="Arial" w:hAnsi="Arial" w:cs="Arial"/>
                          <w:sz w:val="22"/>
                        </w:rPr>
                      </w:pPr>
                      <w:r w:rsidRPr="00DE43D8">
                        <w:rPr>
                          <w:rFonts w:ascii="Arial" w:hAnsi="Arial" w:cs="Arial"/>
                        </w:rPr>
                        <w:t>Focus</w:t>
                      </w:r>
                      <w:r w:rsidRPr="00DE43D8">
                        <w:rPr>
                          <w:rFonts w:ascii="Arial" w:hAnsi="Arial" w:cs="Arial"/>
                          <w:spacing w:val="-3"/>
                        </w:rPr>
                        <w:t xml:space="preserve"> </w:t>
                      </w:r>
                      <w:r w:rsidRPr="00DE43D8">
                        <w:rPr>
                          <w:rFonts w:ascii="Arial" w:hAnsi="Arial" w:cs="Arial"/>
                        </w:rPr>
                        <w:t>on</w:t>
                      </w:r>
                      <w:r w:rsidRPr="00DE43D8">
                        <w:rPr>
                          <w:rFonts w:ascii="Arial" w:hAnsi="Arial" w:cs="Arial"/>
                          <w:spacing w:val="-2"/>
                        </w:rPr>
                        <w:t xml:space="preserve"> </w:t>
                      </w:r>
                      <w:r w:rsidRPr="00DE43D8">
                        <w:rPr>
                          <w:rFonts w:ascii="Arial" w:hAnsi="Arial" w:cs="Arial"/>
                        </w:rPr>
                        <w:t>the</w:t>
                      </w:r>
                      <w:r w:rsidRPr="00DE43D8">
                        <w:rPr>
                          <w:rFonts w:ascii="Arial" w:hAnsi="Arial" w:cs="Arial"/>
                          <w:spacing w:val="-2"/>
                        </w:rPr>
                        <w:t xml:space="preserve"> </w:t>
                      </w:r>
                      <w:r w:rsidRPr="00DE43D8">
                        <w:rPr>
                          <w:rFonts w:ascii="Arial" w:hAnsi="Arial" w:cs="Arial"/>
                        </w:rPr>
                        <w:t>adult</w:t>
                      </w:r>
                      <w:r w:rsidRPr="00DE43D8">
                        <w:rPr>
                          <w:rFonts w:ascii="Arial" w:hAnsi="Arial" w:cs="Arial"/>
                          <w:spacing w:val="-2"/>
                        </w:rPr>
                        <w:t xml:space="preserve"> </w:t>
                      </w:r>
                      <w:r w:rsidRPr="00DE43D8">
                        <w:rPr>
                          <w:rFonts w:ascii="Arial" w:hAnsi="Arial" w:cs="Arial"/>
                        </w:rPr>
                        <w:t>with</w:t>
                      </w:r>
                      <w:r w:rsidRPr="00DE43D8">
                        <w:rPr>
                          <w:rFonts w:ascii="Arial" w:hAnsi="Arial" w:cs="Arial"/>
                          <w:spacing w:val="-2"/>
                        </w:rPr>
                        <w:t xml:space="preserve"> </w:t>
                      </w:r>
                      <w:r w:rsidRPr="00DE43D8">
                        <w:rPr>
                          <w:rFonts w:ascii="Arial" w:hAnsi="Arial" w:cs="Arial"/>
                        </w:rPr>
                        <w:t>care</w:t>
                      </w:r>
                      <w:r w:rsidRPr="00DE43D8">
                        <w:rPr>
                          <w:rFonts w:ascii="Arial" w:hAnsi="Arial" w:cs="Arial"/>
                          <w:spacing w:val="-1"/>
                        </w:rPr>
                        <w:t xml:space="preserve"> </w:t>
                      </w:r>
                      <w:r w:rsidRPr="00DE43D8">
                        <w:rPr>
                          <w:rFonts w:ascii="Arial" w:hAnsi="Arial" w:cs="Arial"/>
                        </w:rPr>
                        <w:t>and</w:t>
                      </w:r>
                      <w:r w:rsidRPr="00DE43D8">
                        <w:rPr>
                          <w:rFonts w:ascii="Arial" w:hAnsi="Arial" w:cs="Arial"/>
                          <w:spacing w:val="-3"/>
                        </w:rPr>
                        <w:t xml:space="preserve"> </w:t>
                      </w:r>
                      <w:r w:rsidRPr="00DE43D8">
                        <w:rPr>
                          <w:rFonts w:ascii="Arial" w:hAnsi="Arial" w:cs="Arial"/>
                        </w:rPr>
                        <w:t>support</w:t>
                      </w:r>
                      <w:r w:rsidRPr="00DE43D8">
                        <w:rPr>
                          <w:rFonts w:ascii="Arial" w:hAnsi="Arial" w:cs="Arial"/>
                          <w:spacing w:val="-1"/>
                        </w:rPr>
                        <w:t xml:space="preserve"> </w:t>
                      </w:r>
                      <w:r w:rsidRPr="00DE43D8">
                        <w:rPr>
                          <w:rFonts w:ascii="Arial" w:hAnsi="Arial" w:cs="Arial"/>
                        </w:rPr>
                        <w:t>needs,</w:t>
                      </w:r>
                      <w:r w:rsidRPr="00DE43D8">
                        <w:rPr>
                          <w:rFonts w:ascii="Arial" w:hAnsi="Arial" w:cs="Arial"/>
                          <w:spacing w:val="-2"/>
                        </w:rPr>
                        <w:t xml:space="preserve"> </w:t>
                      </w:r>
                      <w:r w:rsidRPr="00DE43D8">
                        <w:rPr>
                          <w:rFonts w:ascii="Arial" w:hAnsi="Arial" w:cs="Arial"/>
                        </w:rPr>
                        <w:t>ensure</w:t>
                      </w:r>
                      <w:r w:rsidRPr="00DE43D8">
                        <w:rPr>
                          <w:rFonts w:ascii="Arial" w:hAnsi="Arial" w:cs="Arial"/>
                          <w:spacing w:val="-1"/>
                        </w:rPr>
                        <w:t xml:space="preserve"> </w:t>
                      </w:r>
                      <w:r w:rsidRPr="00DE43D8">
                        <w:rPr>
                          <w:rFonts w:ascii="Arial" w:hAnsi="Arial" w:cs="Arial"/>
                        </w:rPr>
                        <w:t>you</w:t>
                      </w:r>
                      <w:r w:rsidRPr="00DE43D8">
                        <w:rPr>
                          <w:rFonts w:ascii="Arial" w:hAnsi="Arial" w:cs="Arial"/>
                          <w:spacing w:val="-3"/>
                        </w:rPr>
                        <w:t xml:space="preserve"> </w:t>
                      </w:r>
                      <w:r w:rsidRPr="00DE43D8">
                        <w:rPr>
                          <w:rFonts w:ascii="Arial" w:hAnsi="Arial" w:cs="Arial"/>
                        </w:rPr>
                        <w:t>speak</w:t>
                      </w:r>
                      <w:r w:rsidRPr="00DE43D8">
                        <w:rPr>
                          <w:rFonts w:ascii="Arial" w:hAnsi="Arial" w:cs="Arial"/>
                          <w:spacing w:val="-2"/>
                        </w:rPr>
                        <w:t xml:space="preserve"> </w:t>
                      </w:r>
                      <w:r w:rsidRPr="00DE43D8">
                        <w:rPr>
                          <w:rFonts w:ascii="Arial" w:hAnsi="Arial" w:cs="Arial"/>
                        </w:rPr>
                        <w:t>to</w:t>
                      </w:r>
                      <w:r w:rsidRPr="00DE43D8">
                        <w:rPr>
                          <w:rFonts w:ascii="Arial" w:hAnsi="Arial" w:cs="Arial"/>
                          <w:spacing w:val="-2"/>
                        </w:rPr>
                        <w:t xml:space="preserve"> </w:t>
                      </w:r>
                      <w:r w:rsidRPr="00DE43D8">
                        <w:rPr>
                          <w:rFonts w:ascii="Arial" w:hAnsi="Arial" w:cs="Arial"/>
                        </w:rPr>
                        <w:t>them</w:t>
                      </w:r>
                      <w:r w:rsidRPr="00DE43D8">
                        <w:rPr>
                          <w:rFonts w:ascii="Arial" w:hAnsi="Arial" w:cs="Arial"/>
                          <w:spacing w:val="-1"/>
                        </w:rPr>
                        <w:t xml:space="preserve"> </w:t>
                      </w:r>
                      <w:r w:rsidRPr="00DE43D8">
                        <w:rPr>
                          <w:rFonts w:ascii="Arial" w:hAnsi="Arial" w:cs="Arial"/>
                        </w:rPr>
                        <w:t>about</w:t>
                      </w:r>
                      <w:r w:rsidRPr="00DE43D8">
                        <w:rPr>
                          <w:rFonts w:ascii="Arial" w:hAnsi="Arial" w:cs="Arial"/>
                          <w:spacing w:val="-3"/>
                        </w:rPr>
                        <w:t xml:space="preserve"> </w:t>
                      </w:r>
                      <w:r w:rsidRPr="00DE43D8">
                        <w:rPr>
                          <w:rFonts w:ascii="Arial" w:hAnsi="Arial" w:cs="Arial"/>
                        </w:rPr>
                        <w:t>their</w:t>
                      </w:r>
                      <w:r w:rsidRPr="00DE43D8">
                        <w:rPr>
                          <w:rFonts w:ascii="Arial" w:hAnsi="Arial" w:cs="Arial"/>
                          <w:spacing w:val="-1"/>
                        </w:rPr>
                        <w:t xml:space="preserve"> </w:t>
                      </w:r>
                      <w:r w:rsidRPr="00DE43D8">
                        <w:rPr>
                          <w:rFonts w:ascii="Arial" w:hAnsi="Arial" w:cs="Arial"/>
                        </w:rPr>
                        <w:t>wishes</w:t>
                      </w:r>
                      <w:r w:rsidRPr="00DE43D8">
                        <w:rPr>
                          <w:rFonts w:ascii="Arial" w:hAnsi="Arial" w:cs="Arial"/>
                          <w:spacing w:val="-2"/>
                        </w:rPr>
                        <w:t xml:space="preserve"> </w:t>
                      </w:r>
                      <w:r w:rsidRPr="00DE43D8">
                        <w:rPr>
                          <w:rFonts w:ascii="Arial" w:hAnsi="Arial" w:cs="Arial"/>
                        </w:rPr>
                        <w:t>and</w:t>
                      </w:r>
                      <w:r w:rsidRPr="00DE43D8">
                        <w:rPr>
                          <w:rFonts w:ascii="Arial" w:hAnsi="Arial" w:cs="Arial"/>
                          <w:spacing w:val="-2"/>
                        </w:rPr>
                        <w:t xml:space="preserve"> </w:t>
                      </w:r>
                      <w:r w:rsidRPr="00DE43D8">
                        <w:rPr>
                          <w:rFonts w:ascii="Arial" w:hAnsi="Arial" w:cs="Arial"/>
                        </w:rPr>
                        <w:t>feelings</w:t>
                      </w:r>
                      <w:r w:rsidRPr="00DE43D8">
                        <w:rPr>
                          <w:rFonts w:ascii="Arial" w:hAnsi="Arial" w:cs="Arial"/>
                          <w:spacing w:val="-3"/>
                        </w:rPr>
                        <w:t xml:space="preserve"> </w:t>
                      </w:r>
                      <w:r w:rsidRPr="00DE43D8">
                        <w:rPr>
                          <w:rFonts w:ascii="Arial" w:hAnsi="Arial" w:cs="Arial"/>
                        </w:rPr>
                        <w:t>in</w:t>
                      </w:r>
                      <w:r w:rsidRPr="00DE43D8">
                        <w:rPr>
                          <w:rFonts w:ascii="Arial" w:hAnsi="Arial" w:cs="Arial"/>
                          <w:spacing w:val="-1"/>
                        </w:rPr>
                        <w:t xml:space="preserve"> </w:t>
                      </w:r>
                      <w:r w:rsidRPr="00DE43D8">
                        <w:rPr>
                          <w:rFonts w:ascii="Arial" w:hAnsi="Arial" w:cs="Arial"/>
                        </w:rPr>
                        <w:t>line</w:t>
                      </w:r>
                      <w:r w:rsidRPr="00DE43D8">
                        <w:rPr>
                          <w:rFonts w:ascii="Arial" w:hAnsi="Arial" w:cs="Arial"/>
                          <w:spacing w:val="-2"/>
                        </w:rPr>
                        <w:t xml:space="preserve"> </w:t>
                      </w:r>
                      <w:r w:rsidRPr="00DE43D8">
                        <w:rPr>
                          <w:rFonts w:ascii="Arial" w:hAnsi="Arial" w:cs="Arial"/>
                        </w:rPr>
                        <w:t>with</w:t>
                      </w:r>
                      <w:r w:rsidRPr="00DE43D8">
                        <w:rPr>
                          <w:rFonts w:ascii="Arial" w:hAnsi="Arial" w:cs="Arial"/>
                          <w:spacing w:val="-2"/>
                        </w:rPr>
                        <w:t xml:space="preserve"> </w:t>
                      </w:r>
                      <w:r w:rsidRPr="00DE43D8">
                        <w:rPr>
                          <w:rFonts w:ascii="Arial" w:hAnsi="Arial" w:cs="Arial"/>
                          <w:b/>
                        </w:rPr>
                        <w:t>Making</w:t>
                      </w:r>
                      <w:r w:rsidRPr="00DE43D8">
                        <w:rPr>
                          <w:rFonts w:ascii="Arial" w:hAnsi="Arial" w:cs="Arial"/>
                          <w:b/>
                          <w:spacing w:val="-3"/>
                        </w:rPr>
                        <w:t xml:space="preserve"> </w:t>
                      </w:r>
                      <w:r w:rsidRPr="00DE43D8">
                        <w:rPr>
                          <w:rFonts w:ascii="Arial" w:hAnsi="Arial" w:cs="Arial"/>
                          <w:b/>
                        </w:rPr>
                        <w:t>Safeguarding</w:t>
                      </w:r>
                      <w:r w:rsidRPr="00DE43D8">
                        <w:rPr>
                          <w:rFonts w:ascii="Arial" w:hAnsi="Arial" w:cs="Arial"/>
                          <w:b/>
                          <w:spacing w:val="-2"/>
                        </w:rPr>
                        <w:t xml:space="preserve"> </w:t>
                      </w:r>
                      <w:r w:rsidRPr="00DE43D8">
                        <w:rPr>
                          <w:rFonts w:ascii="Arial" w:hAnsi="Arial" w:cs="Arial"/>
                          <w:b/>
                        </w:rPr>
                        <w:t>Personal</w:t>
                      </w:r>
                      <w:r w:rsidRPr="00DE43D8">
                        <w:rPr>
                          <w:rFonts w:ascii="Arial" w:hAnsi="Arial" w:cs="Arial"/>
                        </w:rPr>
                        <w:t>.</w:t>
                      </w:r>
                    </w:p>
                    <w:p w14:paraId="6F50DBCC" w14:textId="3376674E" w:rsidR="00C26787" w:rsidRPr="00DE43D8" w:rsidRDefault="005F2A86" w:rsidP="00D52E43">
                      <w:pPr>
                        <w:pStyle w:val="BodyText"/>
                        <w:numPr>
                          <w:ilvl w:val="0"/>
                          <w:numId w:val="4"/>
                        </w:numPr>
                        <w:shd w:val="clear" w:color="auto" w:fill="F2CEED"/>
                        <w:tabs>
                          <w:tab w:val="left" w:pos="389"/>
                          <w:tab w:val="left" w:pos="390"/>
                        </w:tabs>
                        <w:spacing w:before="44"/>
                        <w:rPr>
                          <w:rFonts w:ascii="Arial" w:hAnsi="Arial" w:cs="Arial"/>
                        </w:rPr>
                      </w:pPr>
                      <w:r w:rsidRPr="00DE43D8">
                        <w:rPr>
                          <w:rFonts w:ascii="Arial" w:hAnsi="Arial" w:cs="Arial"/>
                        </w:rPr>
                        <w:t>Consider</w:t>
                      </w:r>
                      <w:r w:rsidRPr="00DE43D8">
                        <w:rPr>
                          <w:rFonts w:ascii="Arial" w:hAnsi="Arial" w:cs="Arial"/>
                          <w:spacing w:val="-3"/>
                        </w:rPr>
                        <w:t xml:space="preserve"> </w:t>
                      </w:r>
                      <w:r w:rsidRPr="00DE43D8">
                        <w:rPr>
                          <w:rFonts w:ascii="Arial" w:hAnsi="Arial" w:cs="Arial"/>
                        </w:rPr>
                        <w:t>if</w:t>
                      </w:r>
                      <w:r w:rsidRPr="00DE43D8">
                        <w:rPr>
                          <w:rFonts w:ascii="Arial" w:hAnsi="Arial" w:cs="Arial"/>
                          <w:spacing w:val="-2"/>
                        </w:rPr>
                        <w:t xml:space="preserve"> </w:t>
                      </w:r>
                      <w:r w:rsidRPr="00DE43D8">
                        <w:rPr>
                          <w:rFonts w:ascii="Arial" w:hAnsi="Arial" w:cs="Arial"/>
                        </w:rPr>
                        <w:t>the</w:t>
                      </w:r>
                      <w:r w:rsidRPr="00DE43D8">
                        <w:rPr>
                          <w:rFonts w:ascii="Arial" w:hAnsi="Arial" w:cs="Arial"/>
                          <w:spacing w:val="-2"/>
                        </w:rPr>
                        <w:t xml:space="preserve"> </w:t>
                      </w:r>
                      <w:r w:rsidRPr="00DE43D8">
                        <w:rPr>
                          <w:rFonts w:ascii="Arial" w:hAnsi="Arial" w:cs="Arial"/>
                        </w:rPr>
                        <w:t>views</w:t>
                      </w:r>
                      <w:r w:rsidRPr="00DE43D8">
                        <w:rPr>
                          <w:rFonts w:ascii="Arial" w:hAnsi="Arial" w:cs="Arial"/>
                          <w:spacing w:val="-2"/>
                        </w:rPr>
                        <w:t xml:space="preserve"> </w:t>
                      </w:r>
                      <w:r w:rsidRPr="00DE43D8">
                        <w:rPr>
                          <w:rFonts w:ascii="Arial" w:hAnsi="Arial" w:cs="Arial"/>
                        </w:rPr>
                        <w:t>of</w:t>
                      </w:r>
                      <w:r w:rsidRPr="00DE43D8">
                        <w:rPr>
                          <w:rFonts w:ascii="Arial" w:hAnsi="Arial" w:cs="Arial"/>
                          <w:spacing w:val="-2"/>
                        </w:rPr>
                        <w:t xml:space="preserve"> </w:t>
                      </w:r>
                      <w:r w:rsidRPr="00DE43D8">
                        <w:rPr>
                          <w:rFonts w:ascii="Arial" w:hAnsi="Arial" w:cs="Arial"/>
                        </w:rPr>
                        <w:t>family</w:t>
                      </w:r>
                      <w:r w:rsidRPr="00DE43D8">
                        <w:rPr>
                          <w:rFonts w:ascii="Arial" w:hAnsi="Arial" w:cs="Arial"/>
                          <w:spacing w:val="-2"/>
                        </w:rPr>
                        <w:t xml:space="preserve"> </w:t>
                      </w:r>
                      <w:r w:rsidRPr="00DE43D8">
                        <w:rPr>
                          <w:rFonts w:ascii="Arial" w:hAnsi="Arial" w:cs="Arial"/>
                        </w:rPr>
                        <w:t>and</w:t>
                      </w:r>
                      <w:r w:rsidRPr="00DE43D8">
                        <w:rPr>
                          <w:rFonts w:ascii="Arial" w:hAnsi="Arial" w:cs="Arial"/>
                          <w:spacing w:val="-2"/>
                        </w:rPr>
                        <w:t xml:space="preserve"> </w:t>
                      </w:r>
                      <w:r w:rsidRPr="00DE43D8">
                        <w:rPr>
                          <w:rFonts w:ascii="Arial" w:hAnsi="Arial" w:cs="Arial"/>
                        </w:rPr>
                        <w:t>carers</w:t>
                      </w:r>
                      <w:r w:rsidRPr="00DE43D8">
                        <w:rPr>
                          <w:rFonts w:ascii="Arial" w:hAnsi="Arial" w:cs="Arial"/>
                          <w:spacing w:val="-2"/>
                        </w:rPr>
                        <w:t xml:space="preserve"> </w:t>
                      </w:r>
                      <w:r w:rsidRPr="00DE43D8">
                        <w:rPr>
                          <w:rFonts w:ascii="Arial" w:hAnsi="Arial" w:cs="Arial"/>
                        </w:rPr>
                        <w:t>are</w:t>
                      </w:r>
                      <w:r w:rsidRPr="00DE43D8">
                        <w:rPr>
                          <w:rFonts w:ascii="Arial" w:hAnsi="Arial" w:cs="Arial"/>
                          <w:spacing w:val="-3"/>
                        </w:rPr>
                        <w:t xml:space="preserve"> </w:t>
                      </w:r>
                      <w:r w:rsidRPr="00DE43D8">
                        <w:rPr>
                          <w:rFonts w:ascii="Arial" w:hAnsi="Arial" w:cs="Arial"/>
                        </w:rPr>
                        <w:t>consistent</w:t>
                      </w:r>
                      <w:r w:rsidRPr="00DE43D8">
                        <w:rPr>
                          <w:rFonts w:ascii="Arial" w:hAnsi="Arial" w:cs="Arial"/>
                          <w:spacing w:val="-1"/>
                        </w:rPr>
                        <w:t xml:space="preserve"> </w:t>
                      </w:r>
                      <w:r w:rsidRPr="00DE43D8">
                        <w:rPr>
                          <w:rFonts w:ascii="Arial" w:hAnsi="Arial" w:cs="Arial"/>
                        </w:rPr>
                        <w:t>with</w:t>
                      </w:r>
                      <w:r w:rsidRPr="00DE43D8">
                        <w:rPr>
                          <w:rFonts w:ascii="Arial" w:hAnsi="Arial" w:cs="Arial"/>
                          <w:spacing w:val="-2"/>
                        </w:rPr>
                        <w:t xml:space="preserve"> </w:t>
                      </w:r>
                      <w:r w:rsidRPr="00DE43D8">
                        <w:rPr>
                          <w:rFonts w:ascii="Arial" w:hAnsi="Arial" w:cs="Arial"/>
                        </w:rPr>
                        <w:t>the</w:t>
                      </w:r>
                      <w:r w:rsidRPr="00DE43D8">
                        <w:rPr>
                          <w:rFonts w:ascii="Arial" w:hAnsi="Arial" w:cs="Arial"/>
                          <w:spacing w:val="-1"/>
                        </w:rPr>
                        <w:t xml:space="preserve"> </w:t>
                      </w:r>
                      <w:r w:rsidRPr="00DE43D8">
                        <w:rPr>
                          <w:rFonts w:ascii="Arial" w:hAnsi="Arial" w:cs="Arial"/>
                        </w:rPr>
                        <w:t>those</w:t>
                      </w:r>
                      <w:r w:rsidRPr="00DE43D8">
                        <w:rPr>
                          <w:rFonts w:ascii="Arial" w:hAnsi="Arial" w:cs="Arial"/>
                          <w:spacing w:val="-3"/>
                        </w:rPr>
                        <w:t xml:space="preserve"> </w:t>
                      </w:r>
                      <w:r w:rsidRPr="00DE43D8">
                        <w:rPr>
                          <w:rFonts w:ascii="Arial" w:hAnsi="Arial" w:cs="Arial"/>
                        </w:rPr>
                        <w:t>of</w:t>
                      </w:r>
                      <w:r w:rsidRPr="00DE43D8">
                        <w:rPr>
                          <w:rFonts w:ascii="Arial" w:hAnsi="Arial" w:cs="Arial"/>
                          <w:spacing w:val="-2"/>
                        </w:rPr>
                        <w:t xml:space="preserve"> </w:t>
                      </w:r>
                      <w:r w:rsidRPr="00DE43D8">
                        <w:rPr>
                          <w:rFonts w:ascii="Arial" w:hAnsi="Arial" w:cs="Arial"/>
                        </w:rPr>
                        <w:t>the</w:t>
                      </w:r>
                      <w:r w:rsidRPr="00DE43D8">
                        <w:rPr>
                          <w:rFonts w:ascii="Arial" w:hAnsi="Arial" w:cs="Arial"/>
                          <w:spacing w:val="-2"/>
                        </w:rPr>
                        <w:t xml:space="preserve"> </w:t>
                      </w:r>
                      <w:r w:rsidRPr="00DE43D8">
                        <w:rPr>
                          <w:rFonts w:ascii="Arial" w:hAnsi="Arial" w:cs="Arial"/>
                        </w:rPr>
                        <w:t>adult</w:t>
                      </w:r>
                      <w:r w:rsidRPr="00DE43D8">
                        <w:rPr>
                          <w:rFonts w:ascii="Arial" w:hAnsi="Arial" w:cs="Arial"/>
                          <w:spacing w:val="-3"/>
                        </w:rPr>
                        <w:t xml:space="preserve"> </w:t>
                      </w:r>
                      <w:r w:rsidRPr="00DE43D8">
                        <w:rPr>
                          <w:rFonts w:ascii="Arial" w:hAnsi="Arial" w:cs="Arial"/>
                        </w:rPr>
                        <w:t>with</w:t>
                      </w:r>
                      <w:r w:rsidRPr="00DE43D8">
                        <w:rPr>
                          <w:rFonts w:ascii="Arial" w:hAnsi="Arial" w:cs="Arial"/>
                          <w:spacing w:val="-1"/>
                        </w:rPr>
                        <w:t xml:space="preserve"> </w:t>
                      </w:r>
                      <w:r w:rsidRPr="00DE43D8">
                        <w:rPr>
                          <w:rFonts w:ascii="Arial" w:hAnsi="Arial" w:cs="Arial"/>
                        </w:rPr>
                        <w:t>care</w:t>
                      </w:r>
                      <w:r w:rsidRPr="00DE43D8">
                        <w:rPr>
                          <w:rFonts w:ascii="Arial" w:hAnsi="Arial" w:cs="Arial"/>
                          <w:spacing w:val="-2"/>
                        </w:rPr>
                        <w:t xml:space="preserve"> </w:t>
                      </w:r>
                      <w:r w:rsidRPr="00DE43D8">
                        <w:rPr>
                          <w:rFonts w:ascii="Arial" w:hAnsi="Arial" w:cs="Arial"/>
                        </w:rPr>
                        <w:t>and</w:t>
                      </w:r>
                      <w:r w:rsidRPr="00DE43D8">
                        <w:rPr>
                          <w:rFonts w:ascii="Arial" w:hAnsi="Arial" w:cs="Arial"/>
                          <w:spacing w:val="-2"/>
                        </w:rPr>
                        <w:t xml:space="preserve"> </w:t>
                      </w:r>
                      <w:r w:rsidRPr="00DE43D8">
                        <w:rPr>
                          <w:rFonts w:ascii="Arial" w:hAnsi="Arial" w:cs="Arial"/>
                        </w:rPr>
                        <w:t>support</w:t>
                      </w:r>
                      <w:r w:rsidRPr="00DE43D8">
                        <w:rPr>
                          <w:rFonts w:ascii="Arial" w:hAnsi="Arial" w:cs="Arial"/>
                          <w:spacing w:val="-3"/>
                        </w:rPr>
                        <w:t xml:space="preserve"> </w:t>
                      </w:r>
                      <w:r w:rsidRPr="00DE43D8">
                        <w:rPr>
                          <w:rFonts w:ascii="Arial" w:hAnsi="Arial" w:cs="Arial"/>
                        </w:rPr>
                        <w:t>needs.</w:t>
                      </w:r>
                      <w:r w:rsidRPr="00DE43D8">
                        <w:rPr>
                          <w:rFonts w:ascii="Arial" w:hAnsi="Arial" w:cs="Arial"/>
                          <w:spacing w:val="-2"/>
                        </w:rPr>
                        <w:t xml:space="preserve"> </w:t>
                      </w:r>
                      <w:r w:rsidRPr="00DE43D8">
                        <w:rPr>
                          <w:rFonts w:ascii="Arial" w:hAnsi="Arial" w:cs="Arial"/>
                        </w:rPr>
                        <w:t>Are</w:t>
                      </w:r>
                      <w:r w:rsidRPr="00DE43D8">
                        <w:rPr>
                          <w:rFonts w:ascii="Arial" w:hAnsi="Arial" w:cs="Arial"/>
                          <w:spacing w:val="-2"/>
                        </w:rPr>
                        <w:t xml:space="preserve"> </w:t>
                      </w:r>
                      <w:r w:rsidRPr="00DE43D8">
                        <w:rPr>
                          <w:rFonts w:ascii="Arial" w:hAnsi="Arial" w:cs="Arial"/>
                        </w:rPr>
                        <w:t>their</w:t>
                      </w:r>
                      <w:r w:rsidRPr="00DE43D8">
                        <w:rPr>
                          <w:rFonts w:ascii="Arial" w:hAnsi="Arial" w:cs="Arial"/>
                          <w:spacing w:val="-2"/>
                        </w:rPr>
                        <w:t xml:space="preserve"> </w:t>
                      </w:r>
                      <w:r w:rsidRPr="00DE43D8">
                        <w:rPr>
                          <w:rFonts w:ascii="Arial" w:hAnsi="Arial" w:cs="Arial"/>
                        </w:rPr>
                        <w:t>stories</w:t>
                      </w:r>
                      <w:r w:rsidRPr="00DE43D8">
                        <w:rPr>
                          <w:rFonts w:ascii="Arial" w:hAnsi="Arial" w:cs="Arial"/>
                          <w:spacing w:val="-1"/>
                        </w:rPr>
                        <w:t xml:space="preserve"> </w:t>
                      </w:r>
                      <w:r w:rsidRPr="00DE43D8">
                        <w:rPr>
                          <w:rFonts w:ascii="Arial" w:hAnsi="Arial" w:cs="Arial"/>
                        </w:rPr>
                        <w:t>inconsistent?</w:t>
                      </w:r>
                    </w:p>
                    <w:p w14:paraId="701F2DBA" w14:textId="77777777" w:rsidR="00C26787" w:rsidRPr="00DE43D8" w:rsidRDefault="005F2A86" w:rsidP="00D52E43">
                      <w:pPr>
                        <w:pStyle w:val="BodyText"/>
                        <w:numPr>
                          <w:ilvl w:val="0"/>
                          <w:numId w:val="4"/>
                        </w:numPr>
                        <w:shd w:val="clear" w:color="auto" w:fill="F2CEED"/>
                        <w:tabs>
                          <w:tab w:val="left" w:pos="389"/>
                          <w:tab w:val="left" w:pos="390"/>
                        </w:tabs>
                        <w:spacing w:before="44"/>
                        <w:rPr>
                          <w:rFonts w:ascii="Arial" w:hAnsi="Arial" w:cs="Arial"/>
                        </w:rPr>
                      </w:pPr>
                      <w:r w:rsidRPr="00DE43D8">
                        <w:rPr>
                          <w:rFonts w:ascii="Arial" w:hAnsi="Arial" w:cs="Arial"/>
                        </w:rPr>
                        <w:t>Practitioners</w:t>
                      </w:r>
                      <w:r w:rsidRPr="00DE43D8">
                        <w:rPr>
                          <w:rFonts w:ascii="Arial" w:hAnsi="Arial" w:cs="Arial"/>
                          <w:spacing w:val="-3"/>
                        </w:rPr>
                        <w:t xml:space="preserve"> </w:t>
                      </w:r>
                      <w:r w:rsidRPr="00DE43D8">
                        <w:rPr>
                          <w:rFonts w:ascii="Arial" w:hAnsi="Arial" w:cs="Arial"/>
                        </w:rPr>
                        <w:t>need</w:t>
                      </w:r>
                      <w:r w:rsidRPr="00DE43D8">
                        <w:rPr>
                          <w:rFonts w:ascii="Arial" w:hAnsi="Arial" w:cs="Arial"/>
                          <w:spacing w:val="-3"/>
                        </w:rPr>
                        <w:t xml:space="preserve"> </w:t>
                      </w:r>
                      <w:r w:rsidRPr="00DE43D8">
                        <w:rPr>
                          <w:rFonts w:ascii="Arial" w:hAnsi="Arial" w:cs="Arial"/>
                        </w:rPr>
                        <w:t>to</w:t>
                      </w:r>
                      <w:r w:rsidRPr="00DE43D8">
                        <w:rPr>
                          <w:rFonts w:ascii="Arial" w:hAnsi="Arial" w:cs="Arial"/>
                          <w:spacing w:val="-2"/>
                        </w:rPr>
                        <w:t xml:space="preserve"> </w:t>
                      </w:r>
                      <w:r w:rsidRPr="00DE43D8">
                        <w:rPr>
                          <w:rFonts w:ascii="Arial" w:hAnsi="Arial" w:cs="Arial"/>
                        </w:rPr>
                        <w:t>ensure</w:t>
                      </w:r>
                      <w:r w:rsidRPr="00DE43D8">
                        <w:rPr>
                          <w:rFonts w:ascii="Arial" w:hAnsi="Arial" w:cs="Arial"/>
                          <w:spacing w:val="-2"/>
                        </w:rPr>
                        <w:t xml:space="preserve"> </w:t>
                      </w:r>
                      <w:r w:rsidRPr="00DE43D8">
                        <w:rPr>
                          <w:rFonts w:ascii="Arial" w:hAnsi="Arial" w:cs="Arial"/>
                        </w:rPr>
                        <w:t>they</w:t>
                      </w:r>
                      <w:r w:rsidRPr="00DE43D8">
                        <w:rPr>
                          <w:rFonts w:ascii="Arial" w:hAnsi="Arial" w:cs="Arial"/>
                          <w:spacing w:val="-2"/>
                        </w:rPr>
                        <w:t xml:space="preserve"> </w:t>
                      </w:r>
                      <w:r w:rsidRPr="00DE43D8">
                        <w:rPr>
                          <w:rFonts w:ascii="Arial" w:hAnsi="Arial" w:cs="Arial"/>
                        </w:rPr>
                        <w:t>are</w:t>
                      </w:r>
                      <w:r w:rsidRPr="00DE43D8">
                        <w:rPr>
                          <w:rFonts w:ascii="Arial" w:hAnsi="Arial" w:cs="Arial"/>
                          <w:spacing w:val="-3"/>
                        </w:rPr>
                        <w:t xml:space="preserve"> </w:t>
                      </w:r>
                      <w:r w:rsidRPr="00DE43D8">
                        <w:rPr>
                          <w:rFonts w:ascii="Arial" w:hAnsi="Arial" w:cs="Arial"/>
                        </w:rPr>
                        <w:t>professionally</w:t>
                      </w:r>
                      <w:r w:rsidRPr="00DE43D8">
                        <w:rPr>
                          <w:rFonts w:ascii="Arial" w:hAnsi="Arial" w:cs="Arial"/>
                          <w:spacing w:val="-2"/>
                        </w:rPr>
                        <w:t xml:space="preserve"> </w:t>
                      </w:r>
                      <w:r w:rsidRPr="00DE43D8">
                        <w:rPr>
                          <w:rFonts w:ascii="Arial" w:hAnsi="Arial" w:cs="Arial"/>
                        </w:rPr>
                        <w:t>curious</w:t>
                      </w:r>
                      <w:r w:rsidRPr="00DE43D8">
                        <w:rPr>
                          <w:rFonts w:ascii="Arial" w:hAnsi="Arial" w:cs="Arial"/>
                          <w:spacing w:val="-2"/>
                        </w:rPr>
                        <w:t xml:space="preserve"> </w:t>
                      </w:r>
                      <w:r w:rsidRPr="00DE43D8">
                        <w:rPr>
                          <w:rFonts w:ascii="Arial" w:hAnsi="Arial" w:cs="Arial"/>
                        </w:rPr>
                        <w:t>about</w:t>
                      </w:r>
                      <w:r w:rsidRPr="00DE43D8">
                        <w:rPr>
                          <w:rFonts w:ascii="Arial" w:hAnsi="Arial" w:cs="Arial"/>
                          <w:spacing w:val="-3"/>
                        </w:rPr>
                        <w:t xml:space="preserve"> </w:t>
                      </w:r>
                      <w:r w:rsidRPr="00DE43D8">
                        <w:rPr>
                          <w:rFonts w:ascii="Arial" w:hAnsi="Arial" w:cs="Arial"/>
                        </w:rPr>
                        <w:t>the</w:t>
                      </w:r>
                      <w:r w:rsidRPr="00DE43D8">
                        <w:rPr>
                          <w:rFonts w:ascii="Arial" w:hAnsi="Arial" w:cs="Arial"/>
                          <w:spacing w:val="-1"/>
                        </w:rPr>
                        <w:t xml:space="preserve"> </w:t>
                      </w:r>
                      <w:r w:rsidRPr="00DE43D8">
                        <w:rPr>
                          <w:rFonts w:ascii="Arial" w:hAnsi="Arial" w:cs="Arial"/>
                        </w:rPr>
                        <w:t>person,</w:t>
                      </w:r>
                      <w:r w:rsidRPr="00DE43D8">
                        <w:rPr>
                          <w:rFonts w:ascii="Arial" w:hAnsi="Arial" w:cs="Arial"/>
                          <w:spacing w:val="-3"/>
                        </w:rPr>
                        <w:t xml:space="preserve"> </w:t>
                      </w:r>
                      <w:r w:rsidRPr="00DE43D8">
                        <w:rPr>
                          <w:rFonts w:ascii="Arial" w:hAnsi="Arial" w:cs="Arial"/>
                        </w:rPr>
                        <w:t>their</w:t>
                      </w:r>
                      <w:r w:rsidRPr="00DE43D8">
                        <w:rPr>
                          <w:rFonts w:ascii="Arial" w:hAnsi="Arial" w:cs="Arial"/>
                          <w:spacing w:val="-2"/>
                        </w:rPr>
                        <w:t xml:space="preserve"> </w:t>
                      </w:r>
                      <w:r w:rsidRPr="00DE43D8">
                        <w:rPr>
                          <w:rFonts w:ascii="Arial" w:hAnsi="Arial" w:cs="Arial"/>
                        </w:rPr>
                        <w:t>life</w:t>
                      </w:r>
                      <w:r w:rsidRPr="00DE43D8">
                        <w:rPr>
                          <w:rFonts w:ascii="Arial" w:hAnsi="Arial" w:cs="Arial"/>
                          <w:spacing w:val="-1"/>
                        </w:rPr>
                        <w:t xml:space="preserve"> </w:t>
                      </w:r>
                      <w:r w:rsidRPr="00DE43D8">
                        <w:rPr>
                          <w:rFonts w:ascii="Arial" w:hAnsi="Arial" w:cs="Arial"/>
                        </w:rPr>
                        <w:t>experiences,</w:t>
                      </w:r>
                      <w:r w:rsidRPr="00DE43D8">
                        <w:rPr>
                          <w:rFonts w:ascii="Arial" w:hAnsi="Arial" w:cs="Arial"/>
                          <w:spacing w:val="-3"/>
                        </w:rPr>
                        <w:t xml:space="preserve"> </w:t>
                      </w:r>
                      <w:r w:rsidRPr="00DE43D8">
                        <w:rPr>
                          <w:rFonts w:ascii="Arial" w:hAnsi="Arial" w:cs="Arial"/>
                        </w:rPr>
                        <w:t>and</w:t>
                      </w:r>
                      <w:r w:rsidRPr="00DE43D8">
                        <w:rPr>
                          <w:rFonts w:ascii="Arial" w:hAnsi="Arial" w:cs="Arial"/>
                          <w:spacing w:val="-3"/>
                        </w:rPr>
                        <w:t xml:space="preserve"> </w:t>
                      </w:r>
                      <w:r w:rsidRPr="00DE43D8">
                        <w:rPr>
                          <w:rFonts w:ascii="Arial" w:hAnsi="Arial" w:cs="Arial"/>
                        </w:rPr>
                        <w:t>the</w:t>
                      </w:r>
                      <w:r w:rsidRPr="00DE43D8">
                        <w:rPr>
                          <w:rFonts w:ascii="Arial" w:hAnsi="Arial" w:cs="Arial"/>
                          <w:spacing w:val="-3"/>
                        </w:rPr>
                        <w:t xml:space="preserve"> </w:t>
                      </w:r>
                      <w:r w:rsidRPr="00DE43D8">
                        <w:rPr>
                          <w:rFonts w:ascii="Arial" w:hAnsi="Arial" w:cs="Arial"/>
                        </w:rPr>
                        <w:t>impact</w:t>
                      </w:r>
                      <w:r w:rsidRPr="00DE43D8">
                        <w:rPr>
                          <w:rFonts w:ascii="Arial" w:hAnsi="Arial" w:cs="Arial"/>
                          <w:spacing w:val="-2"/>
                        </w:rPr>
                        <w:t xml:space="preserve"> </w:t>
                      </w:r>
                      <w:r w:rsidRPr="00DE43D8">
                        <w:rPr>
                          <w:rFonts w:ascii="Arial" w:hAnsi="Arial" w:cs="Arial"/>
                        </w:rPr>
                        <w:t>it</w:t>
                      </w:r>
                      <w:r w:rsidRPr="00DE43D8">
                        <w:rPr>
                          <w:rFonts w:ascii="Arial" w:hAnsi="Arial" w:cs="Arial"/>
                          <w:spacing w:val="-2"/>
                        </w:rPr>
                        <w:t xml:space="preserve"> </w:t>
                      </w:r>
                      <w:r w:rsidRPr="00DE43D8">
                        <w:rPr>
                          <w:rFonts w:ascii="Arial" w:hAnsi="Arial" w:cs="Arial"/>
                        </w:rPr>
                        <w:t>still</w:t>
                      </w:r>
                      <w:r w:rsidRPr="00DE43D8">
                        <w:rPr>
                          <w:rFonts w:ascii="Arial" w:hAnsi="Arial" w:cs="Arial"/>
                          <w:spacing w:val="-2"/>
                        </w:rPr>
                        <w:t xml:space="preserve"> </w:t>
                      </w:r>
                      <w:r w:rsidRPr="00DE43D8">
                        <w:rPr>
                          <w:rFonts w:ascii="Arial" w:hAnsi="Arial" w:cs="Arial"/>
                        </w:rPr>
                        <w:t>has</w:t>
                      </w:r>
                      <w:r w:rsidRPr="00DE43D8">
                        <w:rPr>
                          <w:rFonts w:ascii="Arial" w:hAnsi="Arial" w:cs="Arial"/>
                          <w:spacing w:val="-2"/>
                        </w:rPr>
                        <w:t xml:space="preserve"> </w:t>
                      </w:r>
                      <w:r w:rsidRPr="00DE43D8">
                        <w:rPr>
                          <w:rFonts w:ascii="Arial" w:hAnsi="Arial" w:cs="Arial"/>
                        </w:rPr>
                        <w:t>on</w:t>
                      </w:r>
                      <w:r w:rsidRPr="00DE43D8">
                        <w:rPr>
                          <w:rFonts w:ascii="Arial" w:hAnsi="Arial" w:cs="Arial"/>
                          <w:spacing w:val="-3"/>
                        </w:rPr>
                        <w:t xml:space="preserve"> </w:t>
                      </w:r>
                      <w:r w:rsidRPr="00DE43D8">
                        <w:rPr>
                          <w:rFonts w:ascii="Arial" w:hAnsi="Arial" w:cs="Arial"/>
                        </w:rPr>
                        <w:t>them.</w:t>
                      </w:r>
                    </w:p>
                    <w:p w14:paraId="41399F81" w14:textId="51000761" w:rsidR="008840BF" w:rsidRPr="00DE43D8" w:rsidRDefault="008840BF" w:rsidP="00D52E43">
                      <w:pPr>
                        <w:pStyle w:val="BodyText"/>
                        <w:numPr>
                          <w:ilvl w:val="0"/>
                          <w:numId w:val="4"/>
                        </w:numPr>
                        <w:shd w:val="clear" w:color="auto" w:fill="F2CEED"/>
                        <w:tabs>
                          <w:tab w:val="left" w:pos="389"/>
                          <w:tab w:val="left" w:pos="390"/>
                        </w:tabs>
                        <w:spacing w:before="44"/>
                        <w:rPr>
                          <w:rFonts w:ascii="Arial" w:hAnsi="Arial" w:cs="Arial"/>
                        </w:rPr>
                      </w:pPr>
                      <w:r w:rsidRPr="00DE43D8">
                        <w:rPr>
                          <w:rFonts w:ascii="Arial" w:hAnsi="Arial" w:cs="Arial"/>
                        </w:rPr>
                        <w:t>Work with other professionals and identify a lead professional who holds a strong relationship with the individual.</w:t>
                      </w:r>
                    </w:p>
                    <w:p w14:paraId="772A1F85" w14:textId="77777777" w:rsidR="00C26787" w:rsidRPr="00DE43D8" w:rsidRDefault="005F2A86" w:rsidP="00D52E43">
                      <w:pPr>
                        <w:pStyle w:val="BodyText"/>
                        <w:numPr>
                          <w:ilvl w:val="0"/>
                          <w:numId w:val="4"/>
                        </w:numPr>
                        <w:shd w:val="clear" w:color="auto" w:fill="F2CEED"/>
                        <w:tabs>
                          <w:tab w:val="left" w:pos="389"/>
                          <w:tab w:val="left" w:pos="390"/>
                        </w:tabs>
                        <w:spacing w:before="44"/>
                        <w:rPr>
                          <w:rFonts w:ascii="Arial" w:hAnsi="Arial" w:cs="Arial"/>
                        </w:rPr>
                      </w:pPr>
                      <w:r w:rsidRPr="00DE43D8">
                        <w:rPr>
                          <w:rFonts w:ascii="Arial" w:hAnsi="Arial" w:cs="Arial"/>
                        </w:rPr>
                        <w:t>Effective</w:t>
                      </w:r>
                      <w:r w:rsidRPr="00DE43D8">
                        <w:rPr>
                          <w:rFonts w:ascii="Arial" w:hAnsi="Arial" w:cs="Arial"/>
                          <w:spacing w:val="-3"/>
                        </w:rPr>
                        <w:t xml:space="preserve"> </w:t>
                      </w:r>
                      <w:r w:rsidRPr="00DE43D8">
                        <w:rPr>
                          <w:rFonts w:ascii="Arial" w:hAnsi="Arial" w:cs="Arial"/>
                        </w:rPr>
                        <w:t>multi-agency</w:t>
                      </w:r>
                      <w:r w:rsidRPr="00DE43D8">
                        <w:rPr>
                          <w:rFonts w:ascii="Arial" w:hAnsi="Arial" w:cs="Arial"/>
                          <w:spacing w:val="-1"/>
                        </w:rPr>
                        <w:t xml:space="preserve"> </w:t>
                      </w:r>
                      <w:r w:rsidRPr="00DE43D8">
                        <w:rPr>
                          <w:rFonts w:ascii="Arial" w:hAnsi="Arial" w:cs="Arial"/>
                        </w:rPr>
                        <w:t>work</w:t>
                      </w:r>
                      <w:r w:rsidRPr="00DE43D8">
                        <w:rPr>
                          <w:rFonts w:ascii="Arial" w:hAnsi="Arial" w:cs="Arial"/>
                          <w:spacing w:val="-2"/>
                        </w:rPr>
                        <w:t xml:space="preserve"> </w:t>
                      </w:r>
                      <w:r w:rsidRPr="00DE43D8">
                        <w:rPr>
                          <w:rFonts w:ascii="Arial" w:hAnsi="Arial" w:cs="Arial"/>
                        </w:rPr>
                        <w:t>needs</w:t>
                      </w:r>
                      <w:r w:rsidRPr="00DE43D8">
                        <w:rPr>
                          <w:rFonts w:ascii="Arial" w:hAnsi="Arial" w:cs="Arial"/>
                          <w:spacing w:val="-1"/>
                        </w:rPr>
                        <w:t xml:space="preserve"> </w:t>
                      </w:r>
                      <w:r w:rsidRPr="00DE43D8">
                        <w:rPr>
                          <w:rFonts w:ascii="Arial" w:hAnsi="Arial" w:cs="Arial"/>
                        </w:rPr>
                        <w:t>to</w:t>
                      </w:r>
                      <w:r w:rsidRPr="00DE43D8">
                        <w:rPr>
                          <w:rFonts w:ascii="Arial" w:hAnsi="Arial" w:cs="Arial"/>
                          <w:spacing w:val="-3"/>
                        </w:rPr>
                        <w:t xml:space="preserve"> </w:t>
                      </w:r>
                      <w:r w:rsidRPr="00DE43D8">
                        <w:rPr>
                          <w:rFonts w:ascii="Arial" w:hAnsi="Arial" w:cs="Arial"/>
                        </w:rPr>
                        <w:t>be</w:t>
                      </w:r>
                      <w:r w:rsidRPr="00DE43D8">
                        <w:rPr>
                          <w:rFonts w:ascii="Arial" w:hAnsi="Arial" w:cs="Arial"/>
                          <w:spacing w:val="-2"/>
                        </w:rPr>
                        <w:t xml:space="preserve"> </w:t>
                      </w:r>
                      <w:r w:rsidRPr="00DE43D8">
                        <w:rPr>
                          <w:rFonts w:ascii="Arial" w:hAnsi="Arial" w:cs="Arial"/>
                        </w:rPr>
                        <w:t>coordinated,</w:t>
                      </w:r>
                      <w:r w:rsidRPr="00DE43D8">
                        <w:rPr>
                          <w:rFonts w:ascii="Arial" w:hAnsi="Arial" w:cs="Arial"/>
                          <w:spacing w:val="-3"/>
                        </w:rPr>
                        <w:t xml:space="preserve"> </w:t>
                      </w:r>
                      <w:r w:rsidRPr="00DE43D8">
                        <w:rPr>
                          <w:rFonts w:ascii="Arial" w:hAnsi="Arial" w:cs="Arial"/>
                        </w:rPr>
                        <w:t>so</w:t>
                      </w:r>
                      <w:r w:rsidRPr="00DE43D8">
                        <w:rPr>
                          <w:rFonts w:ascii="Arial" w:hAnsi="Arial" w:cs="Arial"/>
                          <w:spacing w:val="-2"/>
                        </w:rPr>
                        <w:t xml:space="preserve"> </w:t>
                      </w:r>
                      <w:r w:rsidRPr="00DE43D8">
                        <w:rPr>
                          <w:rFonts w:ascii="Arial" w:hAnsi="Arial" w:cs="Arial"/>
                        </w:rPr>
                        <w:t>we</w:t>
                      </w:r>
                      <w:r w:rsidRPr="00DE43D8">
                        <w:rPr>
                          <w:rFonts w:ascii="Arial" w:hAnsi="Arial" w:cs="Arial"/>
                          <w:spacing w:val="-2"/>
                        </w:rPr>
                        <w:t xml:space="preserve"> </w:t>
                      </w:r>
                      <w:r w:rsidRPr="00DE43D8">
                        <w:rPr>
                          <w:rFonts w:ascii="Arial" w:hAnsi="Arial" w:cs="Arial"/>
                        </w:rPr>
                        <w:t>have</w:t>
                      </w:r>
                      <w:r w:rsidRPr="00DE43D8">
                        <w:rPr>
                          <w:rFonts w:ascii="Arial" w:hAnsi="Arial" w:cs="Arial"/>
                          <w:spacing w:val="-2"/>
                        </w:rPr>
                        <w:t xml:space="preserve"> </w:t>
                      </w:r>
                      <w:r w:rsidRPr="00DE43D8">
                        <w:rPr>
                          <w:rFonts w:ascii="Arial" w:hAnsi="Arial" w:cs="Arial"/>
                        </w:rPr>
                        <w:t>all</w:t>
                      </w:r>
                      <w:r w:rsidRPr="00DE43D8">
                        <w:rPr>
                          <w:rFonts w:ascii="Arial" w:hAnsi="Arial" w:cs="Arial"/>
                          <w:spacing w:val="-3"/>
                        </w:rPr>
                        <w:t xml:space="preserve"> </w:t>
                      </w:r>
                      <w:r w:rsidRPr="00DE43D8">
                        <w:rPr>
                          <w:rFonts w:ascii="Arial" w:hAnsi="Arial" w:cs="Arial"/>
                        </w:rPr>
                        <w:t>available</w:t>
                      </w:r>
                      <w:r w:rsidRPr="00DE43D8">
                        <w:rPr>
                          <w:rFonts w:ascii="Arial" w:hAnsi="Arial" w:cs="Arial"/>
                          <w:spacing w:val="-1"/>
                        </w:rPr>
                        <w:t xml:space="preserve"> </w:t>
                      </w:r>
                      <w:r w:rsidRPr="00DE43D8">
                        <w:rPr>
                          <w:rFonts w:ascii="Arial" w:hAnsi="Arial" w:cs="Arial"/>
                        </w:rPr>
                        <w:t>information</w:t>
                      </w:r>
                      <w:r w:rsidRPr="00DE43D8">
                        <w:rPr>
                          <w:rFonts w:ascii="Arial" w:hAnsi="Arial" w:cs="Arial"/>
                          <w:spacing w:val="-2"/>
                        </w:rPr>
                        <w:t xml:space="preserve"> </w:t>
                      </w:r>
                      <w:r w:rsidRPr="00DE43D8">
                        <w:rPr>
                          <w:rFonts w:ascii="Arial" w:hAnsi="Arial" w:cs="Arial"/>
                        </w:rPr>
                        <w:t>regarding</w:t>
                      </w:r>
                      <w:r w:rsidRPr="00DE43D8">
                        <w:rPr>
                          <w:rFonts w:ascii="Arial" w:hAnsi="Arial" w:cs="Arial"/>
                          <w:spacing w:val="-2"/>
                        </w:rPr>
                        <w:t xml:space="preserve"> </w:t>
                      </w:r>
                      <w:r w:rsidRPr="00DE43D8">
                        <w:rPr>
                          <w:rFonts w:ascii="Arial" w:hAnsi="Arial" w:cs="Arial"/>
                        </w:rPr>
                        <w:t>the</w:t>
                      </w:r>
                      <w:r w:rsidRPr="00DE43D8">
                        <w:rPr>
                          <w:rFonts w:ascii="Arial" w:hAnsi="Arial" w:cs="Arial"/>
                          <w:spacing w:val="-1"/>
                        </w:rPr>
                        <w:t xml:space="preserve"> </w:t>
                      </w:r>
                      <w:r w:rsidRPr="00DE43D8">
                        <w:rPr>
                          <w:rFonts w:ascii="Arial" w:hAnsi="Arial" w:cs="Arial"/>
                        </w:rPr>
                        <w:t>lived</w:t>
                      </w:r>
                      <w:r w:rsidRPr="00DE43D8">
                        <w:rPr>
                          <w:rFonts w:ascii="Arial" w:hAnsi="Arial" w:cs="Arial"/>
                          <w:spacing w:val="-2"/>
                        </w:rPr>
                        <w:t xml:space="preserve"> </w:t>
                      </w:r>
                      <w:r w:rsidRPr="00DE43D8">
                        <w:rPr>
                          <w:rFonts w:ascii="Arial" w:hAnsi="Arial" w:cs="Arial"/>
                        </w:rPr>
                        <w:t>experience</w:t>
                      </w:r>
                      <w:r w:rsidRPr="00DE43D8">
                        <w:rPr>
                          <w:rFonts w:ascii="Arial" w:hAnsi="Arial" w:cs="Arial"/>
                          <w:spacing w:val="-2"/>
                        </w:rPr>
                        <w:t xml:space="preserve"> </w:t>
                      </w:r>
                      <w:r w:rsidRPr="00DE43D8">
                        <w:rPr>
                          <w:rFonts w:ascii="Arial" w:hAnsi="Arial" w:cs="Arial"/>
                        </w:rPr>
                        <w:t>of</w:t>
                      </w:r>
                      <w:r w:rsidRPr="00DE43D8">
                        <w:rPr>
                          <w:rFonts w:ascii="Arial" w:hAnsi="Arial" w:cs="Arial"/>
                          <w:spacing w:val="-3"/>
                        </w:rPr>
                        <w:t xml:space="preserve"> </w:t>
                      </w:r>
                      <w:r w:rsidRPr="00DE43D8">
                        <w:rPr>
                          <w:rFonts w:ascii="Arial" w:hAnsi="Arial" w:cs="Arial"/>
                        </w:rPr>
                        <w:t>the</w:t>
                      </w:r>
                      <w:r w:rsidRPr="00DE43D8">
                        <w:rPr>
                          <w:rFonts w:ascii="Arial" w:hAnsi="Arial" w:cs="Arial"/>
                          <w:spacing w:val="-1"/>
                        </w:rPr>
                        <w:t xml:space="preserve"> </w:t>
                      </w:r>
                      <w:r w:rsidRPr="00DE43D8">
                        <w:rPr>
                          <w:rFonts w:ascii="Arial" w:hAnsi="Arial" w:cs="Arial"/>
                        </w:rPr>
                        <w:t>adult.</w:t>
                      </w:r>
                    </w:p>
                    <w:p w14:paraId="26082156" w14:textId="77777777" w:rsidR="00C26787" w:rsidRPr="00DE43D8" w:rsidRDefault="005F2A86" w:rsidP="00D52E43">
                      <w:pPr>
                        <w:pStyle w:val="BodyText"/>
                        <w:numPr>
                          <w:ilvl w:val="0"/>
                          <w:numId w:val="4"/>
                        </w:numPr>
                        <w:shd w:val="clear" w:color="auto" w:fill="F2CEED"/>
                        <w:tabs>
                          <w:tab w:val="left" w:pos="389"/>
                          <w:tab w:val="left" w:pos="390"/>
                        </w:tabs>
                        <w:spacing w:before="44"/>
                        <w:rPr>
                          <w:rFonts w:ascii="Arial" w:hAnsi="Arial" w:cs="Arial"/>
                        </w:rPr>
                      </w:pPr>
                      <w:r w:rsidRPr="00DE43D8">
                        <w:rPr>
                          <w:rFonts w:ascii="Arial" w:hAnsi="Arial" w:cs="Arial"/>
                        </w:rPr>
                        <w:t>Family</w:t>
                      </w:r>
                      <w:r w:rsidRPr="00DE43D8">
                        <w:rPr>
                          <w:rFonts w:ascii="Arial" w:hAnsi="Arial" w:cs="Arial"/>
                          <w:spacing w:val="-3"/>
                        </w:rPr>
                        <w:t xml:space="preserve"> </w:t>
                      </w:r>
                      <w:r w:rsidRPr="00DE43D8">
                        <w:rPr>
                          <w:rFonts w:ascii="Arial" w:hAnsi="Arial" w:cs="Arial"/>
                        </w:rPr>
                        <w:t>or</w:t>
                      </w:r>
                      <w:r w:rsidRPr="00DE43D8">
                        <w:rPr>
                          <w:rFonts w:ascii="Arial" w:hAnsi="Arial" w:cs="Arial"/>
                          <w:spacing w:val="-1"/>
                        </w:rPr>
                        <w:t xml:space="preserve"> </w:t>
                      </w:r>
                      <w:r w:rsidRPr="00DE43D8">
                        <w:rPr>
                          <w:rFonts w:ascii="Arial" w:hAnsi="Arial" w:cs="Arial"/>
                        </w:rPr>
                        <w:t>carers</w:t>
                      </w:r>
                      <w:r w:rsidRPr="00DE43D8">
                        <w:rPr>
                          <w:rFonts w:ascii="Arial" w:hAnsi="Arial" w:cs="Arial"/>
                          <w:spacing w:val="-1"/>
                        </w:rPr>
                        <w:t xml:space="preserve"> </w:t>
                      </w:r>
                      <w:r w:rsidRPr="00DE43D8">
                        <w:rPr>
                          <w:rFonts w:ascii="Arial" w:hAnsi="Arial" w:cs="Arial"/>
                        </w:rPr>
                        <w:t>can</w:t>
                      </w:r>
                      <w:r w:rsidRPr="00DE43D8">
                        <w:rPr>
                          <w:rFonts w:ascii="Arial" w:hAnsi="Arial" w:cs="Arial"/>
                          <w:spacing w:val="-2"/>
                        </w:rPr>
                        <w:t xml:space="preserve"> </w:t>
                      </w:r>
                      <w:r w:rsidRPr="00DE43D8">
                        <w:rPr>
                          <w:rFonts w:ascii="Arial" w:hAnsi="Arial" w:cs="Arial"/>
                        </w:rPr>
                        <w:t>easily</w:t>
                      </w:r>
                      <w:r w:rsidRPr="00DE43D8">
                        <w:rPr>
                          <w:rFonts w:ascii="Arial" w:hAnsi="Arial" w:cs="Arial"/>
                          <w:spacing w:val="-1"/>
                        </w:rPr>
                        <w:t xml:space="preserve"> </w:t>
                      </w:r>
                      <w:r w:rsidRPr="00DE43D8">
                        <w:rPr>
                          <w:rFonts w:ascii="Arial" w:hAnsi="Arial" w:cs="Arial"/>
                        </w:rPr>
                        <w:t>prevent</w:t>
                      </w:r>
                      <w:r w:rsidRPr="00DE43D8">
                        <w:rPr>
                          <w:rFonts w:ascii="Arial" w:hAnsi="Arial" w:cs="Arial"/>
                          <w:spacing w:val="-1"/>
                        </w:rPr>
                        <w:t xml:space="preserve"> </w:t>
                      </w:r>
                      <w:r w:rsidRPr="00DE43D8">
                        <w:rPr>
                          <w:rFonts w:ascii="Arial" w:hAnsi="Arial" w:cs="Arial"/>
                        </w:rPr>
                        <w:t>practitioners</w:t>
                      </w:r>
                      <w:r w:rsidRPr="00DE43D8">
                        <w:rPr>
                          <w:rFonts w:ascii="Arial" w:hAnsi="Arial" w:cs="Arial"/>
                          <w:spacing w:val="-3"/>
                        </w:rPr>
                        <w:t xml:space="preserve"> </w:t>
                      </w:r>
                      <w:r w:rsidRPr="00DE43D8">
                        <w:rPr>
                          <w:rFonts w:ascii="Arial" w:hAnsi="Arial" w:cs="Arial"/>
                        </w:rPr>
                        <w:t>from</w:t>
                      </w:r>
                      <w:r w:rsidRPr="00DE43D8">
                        <w:rPr>
                          <w:rFonts w:ascii="Arial" w:hAnsi="Arial" w:cs="Arial"/>
                          <w:spacing w:val="-2"/>
                        </w:rPr>
                        <w:t xml:space="preserve"> </w:t>
                      </w:r>
                      <w:r w:rsidRPr="00DE43D8">
                        <w:rPr>
                          <w:rFonts w:ascii="Arial" w:hAnsi="Arial" w:cs="Arial"/>
                        </w:rPr>
                        <w:t>seeing</w:t>
                      </w:r>
                      <w:r w:rsidRPr="00DE43D8">
                        <w:rPr>
                          <w:rFonts w:ascii="Arial" w:hAnsi="Arial" w:cs="Arial"/>
                          <w:spacing w:val="-1"/>
                        </w:rPr>
                        <w:t xml:space="preserve"> </w:t>
                      </w:r>
                      <w:r w:rsidRPr="00DE43D8">
                        <w:rPr>
                          <w:rFonts w:ascii="Arial" w:hAnsi="Arial" w:cs="Arial"/>
                        </w:rPr>
                        <w:t>and</w:t>
                      </w:r>
                      <w:r w:rsidRPr="00DE43D8">
                        <w:rPr>
                          <w:rFonts w:ascii="Arial" w:hAnsi="Arial" w:cs="Arial"/>
                          <w:spacing w:val="-2"/>
                        </w:rPr>
                        <w:t xml:space="preserve"> </w:t>
                      </w:r>
                      <w:r w:rsidRPr="00DE43D8">
                        <w:rPr>
                          <w:rFonts w:ascii="Arial" w:hAnsi="Arial" w:cs="Arial"/>
                        </w:rPr>
                        <w:t>listening</w:t>
                      </w:r>
                      <w:r w:rsidRPr="00DE43D8">
                        <w:rPr>
                          <w:rFonts w:ascii="Arial" w:hAnsi="Arial" w:cs="Arial"/>
                          <w:spacing w:val="-2"/>
                        </w:rPr>
                        <w:t xml:space="preserve"> </w:t>
                      </w:r>
                      <w:r w:rsidRPr="00DE43D8">
                        <w:rPr>
                          <w:rFonts w:ascii="Arial" w:hAnsi="Arial" w:cs="Arial"/>
                        </w:rPr>
                        <w:t>to</w:t>
                      </w:r>
                      <w:r w:rsidRPr="00DE43D8">
                        <w:rPr>
                          <w:rFonts w:ascii="Arial" w:hAnsi="Arial" w:cs="Arial"/>
                          <w:spacing w:val="-1"/>
                        </w:rPr>
                        <w:t xml:space="preserve"> </w:t>
                      </w:r>
                      <w:r w:rsidRPr="00DE43D8">
                        <w:rPr>
                          <w:rFonts w:ascii="Arial" w:hAnsi="Arial" w:cs="Arial"/>
                        </w:rPr>
                        <w:t>an</w:t>
                      </w:r>
                      <w:r w:rsidRPr="00DE43D8">
                        <w:rPr>
                          <w:rFonts w:ascii="Arial" w:hAnsi="Arial" w:cs="Arial"/>
                          <w:spacing w:val="-2"/>
                        </w:rPr>
                        <w:t xml:space="preserve"> </w:t>
                      </w:r>
                      <w:r w:rsidRPr="00DE43D8">
                        <w:rPr>
                          <w:rFonts w:ascii="Arial" w:hAnsi="Arial" w:cs="Arial"/>
                        </w:rPr>
                        <w:t>adult</w:t>
                      </w:r>
                      <w:r w:rsidRPr="00DE43D8">
                        <w:rPr>
                          <w:rFonts w:ascii="Arial" w:hAnsi="Arial" w:cs="Arial"/>
                          <w:spacing w:val="-2"/>
                        </w:rPr>
                        <w:t xml:space="preserve"> </w:t>
                      </w:r>
                      <w:r w:rsidRPr="00DE43D8">
                        <w:rPr>
                          <w:rFonts w:ascii="Arial" w:hAnsi="Arial" w:cs="Arial"/>
                        </w:rPr>
                        <w:t>with</w:t>
                      </w:r>
                      <w:r w:rsidRPr="00DE43D8">
                        <w:rPr>
                          <w:rFonts w:ascii="Arial" w:hAnsi="Arial" w:cs="Arial"/>
                          <w:spacing w:val="-2"/>
                        </w:rPr>
                        <w:t xml:space="preserve"> </w:t>
                      </w:r>
                      <w:r w:rsidRPr="00DE43D8">
                        <w:rPr>
                          <w:rFonts w:ascii="Arial" w:hAnsi="Arial" w:cs="Arial"/>
                        </w:rPr>
                        <w:t>care</w:t>
                      </w:r>
                      <w:r w:rsidRPr="00DE43D8">
                        <w:rPr>
                          <w:rFonts w:ascii="Arial" w:hAnsi="Arial" w:cs="Arial"/>
                          <w:spacing w:val="-1"/>
                        </w:rPr>
                        <w:t xml:space="preserve"> </w:t>
                      </w:r>
                      <w:r w:rsidRPr="00DE43D8">
                        <w:rPr>
                          <w:rFonts w:ascii="Arial" w:hAnsi="Arial" w:cs="Arial"/>
                        </w:rPr>
                        <w:t>and</w:t>
                      </w:r>
                      <w:r w:rsidRPr="00DE43D8">
                        <w:rPr>
                          <w:rFonts w:ascii="Arial" w:hAnsi="Arial" w:cs="Arial"/>
                          <w:spacing w:val="-2"/>
                        </w:rPr>
                        <w:t xml:space="preserve"> </w:t>
                      </w:r>
                      <w:r w:rsidRPr="00DE43D8">
                        <w:rPr>
                          <w:rFonts w:ascii="Arial" w:hAnsi="Arial" w:cs="Arial"/>
                        </w:rPr>
                        <w:t>support</w:t>
                      </w:r>
                      <w:r w:rsidRPr="00DE43D8">
                        <w:rPr>
                          <w:rFonts w:ascii="Arial" w:hAnsi="Arial" w:cs="Arial"/>
                          <w:spacing w:val="-3"/>
                        </w:rPr>
                        <w:t xml:space="preserve"> </w:t>
                      </w:r>
                      <w:r w:rsidRPr="00DE43D8">
                        <w:rPr>
                          <w:rFonts w:ascii="Arial" w:hAnsi="Arial" w:cs="Arial"/>
                        </w:rPr>
                        <w:t>needs.</w:t>
                      </w:r>
                    </w:p>
                    <w:p w14:paraId="5B76019D" w14:textId="77777777" w:rsidR="00C26787" w:rsidRPr="00DE43D8" w:rsidRDefault="005F2A86" w:rsidP="00D52E43">
                      <w:pPr>
                        <w:pStyle w:val="BodyText"/>
                        <w:numPr>
                          <w:ilvl w:val="0"/>
                          <w:numId w:val="4"/>
                        </w:numPr>
                        <w:shd w:val="clear" w:color="auto" w:fill="F2CEED"/>
                        <w:tabs>
                          <w:tab w:val="left" w:pos="389"/>
                          <w:tab w:val="left" w:pos="390"/>
                        </w:tabs>
                        <w:spacing w:before="44"/>
                        <w:rPr>
                          <w:rFonts w:ascii="Arial" w:hAnsi="Arial" w:cs="Arial"/>
                        </w:rPr>
                      </w:pPr>
                      <w:r w:rsidRPr="00DE43D8">
                        <w:rPr>
                          <w:rFonts w:ascii="Arial" w:hAnsi="Arial" w:cs="Arial"/>
                        </w:rPr>
                        <w:t>Practitioners</w:t>
                      </w:r>
                      <w:r w:rsidRPr="00DE43D8">
                        <w:rPr>
                          <w:rFonts w:ascii="Arial" w:hAnsi="Arial" w:cs="Arial"/>
                          <w:spacing w:val="-3"/>
                        </w:rPr>
                        <w:t xml:space="preserve"> </w:t>
                      </w:r>
                      <w:r w:rsidRPr="00DE43D8">
                        <w:rPr>
                          <w:rFonts w:ascii="Arial" w:hAnsi="Arial" w:cs="Arial"/>
                        </w:rPr>
                        <w:t>can</w:t>
                      </w:r>
                      <w:r w:rsidRPr="00DE43D8">
                        <w:rPr>
                          <w:rFonts w:ascii="Arial" w:hAnsi="Arial" w:cs="Arial"/>
                          <w:spacing w:val="-1"/>
                        </w:rPr>
                        <w:t xml:space="preserve"> </w:t>
                      </w:r>
                      <w:r w:rsidRPr="00DE43D8">
                        <w:rPr>
                          <w:rFonts w:ascii="Arial" w:hAnsi="Arial" w:cs="Arial"/>
                        </w:rPr>
                        <w:t>miss</w:t>
                      </w:r>
                      <w:r w:rsidRPr="00DE43D8">
                        <w:rPr>
                          <w:rFonts w:ascii="Arial" w:hAnsi="Arial" w:cs="Arial"/>
                          <w:spacing w:val="-3"/>
                        </w:rPr>
                        <w:t xml:space="preserve"> </w:t>
                      </w:r>
                      <w:r w:rsidRPr="00DE43D8">
                        <w:rPr>
                          <w:rFonts w:ascii="Arial" w:hAnsi="Arial" w:cs="Arial"/>
                        </w:rPr>
                        <w:t>opportunities</w:t>
                      </w:r>
                      <w:r w:rsidRPr="00DE43D8">
                        <w:rPr>
                          <w:rFonts w:ascii="Arial" w:hAnsi="Arial" w:cs="Arial"/>
                          <w:spacing w:val="-1"/>
                        </w:rPr>
                        <w:t xml:space="preserve"> </w:t>
                      </w:r>
                      <w:r w:rsidRPr="00DE43D8">
                        <w:rPr>
                          <w:rFonts w:ascii="Arial" w:hAnsi="Arial" w:cs="Arial"/>
                        </w:rPr>
                        <w:t>to</w:t>
                      </w:r>
                      <w:r w:rsidRPr="00DE43D8">
                        <w:rPr>
                          <w:rFonts w:ascii="Arial" w:hAnsi="Arial" w:cs="Arial"/>
                          <w:spacing w:val="-1"/>
                        </w:rPr>
                        <w:t xml:space="preserve"> </w:t>
                      </w:r>
                      <w:r w:rsidRPr="00DE43D8">
                        <w:rPr>
                          <w:rFonts w:ascii="Arial" w:hAnsi="Arial" w:cs="Arial"/>
                        </w:rPr>
                        <w:t>identify</w:t>
                      </w:r>
                      <w:r w:rsidRPr="00DE43D8">
                        <w:rPr>
                          <w:rFonts w:ascii="Arial" w:hAnsi="Arial" w:cs="Arial"/>
                          <w:spacing w:val="-2"/>
                        </w:rPr>
                        <w:t xml:space="preserve"> </w:t>
                      </w:r>
                      <w:r w:rsidRPr="00DE43D8">
                        <w:rPr>
                          <w:rFonts w:ascii="Arial" w:hAnsi="Arial" w:cs="Arial"/>
                        </w:rPr>
                        <w:t>risk</w:t>
                      </w:r>
                      <w:r w:rsidRPr="00DE43D8">
                        <w:rPr>
                          <w:rFonts w:ascii="Arial" w:hAnsi="Arial" w:cs="Arial"/>
                          <w:spacing w:val="-1"/>
                        </w:rPr>
                        <w:t xml:space="preserve"> </w:t>
                      </w:r>
                      <w:r w:rsidRPr="00DE43D8">
                        <w:rPr>
                          <w:rFonts w:ascii="Arial" w:hAnsi="Arial" w:cs="Arial"/>
                        </w:rPr>
                        <w:t>because</w:t>
                      </w:r>
                      <w:r w:rsidRPr="00DE43D8">
                        <w:rPr>
                          <w:rFonts w:ascii="Arial" w:hAnsi="Arial" w:cs="Arial"/>
                          <w:spacing w:val="-2"/>
                        </w:rPr>
                        <w:t xml:space="preserve"> </w:t>
                      </w:r>
                      <w:r w:rsidRPr="00DE43D8">
                        <w:rPr>
                          <w:rFonts w:ascii="Arial" w:hAnsi="Arial" w:cs="Arial"/>
                        </w:rPr>
                        <w:t>of</w:t>
                      </w:r>
                      <w:r w:rsidRPr="00DE43D8">
                        <w:rPr>
                          <w:rFonts w:ascii="Arial" w:hAnsi="Arial" w:cs="Arial"/>
                          <w:spacing w:val="-3"/>
                        </w:rPr>
                        <w:t xml:space="preserve"> </w:t>
                      </w:r>
                      <w:r w:rsidRPr="00DE43D8">
                        <w:rPr>
                          <w:rFonts w:ascii="Arial" w:hAnsi="Arial" w:cs="Arial"/>
                        </w:rPr>
                        <w:t>stories</w:t>
                      </w:r>
                      <w:r w:rsidRPr="00DE43D8">
                        <w:rPr>
                          <w:rFonts w:ascii="Arial" w:hAnsi="Arial" w:cs="Arial"/>
                          <w:spacing w:val="-1"/>
                        </w:rPr>
                        <w:t xml:space="preserve"> </w:t>
                      </w:r>
                      <w:r w:rsidRPr="00DE43D8">
                        <w:rPr>
                          <w:rFonts w:ascii="Arial" w:hAnsi="Arial" w:cs="Arial"/>
                        </w:rPr>
                        <w:t>we</w:t>
                      </w:r>
                      <w:r w:rsidRPr="00DE43D8">
                        <w:rPr>
                          <w:rFonts w:ascii="Arial" w:hAnsi="Arial" w:cs="Arial"/>
                          <w:spacing w:val="-1"/>
                        </w:rPr>
                        <w:t xml:space="preserve"> </w:t>
                      </w:r>
                      <w:r w:rsidRPr="00DE43D8">
                        <w:rPr>
                          <w:rFonts w:ascii="Arial" w:hAnsi="Arial" w:cs="Arial"/>
                        </w:rPr>
                        <w:t>want</w:t>
                      </w:r>
                      <w:r w:rsidRPr="00DE43D8">
                        <w:rPr>
                          <w:rFonts w:ascii="Arial" w:hAnsi="Arial" w:cs="Arial"/>
                          <w:spacing w:val="-3"/>
                        </w:rPr>
                        <w:t xml:space="preserve"> </w:t>
                      </w:r>
                      <w:r w:rsidRPr="00DE43D8">
                        <w:rPr>
                          <w:rFonts w:ascii="Arial" w:hAnsi="Arial" w:cs="Arial"/>
                        </w:rPr>
                        <w:t>to</w:t>
                      </w:r>
                      <w:r w:rsidRPr="00DE43D8">
                        <w:rPr>
                          <w:rFonts w:ascii="Arial" w:hAnsi="Arial" w:cs="Arial"/>
                          <w:spacing w:val="-1"/>
                        </w:rPr>
                        <w:t xml:space="preserve"> </w:t>
                      </w:r>
                      <w:r w:rsidRPr="00DE43D8">
                        <w:rPr>
                          <w:rFonts w:ascii="Arial" w:hAnsi="Arial" w:cs="Arial"/>
                        </w:rPr>
                        <w:t>believe</w:t>
                      </w:r>
                      <w:r w:rsidRPr="00DE43D8">
                        <w:rPr>
                          <w:rFonts w:ascii="Arial" w:hAnsi="Arial" w:cs="Arial"/>
                          <w:spacing w:val="-1"/>
                        </w:rPr>
                        <w:t xml:space="preserve"> </w:t>
                      </w:r>
                      <w:r w:rsidRPr="00DE43D8">
                        <w:rPr>
                          <w:rFonts w:ascii="Arial" w:hAnsi="Arial" w:cs="Arial"/>
                        </w:rPr>
                        <w:t>are</w:t>
                      </w:r>
                      <w:r w:rsidRPr="00DE43D8">
                        <w:rPr>
                          <w:rFonts w:ascii="Arial" w:hAnsi="Arial" w:cs="Arial"/>
                          <w:spacing w:val="-2"/>
                        </w:rPr>
                        <w:t xml:space="preserve"> </w:t>
                      </w:r>
                      <w:r w:rsidRPr="00DE43D8">
                        <w:rPr>
                          <w:rFonts w:ascii="Arial" w:hAnsi="Arial" w:cs="Arial"/>
                        </w:rPr>
                        <w:t>true.</w:t>
                      </w:r>
                    </w:p>
                    <w:p w14:paraId="3EA726CA" w14:textId="79981BF8" w:rsidR="00C26787" w:rsidRPr="00DE43D8" w:rsidRDefault="005F2A86" w:rsidP="000D7370">
                      <w:pPr>
                        <w:pStyle w:val="BodyText"/>
                        <w:numPr>
                          <w:ilvl w:val="0"/>
                          <w:numId w:val="4"/>
                        </w:numPr>
                        <w:shd w:val="clear" w:color="auto" w:fill="F2CEED"/>
                        <w:tabs>
                          <w:tab w:val="left" w:pos="389"/>
                          <w:tab w:val="left" w:pos="390"/>
                        </w:tabs>
                        <w:spacing w:before="44"/>
                        <w:rPr>
                          <w:rFonts w:ascii="Arial" w:hAnsi="Arial" w:cs="Arial"/>
                        </w:rPr>
                      </w:pPr>
                      <w:r w:rsidRPr="00DE43D8">
                        <w:rPr>
                          <w:rFonts w:ascii="Arial" w:hAnsi="Arial" w:cs="Arial"/>
                        </w:rPr>
                        <w:t>Practitioners</w:t>
                      </w:r>
                      <w:r w:rsidRPr="00DE43D8">
                        <w:rPr>
                          <w:rFonts w:ascii="Arial" w:hAnsi="Arial" w:cs="Arial"/>
                          <w:spacing w:val="-4"/>
                        </w:rPr>
                        <w:t xml:space="preserve"> </w:t>
                      </w:r>
                      <w:r w:rsidRPr="00DE43D8">
                        <w:rPr>
                          <w:rFonts w:ascii="Arial" w:hAnsi="Arial" w:cs="Arial"/>
                        </w:rPr>
                        <w:t>need</w:t>
                      </w:r>
                      <w:r w:rsidRPr="00DE43D8">
                        <w:rPr>
                          <w:rFonts w:ascii="Arial" w:hAnsi="Arial" w:cs="Arial"/>
                          <w:spacing w:val="-4"/>
                        </w:rPr>
                        <w:t xml:space="preserve"> </w:t>
                      </w:r>
                      <w:r w:rsidRPr="00DE43D8">
                        <w:rPr>
                          <w:rFonts w:ascii="Arial" w:hAnsi="Arial" w:cs="Arial"/>
                        </w:rPr>
                        <w:t>to</w:t>
                      </w:r>
                      <w:r w:rsidRPr="00DE43D8">
                        <w:rPr>
                          <w:rFonts w:ascii="Arial" w:hAnsi="Arial" w:cs="Arial"/>
                          <w:spacing w:val="-3"/>
                        </w:rPr>
                        <w:t xml:space="preserve"> </w:t>
                      </w:r>
                      <w:r w:rsidRPr="00DE43D8">
                        <w:rPr>
                          <w:rFonts w:ascii="Arial" w:hAnsi="Arial" w:cs="Arial"/>
                        </w:rPr>
                        <w:t>build</w:t>
                      </w:r>
                      <w:r w:rsidRPr="00DE43D8">
                        <w:rPr>
                          <w:rFonts w:ascii="Arial" w:hAnsi="Arial" w:cs="Arial"/>
                          <w:spacing w:val="-4"/>
                        </w:rPr>
                        <w:t xml:space="preserve"> </w:t>
                      </w:r>
                      <w:r w:rsidRPr="00DE43D8">
                        <w:rPr>
                          <w:rFonts w:ascii="Arial" w:hAnsi="Arial" w:cs="Arial"/>
                        </w:rPr>
                        <w:t>cooperative</w:t>
                      </w:r>
                      <w:r w:rsidRPr="00DE43D8">
                        <w:rPr>
                          <w:rFonts w:ascii="Arial" w:hAnsi="Arial" w:cs="Arial"/>
                          <w:spacing w:val="-3"/>
                        </w:rPr>
                        <w:t xml:space="preserve"> </w:t>
                      </w:r>
                      <w:r w:rsidRPr="00DE43D8">
                        <w:rPr>
                          <w:rFonts w:ascii="Arial" w:hAnsi="Arial" w:cs="Arial"/>
                        </w:rPr>
                        <w:t>relationships</w:t>
                      </w:r>
                      <w:r w:rsidRPr="00DE43D8">
                        <w:rPr>
                          <w:rFonts w:ascii="Arial" w:hAnsi="Arial" w:cs="Arial"/>
                          <w:spacing w:val="-3"/>
                        </w:rPr>
                        <w:t xml:space="preserve"> </w:t>
                      </w:r>
                      <w:r w:rsidRPr="00DE43D8">
                        <w:rPr>
                          <w:rFonts w:ascii="Arial" w:hAnsi="Arial" w:cs="Arial"/>
                        </w:rPr>
                        <w:t>with</w:t>
                      </w:r>
                      <w:r w:rsidRPr="00DE43D8">
                        <w:rPr>
                          <w:rFonts w:ascii="Arial" w:hAnsi="Arial" w:cs="Arial"/>
                          <w:spacing w:val="-3"/>
                        </w:rPr>
                        <w:t xml:space="preserve"> </w:t>
                      </w:r>
                      <w:r w:rsidRPr="00DE43D8">
                        <w:rPr>
                          <w:rFonts w:ascii="Arial" w:hAnsi="Arial" w:cs="Arial"/>
                        </w:rPr>
                        <w:t>people</w:t>
                      </w:r>
                      <w:r w:rsidRPr="00DE43D8">
                        <w:rPr>
                          <w:rFonts w:ascii="Arial" w:hAnsi="Arial" w:cs="Arial"/>
                          <w:spacing w:val="-4"/>
                        </w:rPr>
                        <w:t xml:space="preserve"> </w:t>
                      </w:r>
                      <w:r w:rsidRPr="00DE43D8">
                        <w:rPr>
                          <w:rFonts w:ascii="Arial" w:hAnsi="Arial" w:cs="Arial"/>
                        </w:rPr>
                        <w:t>based</w:t>
                      </w:r>
                      <w:r w:rsidRPr="00DE43D8">
                        <w:rPr>
                          <w:rFonts w:ascii="Arial" w:hAnsi="Arial" w:cs="Arial"/>
                          <w:spacing w:val="-5"/>
                        </w:rPr>
                        <w:t xml:space="preserve"> </w:t>
                      </w:r>
                      <w:r w:rsidRPr="00DE43D8">
                        <w:rPr>
                          <w:rFonts w:ascii="Arial" w:hAnsi="Arial" w:cs="Arial"/>
                        </w:rPr>
                        <w:t>on</w:t>
                      </w:r>
                      <w:r w:rsidRPr="00DE43D8">
                        <w:rPr>
                          <w:rFonts w:ascii="Arial" w:hAnsi="Arial" w:cs="Arial"/>
                          <w:spacing w:val="-4"/>
                        </w:rPr>
                        <w:t xml:space="preserve"> </w:t>
                      </w:r>
                      <w:r w:rsidRPr="00DE43D8">
                        <w:rPr>
                          <w:rFonts w:ascii="Arial" w:hAnsi="Arial" w:cs="Arial"/>
                        </w:rPr>
                        <w:t>the</w:t>
                      </w:r>
                      <w:r w:rsidRPr="00DE43D8">
                        <w:rPr>
                          <w:rFonts w:ascii="Arial" w:hAnsi="Arial" w:cs="Arial"/>
                          <w:spacing w:val="3"/>
                        </w:rPr>
                        <w:t xml:space="preserve"> </w:t>
                      </w:r>
                      <w:r w:rsidRPr="00DE43D8">
                        <w:rPr>
                          <w:rFonts w:ascii="Arial" w:hAnsi="Arial" w:cs="Arial"/>
                          <w:b/>
                        </w:rPr>
                        <w:t>5</w:t>
                      </w:r>
                      <w:r w:rsidRPr="00DE43D8">
                        <w:rPr>
                          <w:rFonts w:ascii="Arial" w:hAnsi="Arial" w:cs="Arial"/>
                          <w:b/>
                          <w:spacing w:val="-4"/>
                        </w:rPr>
                        <w:t xml:space="preserve"> </w:t>
                      </w:r>
                      <w:r w:rsidRPr="00DE43D8">
                        <w:rPr>
                          <w:rFonts w:ascii="Arial" w:hAnsi="Arial" w:cs="Arial"/>
                          <w:b/>
                        </w:rPr>
                        <w:t>trauma</w:t>
                      </w:r>
                      <w:r w:rsidRPr="00DE43D8">
                        <w:rPr>
                          <w:rFonts w:ascii="Arial" w:hAnsi="Arial" w:cs="Arial"/>
                          <w:b/>
                          <w:spacing w:val="-2"/>
                        </w:rPr>
                        <w:t xml:space="preserve"> </w:t>
                      </w:r>
                      <w:r w:rsidRPr="00DE43D8">
                        <w:rPr>
                          <w:rFonts w:ascii="Arial" w:hAnsi="Arial" w:cs="Arial"/>
                          <w:b/>
                        </w:rPr>
                        <w:t>informed</w:t>
                      </w:r>
                      <w:r w:rsidRPr="00DE43D8">
                        <w:rPr>
                          <w:rFonts w:ascii="Arial" w:hAnsi="Arial" w:cs="Arial"/>
                          <w:b/>
                          <w:spacing w:val="-4"/>
                        </w:rPr>
                        <w:t xml:space="preserve"> </w:t>
                      </w:r>
                      <w:r w:rsidRPr="00DE43D8">
                        <w:rPr>
                          <w:rFonts w:ascii="Arial" w:hAnsi="Arial" w:cs="Arial"/>
                          <w:b/>
                        </w:rPr>
                        <w:t>principles.</w:t>
                      </w:r>
                    </w:p>
                    <w:p w14:paraId="7754A107" w14:textId="77777777" w:rsidR="00C26787" w:rsidRPr="00DE43D8" w:rsidRDefault="005F2A86" w:rsidP="00D52E43">
                      <w:pPr>
                        <w:pStyle w:val="BodyText"/>
                        <w:numPr>
                          <w:ilvl w:val="0"/>
                          <w:numId w:val="4"/>
                        </w:numPr>
                        <w:shd w:val="clear" w:color="auto" w:fill="F2CEED"/>
                        <w:tabs>
                          <w:tab w:val="left" w:pos="389"/>
                          <w:tab w:val="left" w:pos="390"/>
                        </w:tabs>
                        <w:spacing w:before="45"/>
                        <w:rPr>
                          <w:rFonts w:ascii="Arial" w:hAnsi="Arial" w:cs="Arial"/>
                          <w:sz w:val="22"/>
                        </w:rPr>
                      </w:pPr>
                      <w:r w:rsidRPr="00DE43D8">
                        <w:rPr>
                          <w:rFonts w:ascii="Arial" w:hAnsi="Arial" w:cs="Arial"/>
                        </w:rPr>
                        <w:t>Use</w:t>
                      </w:r>
                      <w:r w:rsidRPr="00DE43D8">
                        <w:rPr>
                          <w:rFonts w:ascii="Arial" w:hAnsi="Arial" w:cs="Arial"/>
                          <w:spacing w:val="-4"/>
                        </w:rPr>
                        <w:t xml:space="preserve"> </w:t>
                      </w:r>
                      <w:r w:rsidRPr="00DE43D8">
                        <w:rPr>
                          <w:rFonts w:ascii="Arial" w:hAnsi="Arial" w:cs="Arial"/>
                        </w:rPr>
                        <w:t>regular</w:t>
                      </w:r>
                      <w:r w:rsidRPr="00DE43D8">
                        <w:rPr>
                          <w:rFonts w:ascii="Arial" w:hAnsi="Arial" w:cs="Arial"/>
                          <w:spacing w:val="-5"/>
                        </w:rPr>
                        <w:t xml:space="preserve"> </w:t>
                      </w:r>
                      <w:r w:rsidRPr="00DE43D8">
                        <w:rPr>
                          <w:rFonts w:ascii="Arial" w:hAnsi="Arial" w:cs="Arial"/>
                        </w:rPr>
                        <w:t>supervision</w:t>
                      </w:r>
                      <w:r w:rsidRPr="00DE43D8">
                        <w:rPr>
                          <w:rFonts w:ascii="Arial" w:hAnsi="Arial" w:cs="Arial"/>
                          <w:spacing w:val="-5"/>
                        </w:rPr>
                        <w:t xml:space="preserve"> </w:t>
                      </w:r>
                      <w:r w:rsidRPr="00DE43D8">
                        <w:rPr>
                          <w:rFonts w:ascii="Arial" w:hAnsi="Arial" w:cs="Arial"/>
                        </w:rPr>
                        <w:t>to</w:t>
                      </w:r>
                      <w:r w:rsidRPr="00DE43D8">
                        <w:rPr>
                          <w:rFonts w:ascii="Arial" w:hAnsi="Arial" w:cs="Arial"/>
                          <w:spacing w:val="-3"/>
                        </w:rPr>
                        <w:t xml:space="preserve"> </w:t>
                      </w:r>
                      <w:r w:rsidRPr="00DE43D8">
                        <w:rPr>
                          <w:rFonts w:ascii="Arial" w:hAnsi="Arial" w:cs="Arial"/>
                        </w:rPr>
                        <w:t>help</w:t>
                      </w:r>
                      <w:r w:rsidRPr="00DE43D8">
                        <w:rPr>
                          <w:rFonts w:ascii="Arial" w:hAnsi="Arial" w:cs="Arial"/>
                          <w:spacing w:val="-5"/>
                        </w:rPr>
                        <w:t xml:space="preserve"> </w:t>
                      </w:r>
                      <w:r w:rsidRPr="00DE43D8">
                        <w:rPr>
                          <w:rFonts w:ascii="Arial" w:hAnsi="Arial" w:cs="Arial"/>
                        </w:rPr>
                        <w:t>understand</w:t>
                      </w:r>
                      <w:r w:rsidRPr="00DE43D8">
                        <w:rPr>
                          <w:rFonts w:ascii="Arial" w:hAnsi="Arial" w:cs="Arial"/>
                          <w:spacing w:val="-4"/>
                        </w:rPr>
                        <w:t xml:space="preserve"> </w:t>
                      </w:r>
                      <w:r w:rsidRPr="00DE43D8">
                        <w:rPr>
                          <w:rFonts w:ascii="Arial" w:hAnsi="Arial" w:cs="Arial"/>
                        </w:rPr>
                        <w:t>your</w:t>
                      </w:r>
                      <w:r w:rsidRPr="00DE43D8">
                        <w:rPr>
                          <w:rFonts w:ascii="Arial" w:hAnsi="Arial" w:cs="Arial"/>
                          <w:spacing w:val="-5"/>
                        </w:rPr>
                        <w:t xml:space="preserve"> </w:t>
                      </w:r>
                      <w:r w:rsidRPr="00DE43D8">
                        <w:rPr>
                          <w:rFonts w:ascii="Arial" w:hAnsi="Arial" w:cs="Arial"/>
                        </w:rPr>
                        <w:t>decision</w:t>
                      </w:r>
                      <w:r w:rsidRPr="00DE43D8">
                        <w:rPr>
                          <w:rFonts w:ascii="Arial" w:hAnsi="Arial" w:cs="Arial"/>
                          <w:spacing w:val="-4"/>
                        </w:rPr>
                        <w:t xml:space="preserve"> </w:t>
                      </w:r>
                      <w:r w:rsidRPr="00DE43D8">
                        <w:rPr>
                          <w:rFonts w:ascii="Arial" w:hAnsi="Arial" w:cs="Arial"/>
                        </w:rPr>
                        <w:t>making.</w:t>
                      </w:r>
                    </w:p>
                    <w:p w14:paraId="464CB4B9" w14:textId="3B16DE22" w:rsidR="00954BE6" w:rsidRPr="00DE43D8" w:rsidRDefault="00954BE6" w:rsidP="000D7370">
                      <w:pPr>
                        <w:pStyle w:val="BodyText"/>
                        <w:numPr>
                          <w:ilvl w:val="0"/>
                          <w:numId w:val="4"/>
                        </w:numPr>
                        <w:shd w:val="clear" w:color="auto" w:fill="F2CEED"/>
                        <w:tabs>
                          <w:tab w:val="left" w:pos="389"/>
                          <w:tab w:val="left" w:pos="390"/>
                        </w:tabs>
                        <w:spacing w:before="45"/>
                        <w:rPr>
                          <w:rFonts w:ascii="Arial" w:hAnsi="Arial" w:cs="Arial"/>
                          <w:sz w:val="22"/>
                        </w:rPr>
                      </w:pPr>
                      <w:r w:rsidRPr="00DE43D8">
                        <w:rPr>
                          <w:rFonts w:ascii="Arial" w:hAnsi="Arial" w:cs="Arial"/>
                          <w:b/>
                        </w:rPr>
                        <w:t>Incorporate</w:t>
                      </w:r>
                      <w:r w:rsidRPr="00DE43D8">
                        <w:rPr>
                          <w:rFonts w:ascii="Arial" w:hAnsi="Arial" w:cs="Arial"/>
                          <w:b/>
                          <w:spacing w:val="-4"/>
                        </w:rPr>
                        <w:t xml:space="preserve"> </w:t>
                      </w:r>
                      <w:r w:rsidRPr="00DE43D8">
                        <w:rPr>
                          <w:rFonts w:ascii="Arial" w:hAnsi="Arial" w:cs="Arial"/>
                          <w:b/>
                        </w:rPr>
                        <w:t>the</w:t>
                      </w:r>
                      <w:r w:rsidRPr="00DE43D8">
                        <w:rPr>
                          <w:rFonts w:ascii="Arial" w:hAnsi="Arial" w:cs="Arial"/>
                          <w:b/>
                          <w:spacing w:val="-4"/>
                        </w:rPr>
                        <w:t xml:space="preserve"> </w:t>
                      </w:r>
                      <w:r w:rsidRPr="00DE43D8">
                        <w:rPr>
                          <w:rFonts w:ascii="Arial" w:hAnsi="Arial" w:cs="Arial"/>
                          <w:b/>
                        </w:rPr>
                        <w:t>6</w:t>
                      </w:r>
                      <w:r w:rsidRPr="00DE43D8">
                        <w:rPr>
                          <w:rFonts w:ascii="Arial" w:hAnsi="Arial" w:cs="Arial"/>
                          <w:b/>
                          <w:spacing w:val="-3"/>
                        </w:rPr>
                        <w:t xml:space="preserve"> </w:t>
                      </w:r>
                      <w:r w:rsidRPr="00DE43D8">
                        <w:rPr>
                          <w:rFonts w:ascii="Arial" w:hAnsi="Arial" w:cs="Arial"/>
                          <w:b/>
                        </w:rPr>
                        <w:t>principles</w:t>
                      </w:r>
                      <w:r w:rsidRPr="00DE43D8">
                        <w:rPr>
                          <w:rFonts w:ascii="Arial" w:hAnsi="Arial" w:cs="Arial"/>
                          <w:b/>
                          <w:spacing w:val="-3"/>
                        </w:rPr>
                        <w:t xml:space="preserve"> </w:t>
                      </w:r>
                      <w:r w:rsidRPr="00DE43D8">
                        <w:rPr>
                          <w:rFonts w:ascii="Arial" w:hAnsi="Arial" w:cs="Arial"/>
                          <w:b/>
                        </w:rPr>
                        <w:t>of</w:t>
                      </w:r>
                      <w:r w:rsidRPr="00DE43D8">
                        <w:rPr>
                          <w:rFonts w:ascii="Arial" w:hAnsi="Arial" w:cs="Arial"/>
                          <w:b/>
                          <w:spacing w:val="-4"/>
                        </w:rPr>
                        <w:t xml:space="preserve"> </w:t>
                      </w:r>
                      <w:r w:rsidRPr="00DE43D8">
                        <w:rPr>
                          <w:rFonts w:ascii="Arial" w:hAnsi="Arial" w:cs="Arial"/>
                          <w:b/>
                        </w:rPr>
                        <w:t>the</w:t>
                      </w:r>
                      <w:r w:rsidRPr="00DE43D8">
                        <w:rPr>
                          <w:rFonts w:ascii="Arial" w:hAnsi="Arial" w:cs="Arial"/>
                          <w:b/>
                          <w:spacing w:val="-3"/>
                        </w:rPr>
                        <w:t xml:space="preserve"> </w:t>
                      </w:r>
                      <w:r w:rsidRPr="00DE43D8">
                        <w:rPr>
                          <w:rFonts w:ascii="Arial" w:hAnsi="Arial" w:cs="Arial"/>
                          <w:b/>
                        </w:rPr>
                        <w:t>Care</w:t>
                      </w:r>
                      <w:r w:rsidRPr="00DE43D8">
                        <w:rPr>
                          <w:rFonts w:ascii="Arial" w:hAnsi="Arial" w:cs="Arial"/>
                          <w:b/>
                          <w:spacing w:val="-3"/>
                        </w:rPr>
                        <w:t xml:space="preserve"> </w:t>
                      </w:r>
                      <w:r w:rsidRPr="00DE43D8">
                        <w:rPr>
                          <w:rFonts w:ascii="Arial" w:hAnsi="Arial" w:cs="Arial"/>
                          <w:b/>
                        </w:rPr>
                        <w:t>Act:</w:t>
                      </w:r>
                      <w:r w:rsidRPr="00DE43D8">
                        <w:rPr>
                          <w:rFonts w:ascii="Arial" w:hAnsi="Arial" w:cs="Arial"/>
                          <w:b/>
                          <w:spacing w:val="48"/>
                        </w:rPr>
                        <w:t xml:space="preserve"> </w:t>
                      </w:r>
                      <w:r w:rsidRPr="00DE43D8">
                        <w:rPr>
                          <w:rFonts w:ascii="Arial" w:hAnsi="Arial" w:cs="Arial"/>
                          <w:b/>
                        </w:rPr>
                        <w:t>Empowerment;</w:t>
                      </w:r>
                      <w:r w:rsidRPr="00DE43D8">
                        <w:rPr>
                          <w:rFonts w:ascii="Arial" w:hAnsi="Arial" w:cs="Arial"/>
                          <w:b/>
                          <w:spacing w:val="-3"/>
                        </w:rPr>
                        <w:t xml:space="preserve"> </w:t>
                      </w:r>
                      <w:r w:rsidRPr="00DE43D8">
                        <w:rPr>
                          <w:rFonts w:ascii="Arial" w:hAnsi="Arial" w:cs="Arial"/>
                          <w:b/>
                        </w:rPr>
                        <w:t>Prevention;</w:t>
                      </w:r>
                      <w:r w:rsidRPr="00DE43D8">
                        <w:rPr>
                          <w:rFonts w:ascii="Arial" w:hAnsi="Arial" w:cs="Arial"/>
                          <w:b/>
                          <w:spacing w:val="-3"/>
                        </w:rPr>
                        <w:t xml:space="preserve"> </w:t>
                      </w:r>
                      <w:r w:rsidRPr="00DE43D8">
                        <w:rPr>
                          <w:rFonts w:ascii="Arial" w:hAnsi="Arial" w:cs="Arial"/>
                          <w:b/>
                        </w:rPr>
                        <w:t>Proportionality;</w:t>
                      </w:r>
                      <w:r w:rsidRPr="00DE43D8">
                        <w:rPr>
                          <w:rFonts w:ascii="Arial" w:hAnsi="Arial" w:cs="Arial"/>
                          <w:b/>
                          <w:spacing w:val="-3"/>
                        </w:rPr>
                        <w:t xml:space="preserve"> </w:t>
                      </w:r>
                      <w:r w:rsidRPr="00DE43D8">
                        <w:rPr>
                          <w:rFonts w:ascii="Arial" w:hAnsi="Arial" w:cs="Arial"/>
                          <w:b/>
                        </w:rPr>
                        <w:t>Protection;</w:t>
                      </w:r>
                      <w:r w:rsidRPr="00DE43D8">
                        <w:rPr>
                          <w:rFonts w:ascii="Arial" w:hAnsi="Arial" w:cs="Arial"/>
                          <w:b/>
                          <w:spacing w:val="-3"/>
                        </w:rPr>
                        <w:t xml:space="preserve"> </w:t>
                      </w:r>
                      <w:r w:rsidRPr="00DE43D8">
                        <w:rPr>
                          <w:rFonts w:ascii="Arial" w:hAnsi="Arial" w:cs="Arial"/>
                          <w:b/>
                        </w:rPr>
                        <w:t>Partnership;</w:t>
                      </w:r>
                      <w:r w:rsidRPr="00DE43D8">
                        <w:rPr>
                          <w:rFonts w:ascii="Arial" w:hAnsi="Arial" w:cs="Arial"/>
                          <w:b/>
                          <w:spacing w:val="-3"/>
                        </w:rPr>
                        <w:t xml:space="preserve"> </w:t>
                      </w:r>
                      <w:r w:rsidRPr="00DE43D8">
                        <w:rPr>
                          <w:rFonts w:ascii="Arial" w:hAnsi="Arial" w:cs="Arial"/>
                          <w:b/>
                        </w:rPr>
                        <w:t>and</w:t>
                      </w:r>
                      <w:r w:rsidRPr="00DE43D8">
                        <w:rPr>
                          <w:rFonts w:ascii="Arial" w:hAnsi="Arial" w:cs="Arial"/>
                          <w:b/>
                          <w:spacing w:val="-4"/>
                        </w:rPr>
                        <w:t xml:space="preserve"> </w:t>
                      </w:r>
                      <w:r w:rsidRPr="00DE43D8">
                        <w:rPr>
                          <w:rFonts w:ascii="Arial" w:hAnsi="Arial" w:cs="Arial"/>
                          <w:b/>
                        </w:rPr>
                        <w:t>Accountability.</w:t>
                      </w:r>
                    </w:p>
                    <w:p w14:paraId="5DBCB1BA" w14:textId="19AF14B4" w:rsidR="008840BF" w:rsidRDefault="008840BF" w:rsidP="008840BF">
                      <w:pPr>
                        <w:pStyle w:val="BodyText"/>
                        <w:shd w:val="clear" w:color="auto" w:fill="F2CEED"/>
                        <w:tabs>
                          <w:tab w:val="left" w:pos="389"/>
                          <w:tab w:val="left" w:pos="390"/>
                        </w:tabs>
                        <w:spacing w:before="45"/>
                        <w:rPr>
                          <w:b/>
                        </w:rPr>
                      </w:pPr>
                    </w:p>
                    <w:p w14:paraId="0169E7FF" w14:textId="76973DA3" w:rsidR="00B65200" w:rsidRPr="00CD0F37" w:rsidRDefault="00B65200" w:rsidP="008840BF">
                      <w:pPr>
                        <w:pStyle w:val="BodyText"/>
                        <w:shd w:val="clear" w:color="auto" w:fill="F2CEED"/>
                        <w:tabs>
                          <w:tab w:val="left" w:pos="389"/>
                          <w:tab w:val="left" w:pos="390"/>
                        </w:tabs>
                        <w:spacing w:before="45"/>
                        <w:rPr>
                          <w:rFonts w:ascii="Arial" w:hAnsi="Arial" w:cs="Arial"/>
                          <w:b/>
                          <w:sz w:val="26"/>
                          <w:szCs w:val="26"/>
                        </w:rPr>
                      </w:pPr>
                      <w:r w:rsidRPr="00CD0F37">
                        <w:rPr>
                          <w:rFonts w:ascii="Arial" w:hAnsi="Arial" w:cs="Arial"/>
                          <w:b/>
                          <w:sz w:val="26"/>
                          <w:szCs w:val="26"/>
                        </w:rPr>
                        <w:t>What people with lived experience told us</w:t>
                      </w:r>
                      <w:r w:rsidR="00C820D5" w:rsidRPr="00CD0F37">
                        <w:rPr>
                          <w:rFonts w:ascii="Arial" w:hAnsi="Arial" w:cs="Arial"/>
                          <w:b/>
                          <w:sz w:val="26"/>
                          <w:szCs w:val="26"/>
                        </w:rPr>
                        <w:t xml:space="preserve"> will</w:t>
                      </w:r>
                      <w:r w:rsidR="005C759D" w:rsidRPr="00CD0F37">
                        <w:rPr>
                          <w:rFonts w:ascii="Arial" w:hAnsi="Arial" w:cs="Arial"/>
                          <w:b/>
                          <w:sz w:val="26"/>
                          <w:szCs w:val="26"/>
                        </w:rPr>
                        <w:t xml:space="preserve"> help them engage</w:t>
                      </w:r>
                      <w:r w:rsidR="001D2E3A" w:rsidRPr="00CD0F37">
                        <w:rPr>
                          <w:rFonts w:ascii="Arial" w:hAnsi="Arial" w:cs="Arial"/>
                          <w:b/>
                          <w:sz w:val="26"/>
                          <w:szCs w:val="26"/>
                        </w:rPr>
                        <w:t>:</w:t>
                      </w:r>
                    </w:p>
                    <w:p w14:paraId="1A077641" w14:textId="77777777" w:rsidR="00F75402" w:rsidRDefault="00F75402" w:rsidP="008840BF">
                      <w:pPr>
                        <w:pStyle w:val="BodyText"/>
                        <w:shd w:val="clear" w:color="auto" w:fill="F2CEED"/>
                        <w:tabs>
                          <w:tab w:val="left" w:pos="389"/>
                          <w:tab w:val="left" w:pos="390"/>
                        </w:tabs>
                        <w:spacing w:before="45"/>
                        <w:rPr>
                          <w:rFonts w:ascii="Arial" w:hAnsi="Arial" w:cs="Arial"/>
                          <w:b/>
                        </w:rPr>
                      </w:pPr>
                    </w:p>
                    <w:p w14:paraId="4C405352" w14:textId="2324833D" w:rsidR="00D94682" w:rsidRPr="007B16E1" w:rsidRDefault="00CD0F37" w:rsidP="008840BF">
                      <w:pPr>
                        <w:pStyle w:val="BodyText"/>
                        <w:shd w:val="clear" w:color="auto" w:fill="F2CEED"/>
                        <w:tabs>
                          <w:tab w:val="left" w:pos="389"/>
                          <w:tab w:val="left" w:pos="390"/>
                        </w:tabs>
                        <w:spacing w:before="45"/>
                        <w:rPr>
                          <w:rFonts w:ascii="Arial" w:hAnsi="Arial" w:cs="Arial"/>
                          <w:bCs/>
                        </w:rPr>
                      </w:pPr>
                      <w:r>
                        <w:rPr>
                          <w:rFonts w:ascii="Arial" w:hAnsi="Arial" w:cs="Arial"/>
                          <w:bCs/>
                        </w:rPr>
                        <w:t xml:space="preserve"> </w:t>
                      </w:r>
                      <w:r w:rsidR="00D94682" w:rsidRPr="007B16E1">
                        <w:rPr>
                          <w:rFonts w:ascii="Arial" w:hAnsi="Arial" w:cs="Arial"/>
                          <w:bCs/>
                        </w:rPr>
                        <w:t>Consistency of worker</w:t>
                      </w:r>
                      <w:r w:rsidR="00D26213">
                        <w:rPr>
                          <w:rFonts w:ascii="Arial" w:hAnsi="Arial" w:cs="Arial"/>
                          <w:bCs/>
                        </w:rPr>
                        <w:t xml:space="preserve"> or lead professional.</w:t>
                      </w:r>
                    </w:p>
                    <w:p w14:paraId="146ED94E" w14:textId="4ACB79BA" w:rsidR="00514F65" w:rsidRDefault="00CD0F37" w:rsidP="008840BF">
                      <w:pPr>
                        <w:pStyle w:val="BodyText"/>
                        <w:shd w:val="clear" w:color="auto" w:fill="F2CEED"/>
                        <w:tabs>
                          <w:tab w:val="left" w:pos="389"/>
                          <w:tab w:val="left" w:pos="390"/>
                        </w:tabs>
                        <w:spacing w:before="45"/>
                        <w:rPr>
                          <w:rFonts w:ascii="Arial" w:hAnsi="Arial" w:cs="Arial"/>
                          <w:bCs/>
                        </w:rPr>
                      </w:pPr>
                      <w:r>
                        <w:rPr>
                          <w:rFonts w:ascii="Arial" w:hAnsi="Arial" w:cs="Arial"/>
                          <w:bCs/>
                        </w:rPr>
                        <w:t xml:space="preserve"> </w:t>
                      </w:r>
                      <w:r w:rsidR="00514F65" w:rsidRPr="007B16E1">
                        <w:rPr>
                          <w:rFonts w:ascii="Arial" w:hAnsi="Arial" w:cs="Arial"/>
                          <w:bCs/>
                        </w:rPr>
                        <w:t>Not needing to repeat their story or trauma</w:t>
                      </w:r>
                      <w:r w:rsidR="007B16E1" w:rsidRPr="007B16E1">
                        <w:rPr>
                          <w:rFonts w:ascii="Arial" w:hAnsi="Arial" w:cs="Arial"/>
                          <w:bCs/>
                        </w:rPr>
                        <w:t>.</w:t>
                      </w:r>
                    </w:p>
                    <w:p w14:paraId="1347A7CB" w14:textId="7B09A1BE" w:rsidR="00D26213" w:rsidRDefault="00CD0F37" w:rsidP="008840BF">
                      <w:pPr>
                        <w:pStyle w:val="BodyText"/>
                        <w:shd w:val="clear" w:color="auto" w:fill="F2CEED"/>
                        <w:tabs>
                          <w:tab w:val="left" w:pos="389"/>
                          <w:tab w:val="left" w:pos="390"/>
                        </w:tabs>
                        <w:spacing w:before="45"/>
                        <w:rPr>
                          <w:rFonts w:ascii="Arial" w:hAnsi="Arial" w:cs="Arial"/>
                          <w:bCs/>
                        </w:rPr>
                      </w:pPr>
                      <w:r>
                        <w:rPr>
                          <w:rFonts w:ascii="Arial" w:hAnsi="Arial" w:cs="Arial"/>
                          <w:bCs/>
                        </w:rPr>
                        <w:t xml:space="preserve"> </w:t>
                      </w:r>
                      <w:r w:rsidR="00D26213">
                        <w:rPr>
                          <w:rFonts w:ascii="Arial" w:hAnsi="Arial" w:cs="Arial"/>
                          <w:bCs/>
                        </w:rPr>
                        <w:t>Feeling understood and heard.</w:t>
                      </w:r>
                    </w:p>
                    <w:p w14:paraId="4EFAB8A6" w14:textId="3B8EF9AC" w:rsidR="00D26213" w:rsidRDefault="00CD0F37" w:rsidP="008840BF">
                      <w:pPr>
                        <w:pStyle w:val="BodyText"/>
                        <w:shd w:val="clear" w:color="auto" w:fill="F2CEED"/>
                        <w:tabs>
                          <w:tab w:val="left" w:pos="389"/>
                          <w:tab w:val="left" w:pos="390"/>
                        </w:tabs>
                        <w:spacing w:before="45"/>
                        <w:rPr>
                          <w:rFonts w:ascii="Arial" w:hAnsi="Arial" w:cs="Arial"/>
                          <w:bCs/>
                        </w:rPr>
                      </w:pPr>
                      <w:r>
                        <w:rPr>
                          <w:rFonts w:ascii="Arial" w:hAnsi="Arial" w:cs="Arial"/>
                          <w:bCs/>
                        </w:rPr>
                        <w:t xml:space="preserve"> </w:t>
                      </w:r>
                      <w:r w:rsidR="00D26213">
                        <w:rPr>
                          <w:rFonts w:ascii="Arial" w:hAnsi="Arial" w:cs="Arial"/>
                          <w:bCs/>
                        </w:rPr>
                        <w:t xml:space="preserve">Not </w:t>
                      </w:r>
                      <w:r w:rsidR="005A36A3">
                        <w:rPr>
                          <w:rFonts w:ascii="Arial" w:hAnsi="Arial" w:cs="Arial"/>
                          <w:bCs/>
                        </w:rPr>
                        <w:t>having someone assume what is best for them without being asked or consulted.</w:t>
                      </w:r>
                    </w:p>
                    <w:p w14:paraId="349F1D0C" w14:textId="770D1ADD" w:rsidR="00E645D6" w:rsidRDefault="00CD0F37" w:rsidP="008840BF">
                      <w:pPr>
                        <w:pStyle w:val="BodyText"/>
                        <w:shd w:val="clear" w:color="auto" w:fill="F2CEED"/>
                        <w:tabs>
                          <w:tab w:val="left" w:pos="389"/>
                          <w:tab w:val="left" w:pos="390"/>
                        </w:tabs>
                        <w:spacing w:before="45"/>
                        <w:rPr>
                          <w:rFonts w:ascii="Arial" w:hAnsi="Arial" w:cs="Arial"/>
                          <w:bCs/>
                        </w:rPr>
                      </w:pPr>
                      <w:r>
                        <w:rPr>
                          <w:rFonts w:ascii="Arial" w:hAnsi="Arial" w:cs="Arial"/>
                          <w:bCs/>
                        </w:rPr>
                        <w:t xml:space="preserve"> </w:t>
                      </w:r>
                      <w:r w:rsidR="00E645D6">
                        <w:rPr>
                          <w:rFonts w:ascii="Arial" w:hAnsi="Arial" w:cs="Arial"/>
                          <w:bCs/>
                        </w:rPr>
                        <w:t>Being asked what their views are and being planned</w:t>
                      </w:r>
                      <w:r w:rsidR="00571A78">
                        <w:rPr>
                          <w:rFonts w:ascii="Arial" w:hAnsi="Arial" w:cs="Arial"/>
                          <w:bCs/>
                        </w:rPr>
                        <w:t xml:space="preserve"> ‘with, and not on’</w:t>
                      </w:r>
                      <w:r w:rsidR="002E698E">
                        <w:rPr>
                          <w:rFonts w:ascii="Arial" w:hAnsi="Arial" w:cs="Arial"/>
                          <w:bCs/>
                        </w:rPr>
                        <w:t>.</w:t>
                      </w:r>
                    </w:p>
                    <w:p w14:paraId="34A654DD" w14:textId="4CCC9941" w:rsidR="00605361" w:rsidRDefault="00CD0F37" w:rsidP="008840BF">
                      <w:pPr>
                        <w:pStyle w:val="BodyText"/>
                        <w:shd w:val="clear" w:color="auto" w:fill="F2CEED"/>
                        <w:tabs>
                          <w:tab w:val="left" w:pos="389"/>
                          <w:tab w:val="left" w:pos="390"/>
                        </w:tabs>
                        <w:spacing w:before="45"/>
                        <w:rPr>
                          <w:rFonts w:ascii="Arial" w:hAnsi="Arial" w:cs="Arial"/>
                          <w:bCs/>
                        </w:rPr>
                      </w:pPr>
                      <w:r>
                        <w:rPr>
                          <w:rFonts w:ascii="Arial" w:hAnsi="Arial" w:cs="Arial"/>
                          <w:bCs/>
                        </w:rPr>
                        <w:t xml:space="preserve"> </w:t>
                      </w:r>
                      <w:r w:rsidR="00605361">
                        <w:rPr>
                          <w:rFonts w:ascii="Arial" w:hAnsi="Arial" w:cs="Arial"/>
                          <w:bCs/>
                        </w:rPr>
                        <w:t>Having other people with lived experience involved in their care or treatment.</w:t>
                      </w:r>
                    </w:p>
                    <w:p w14:paraId="095F23BC" w14:textId="77777777" w:rsidR="00011795" w:rsidRDefault="00011795" w:rsidP="008840BF">
                      <w:pPr>
                        <w:pStyle w:val="BodyText"/>
                        <w:shd w:val="clear" w:color="auto" w:fill="F2CEED"/>
                        <w:tabs>
                          <w:tab w:val="left" w:pos="389"/>
                          <w:tab w:val="left" w:pos="390"/>
                        </w:tabs>
                        <w:spacing w:before="45"/>
                        <w:rPr>
                          <w:rFonts w:ascii="Arial" w:hAnsi="Arial" w:cs="Arial"/>
                          <w:bCs/>
                        </w:rPr>
                      </w:pPr>
                    </w:p>
                    <w:p w14:paraId="3DE68FC7" w14:textId="005496AE" w:rsidR="00011795" w:rsidRPr="00011795" w:rsidRDefault="000341E0" w:rsidP="008840BF">
                      <w:pPr>
                        <w:pStyle w:val="BodyText"/>
                        <w:shd w:val="clear" w:color="auto" w:fill="F2CEED"/>
                        <w:tabs>
                          <w:tab w:val="left" w:pos="389"/>
                          <w:tab w:val="left" w:pos="390"/>
                        </w:tabs>
                        <w:spacing w:before="45"/>
                        <w:rPr>
                          <w:rFonts w:ascii="Arial" w:hAnsi="Arial" w:cs="Arial"/>
                          <w:b/>
                          <w:i/>
                          <w:iCs/>
                        </w:rPr>
                      </w:pPr>
                      <w:r>
                        <w:rPr>
                          <w:rFonts w:ascii="Arial" w:hAnsi="Arial" w:cs="Arial"/>
                          <w:b/>
                          <w:i/>
                          <w:iCs/>
                        </w:rPr>
                        <w:t xml:space="preserve">                                     </w:t>
                      </w:r>
                      <w:r w:rsidR="00011795" w:rsidRPr="00011795">
                        <w:rPr>
                          <w:rFonts w:ascii="Arial" w:hAnsi="Arial" w:cs="Arial"/>
                          <w:b/>
                          <w:i/>
                          <w:iCs/>
                        </w:rPr>
                        <w:t>Thank you to the Newcastle User and Carer Forum for their feedback on engagement.</w:t>
                      </w:r>
                    </w:p>
                    <w:p w14:paraId="5F376034" w14:textId="77777777" w:rsidR="005A36A3" w:rsidRPr="007B16E1" w:rsidRDefault="005A36A3" w:rsidP="008840BF">
                      <w:pPr>
                        <w:pStyle w:val="BodyText"/>
                        <w:shd w:val="clear" w:color="auto" w:fill="F2CEED"/>
                        <w:tabs>
                          <w:tab w:val="left" w:pos="389"/>
                          <w:tab w:val="left" w:pos="390"/>
                        </w:tabs>
                        <w:spacing w:before="45"/>
                        <w:rPr>
                          <w:rFonts w:ascii="Arial" w:hAnsi="Arial" w:cs="Arial"/>
                          <w:bCs/>
                        </w:rPr>
                      </w:pPr>
                    </w:p>
                    <w:p w14:paraId="74FCB030" w14:textId="77777777" w:rsidR="00514F65" w:rsidRDefault="00514F65" w:rsidP="008840BF">
                      <w:pPr>
                        <w:pStyle w:val="BodyText"/>
                        <w:shd w:val="clear" w:color="auto" w:fill="F2CEED"/>
                        <w:tabs>
                          <w:tab w:val="left" w:pos="389"/>
                          <w:tab w:val="left" w:pos="390"/>
                        </w:tabs>
                        <w:spacing w:before="45"/>
                        <w:rPr>
                          <w:rFonts w:ascii="Arial" w:hAnsi="Arial" w:cs="Arial"/>
                          <w:b/>
                        </w:rPr>
                      </w:pPr>
                    </w:p>
                    <w:p w14:paraId="474E9C39" w14:textId="77777777" w:rsidR="001D2E3A" w:rsidRDefault="001D2E3A" w:rsidP="008840BF">
                      <w:pPr>
                        <w:pStyle w:val="BodyText"/>
                        <w:shd w:val="clear" w:color="auto" w:fill="F2CEED"/>
                        <w:tabs>
                          <w:tab w:val="left" w:pos="389"/>
                          <w:tab w:val="left" w:pos="390"/>
                        </w:tabs>
                        <w:spacing w:before="45"/>
                        <w:rPr>
                          <w:rFonts w:ascii="Arial" w:hAnsi="Arial" w:cs="Arial"/>
                          <w:b/>
                        </w:rPr>
                      </w:pPr>
                    </w:p>
                    <w:p w14:paraId="081C829D" w14:textId="77777777" w:rsidR="001D2E3A" w:rsidRPr="00DE43D8" w:rsidRDefault="001D2E3A" w:rsidP="008840BF">
                      <w:pPr>
                        <w:pStyle w:val="BodyText"/>
                        <w:shd w:val="clear" w:color="auto" w:fill="F2CEED"/>
                        <w:tabs>
                          <w:tab w:val="left" w:pos="389"/>
                          <w:tab w:val="left" w:pos="390"/>
                        </w:tabs>
                        <w:spacing w:before="45"/>
                        <w:rPr>
                          <w:rFonts w:ascii="Arial" w:hAnsi="Arial" w:cs="Arial"/>
                          <w:sz w:val="22"/>
                        </w:rPr>
                      </w:pPr>
                    </w:p>
                    <w:p w14:paraId="372F1027" w14:textId="77777777" w:rsidR="00954BE6" w:rsidRDefault="00954BE6" w:rsidP="00954BE6">
                      <w:pPr>
                        <w:pStyle w:val="BodyText"/>
                        <w:shd w:val="clear" w:color="auto" w:fill="F2CEED"/>
                        <w:tabs>
                          <w:tab w:val="left" w:pos="389"/>
                          <w:tab w:val="left" w:pos="390"/>
                        </w:tabs>
                        <w:spacing w:before="45"/>
                        <w:rPr>
                          <w:rFonts w:ascii="Symbol" w:hAnsi="Symbol"/>
                          <w:sz w:val="22"/>
                        </w:rPr>
                      </w:pPr>
                    </w:p>
                  </w:txbxContent>
                </v:textbox>
                <w10:wrap type="topAndBottom" anchorx="page"/>
              </v:shape>
            </w:pict>
          </mc:Fallback>
        </mc:AlternateContent>
      </w:r>
    </w:p>
    <w:p w14:paraId="0A235C9B" w14:textId="3EEFF5FC" w:rsidR="00B2159C" w:rsidRDefault="0084630D">
      <w:r w:rsidRPr="00A610CD">
        <w:rPr>
          <w:noProof/>
        </w:rPr>
        <w:lastRenderedPageBreak/>
        <mc:AlternateContent>
          <mc:Choice Requires="wps">
            <w:drawing>
              <wp:anchor distT="0" distB="0" distL="114300" distR="114300" simplePos="0" relativeHeight="251660303" behindDoc="0" locked="0" layoutInCell="1" allowOverlap="1" wp14:anchorId="64F915A7" wp14:editId="2C6C68CB">
                <wp:simplePos x="0" y="0"/>
                <wp:positionH relativeFrom="column">
                  <wp:posOffset>1270</wp:posOffset>
                </wp:positionH>
                <wp:positionV relativeFrom="paragraph">
                  <wp:posOffset>-285115</wp:posOffset>
                </wp:positionV>
                <wp:extent cx="9768840" cy="6316980"/>
                <wp:effectExtent l="19050" t="0" r="41910" b="64770"/>
                <wp:wrapNone/>
                <wp:docPr id="1996074757" name="Cloud 4"/>
                <wp:cNvGraphicFramePr/>
                <a:graphic xmlns:a="http://schemas.openxmlformats.org/drawingml/2006/main">
                  <a:graphicData uri="http://schemas.microsoft.com/office/word/2010/wordprocessingShape">
                    <wps:wsp>
                      <wps:cNvSpPr/>
                      <wps:spPr>
                        <a:xfrm>
                          <a:off x="0" y="0"/>
                          <a:ext cx="9768840" cy="6316980"/>
                        </a:xfrm>
                        <a:prstGeom prst="cloud">
                          <a:avLst/>
                        </a:prstGeom>
                        <a:solidFill>
                          <a:srgbClr val="F2CEED"/>
                        </a:solidFill>
                      </wps:spPr>
                      <wps:style>
                        <a:lnRef idx="2">
                          <a:schemeClr val="accent1">
                            <a:shade val="15000"/>
                          </a:schemeClr>
                        </a:lnRef>
                        <a:fillRef idx="1">
                          <a:schemeClr val="accent1"/>
                        </a:fillRef>
                        <a:effectRef idx="0">
                          <a:schemeClr val="accent1"/>
                        </a:effectRef>
                        <a:fontRef idx="minor">
                          <a:schemeClr val="lt1"/>
                        </a:fontRef>
                      </wps:style>
                      <wps:txbx>
                        <w:txbxContent>
                          <w:p w14:paraId="0037F239" w14:textId="72EE782F" w:rsidR="0084630D" w:rsidRPr="007E7DE2" w:rsidRDefault="0084630D" w:rsidP="0084630D">
                            <w:pPr>
                              <w:ind w:left="720" w:firstLine="312"/>
                              <w:jc w:val="center"/>
                              <w:rPr>
                                <w:rFonts w:ascii="Arial" w:hAnsi="Arial" w:cs="Arial"/>
                                <w:b/>
                                <w:bCs/>
                                <w:color w:val="0D0D0D" w:themeColor="text1" w:themeTint="F2"/>
                                <w:sz w:val="26"/>
                                <w:szCs w:val="26"/>
                              </w:rPr>
                            </w:pPr>
                            <w:r w:rsidRPr="007E7DE2">
                              <w:rPr>
                                <w:rFonts w:ascii="Arial" w:hAnsi="Arial" w:cs="Arial"/>
                                <w:b/>
                                <w:bCs/>
                                <w:color w:val="0D0D0D" w:themeColor="text1" w:themeTint="F2"/>
                                <w:sz w:val="26"/>
                                <w:szCs w:val="26"/>
                              </w:rPr>
                              <w:t>Can we make any reasonable adjustments to make it easier for the person to engage?</w:t>
                            </w:r>
                            <w:r w:rsidR="007E7DE2">
                              <w:rPr>
                                <w:rFonts w:ascii="Arial" w:hAnsi="Arial" w:cs="Arial"/>
                                <w:b/>
                                <w:bCs/>
                                <w:color w:val="0D0D0D" w:themeColor="text1" w:themeTint="F2"/>
                                <w:sz w:val="26"/>
                                <w:szCs w:val="26"/>
                              </w:rPr>
                              <w:t xml:space="preserve"> </w:t>
                            </w:r>
                            <w:r w:rsidRPr="007E7DE2">
                              <w:rPr>
                                <w:rFonts w:ascii="Arial" w:hAnsi="Arial" w:cs="Arial"/>
                                <w:b/>
                                <w:bCs/>
                                <w:color w:val="0D0D0D" w:themeColor="text1" w:themeTint="F2"/>
                                <w:sz w:val="26"/>
                                <w:szCs w:val="26"/>
                              </w:rPr>
                              <w:t>Simple adjustments can often make a big difference.  Practical things to consider:</w:t>
                            </w:r>
                          </w:p>
                          <w:p w14:paraId="596A7B00" w14:textId="77777777" w:rsidR="0084630D" w:rsidRDefault="0084630D" w:rsidP="0084630D">
                            <w:pPr>
                              <w:jc w:val="center"/>
                              <w:rPr>
                                <w:color w:val="0D0D0D" w:themeColor="text1" w:themeTint="F2"/>
                                <w:sz w:val="24"/>
                                <w:szCs w:val="24"/>
                              </w:rPr>
                            </w:pPr>
                          </w:p>
                          <w:p w14:paraId="7D543418" w14:textId="1AA224CD" w:rsidR="0084630D" w:rsidRPr="007E7DE2" w:rsidRDefault="0084630D" w:rsidP="0084630D">
                            <w:pPr>
                              <w:jc w:val="center"/>
                              <w:rPr>
                                <w:rFonts w:ascii="Arial" w:hAnsi="Arial" w:cs="Arial"/>
                                <w:color w:val="0D0D0D" w:themeColor="text1" w:themeTint="F2"/>
                                <w:sz w:val="24"/>
                                <w:szCs w:val="24"/>
                              </w:rPr>
                            </w:pPr>
                            <w:r w:rsidRPr="007E7DE2">
                              <w:rPr>
                                <w:rFonts w:ascii="Arial" w:hAnsi="Arial" w:cs="Arial"/>
                                <w:color w:val="0D0D0D" w:themeColor="text1" w:themeTint="F2"/>
                                <w:sz w:val="24"/>
                                <w:szCs w:val="24"/>
                              </w:rPr>
                              <w:t>Does the person prefer morning or afternoon appointments?</w:t>
                            </w:r>
                          </w:p>
                          <w:p w14:paraId="720F1CE1" w14:textId="77777777" w:rsidR="0084630D" w:rsidRPr="007E7DE2" w:rsidRDefault="0084630D" w:rsidP="0084630D">
                            <w:pPr>
                              <w:jc w:val="center"/>
                              <w:rPr>
                                <w:rFonts w:ascii="Arial" w:hAnsi="Arial" w:cs="Arial"/>
                                <w:color w:val="0D0D0D" w:themeColor="text1" w:themeTint="F2"/>
                                <w:sz w:val="24"/>
                                <w:szCs w:val="24"/>
                              </w:rPr>
                            </w:pPr>
                          </w:p>
                          <w:p w14:paraId="225F7030" w14:textId="64FDA77C" w:rsidR="0084630D" w:rsidRPr="007E7DE2" w:rsidRDefault="0084630D" w:rsidP="0084630D">
                            <w:pPr>
                              <w:jc w:val="center"/>
                              <w:rPr>
                                <w:rFonts w:ascii="Arial" w:hAnsi="Arial" w:cs="Arial"/>
                                <w:color w:val="0D0D0D" w:themeColor="text1" w:themeTint="F2"/>
                                <w:sz w:val="24"/>
                                <w:szCs w:val="24"/>
                              </w:rPr>
                            </w:pPr>
                            <w:r w:rsidRPr="007E7DE2">
                              <w:rPr>
                                <w:rFonts w:ascii="Arial" w:hAnsi="Arial" w:cs="Arial"/>
                                <w:color w:val="0D0D0D" w:themeColor="text1" w:themeTint="F2"/>
                                <w:sz w:val="24"/>
                                <w:szCs w:val="24"/>
                              </w:rPr>
                              <w:t>Would having someone attend with them make it easier for them to attend?</w:t>
                            </w:r>
                          </w:p>
                          <w:p w14:paraId="042A02E2" w14:textId="77777777" w:rsidR="0084630D" w:rsidRPr="007E7DE2" w:rsidRDefault="0084630D" w:rsidP="0084630D">
                            <w:pPr>
                              <w:jc w:val="center"/>
                              <w:rPr>
                                <w:rFonts w:ascii="Arial" w:hAnsi="Arial" w:cs="Arial"/>
                                <w:color w:val="0D0D0D" w:themeColor="text1" w:themeTint="F2"/>
                                <w:sz w:val="24"/>
                                <w:szCs w:val="24"/>
                              </w:rPr>
                            </w:pPr>
                          </w:p>
                          <w:p w14:paraId="425F9FDA" w14:textId="48D3E5F7" w:rsidR="0084630D" w:rsidRPr="007E7DE2" w:rsidRDefault="0084630D" w:rsidP="0084630D">
                            <w:pPr>
                              <w:jc w:val="center"/>
                              <w:rPr>
                                <w:rFonts w:ascii="Arial" w:hAnsi="Arial" w:cs="Arial"/>
                                <w:color w:val="0D0D0D" w:themeColor="text1" w:themeTint="F2"/>
                                <w:sz w:val="24"/>
                                <w:szCs w:val="24"/>
                              </w:rPr>
                            </w:pPr>
                            <w:r w:rsidRPr="007E7DE2">
                              <w:rPr>
                                <w:rFonts w:ascii="Arial" w:hAnsi="Arial" w:cs="Arial"/>
                                <w:color w:val="0D0D0D" w:themeColor="text1" w:themeTint="F2"/>
                                <w:sz w:val="24"/>
                                <w:szCs w:val="24"/>
                              </w:rPr>
                              <w:t>Does the location affect someone’s ability to engage?</w:t>
                            </w:r>
                          </w:p>
                          <w:p w14:paraId="2DA14091" w14:textId="77777777" w:rsidR="0084630D" w:rsidRPr="007E7DE2" w:rsidRDefault="0084630D" w:rsidP="0084630D">
                            <w:pPr>
                              <w:jc w:val="center"/>
                              <w:rPr>
                                <w:rFonts w:ascii="Arial" w:hAnsi="Arial" w:cs="Arial"/>
                                <w:color w:val="0D0D0D" w:themeColor="text1" w:themeTint="F2"/>
                                <w:sz w:val="24"/>
                                <w:szCs w:val="24"/>
                              </w:rPr>
                            </w:pPr>
                          </w:p>
                          <w:p w14:paraId="698453CC" w14:textId="5ABD5CE2" w:rsidR="0084630D" w:rsidRPr="007E7DE2" w:rsidRDefault="0084630D" w:rsidP="0084630D">
                            <w:pPr>
                              <w:jc w:val="center"/>
                              <w:rPr>
                                <w:rFonts w:ascii="Arial" w:hAnsi="Arial" w:cs="Arial"/>
                                <w:color w:val="0D0D0D" w:themeColor="text1" w:themeTint="F2"/>
                                <w:sz w:val="24"/>
                                <w:szCs w:val="24"/>
                              </w:rPr>
                            </w:pPr>
                            <w:r w:rsidRPr="007E7DE2">
                              <w:rPr>
                                <w:rFonts w:ascii="Arial" w:hAnsi="Arial" w:cs="Arial"/>
                                <w:color w:val="0D0D0D" w:themeColor="text1" w:themeTint="F2"/>
                                <w:sz w:val="24"/>
                                <w:szCs w:val="24"/>
                              </w:rPr>
                              <w:t>Don’t assume just because the person can attend one kind of appointment that they can attend another. Different appointments can cause varying levels of worry or anxiety and stress.</w:t>
                            </w:r>
                          </w:p>
                          <w:p w14:paraId="33C3B455" w14:textId="77777777" w:rsidR="0084630D" w:rsidRPr="007E7DE2" w:rsidRDefault="0084630D" w:rsidP="0084630D">
                            <w:pPr>
                              <w:jc w:val="center"/>
                              <w:rPr>
                                <w:rFonts w:ascii="Arial" w:hAnsi="Arial" w:cs="Arial"/>
                                <w:color w:val="0D0D0D" w:themeColor="text1" w:themeTint="F2"/>
                                <w:sz w:val="24"/>
                                <w:szCs w:val="24"/>
                              </w:rPr>
                            </w:pPr>
                          </w:p>
                          <w:p w14:paraId="148F9EA4" w14:textId="1E36B4D3" w:rsidR="0084630D" w:rsidRPr="007E7DE2" w:rsidRDefault="0084630D" w:rsidP="0084630D">
                            <w:pPr>
                              <w:jc w:val="center"/>
                              <w:rPr>
                                <w:rFonts w:ascii="Arial" w:hAnsi="Arial" w:cs="Arial"/>
                                <w:color w:val="0D0D0D" w:themeColor="text1" w:themeTint="F2"/>
                                <w:sz w:val="24"/>
                                <w:szCs w:val="24"/>
                              </w:rPr>
                            </w:pPr>
                            <w:r w:rsidRPr="007E7DE2">
                              <w:rPr>
                                <w:rFonts w:ascii="Arial" w:hAnsi="Arial" w:cs="Arial"/>
                                <w:color w:val="0D0D0D" w:themeColor="text1" w:themeTint="F2"/>
                                <w:sz w:val="24"/>
                                <w:szCs w:val="24"/>
                              </w:rPr>
                              <w:t>Do they have any unmet needs or undiagnosed needs? Think neurodiversity, think learning needs.</w:t>
                            </w:r>
                          </w:p>
                          <w:p w14:paraId="28F9FC69" w14:textId="77777777" w:rsidR="0084630D" w:rsidRPr="007E7DE2" w:rsidRDefault="0084630D" w:rsidP="0084630D">
                            <w:pPr>
                              <w:jc w:val="center"/>
                              <w:rPr>
                                <w:rFonts w:ascii="Arial" w:hAnsi="Arial" w:cs="Arial"/>
                                <w:color w:val="0D0D0D" w:themeColor="text1" w:themeTint="F2"/>
                                <w:sz w:val="24"/>
                                <w:szCs w:val="24"/>
                              </w:rPr>
                            </w:pPr>
                          </w:p>
                          <w:p w14:paraId="64C5B1C6" w14:textId="75E9E4C3" w:rsidR="0084630D" w:rsidRPr="007E7DE2" w:rsidRDefault="0084630D" w:rsidP="0084630D">
                            <w:pPr>
                              <w:jc w:val="center"/>
                              <w:rPr>
                                <w:rFonts w:ascii="Arial" w:hAnsi="Arial" w:cs="Arial"/>
                                <w:color w:val="0D0D0D" w:themeColor="text1" w:themeTint="F2"/>
                                <w:sz w:val="24"/>
                                <w:szCs w:val="24"/>
                              </w:rPr>
                            </w:pPr>
                            <w:r w:rsidRPr="007E7DE2">
                              <w:rPr>
                                <w:rFonts w:ascii="Arial" w:hAnsi="Arial" w:cs="Arial"/>
                                <w:color w:val="0D0D0D" w:themeColor="text1" w:themeTint="F2"/>
                                <w:sz w:val="24"/>
                                <w:szCs w:val="24"/>
                              </w:rPr>
                              <w:t>Does the person have any communication needs we have not considered?</w:t>
                            </w:r>
                          </w:p>
                          <w:p w14:paraId="2269EE0B" w14:textId="77777777" w:rsidR="0084630D" w:rsidRPr="007E7DE2" w:rsidRDefault="0084630D" w:rsidP="0084630D">
                            <w:pPr>
                              <w:jc w:val="center"/>
                              <w:rPr>
                                <w:rFonts w:ascii="Arial" w:hAnsi="Arial" w:cs="Arial"/>
                                <w:color w:val="0D0D0D" w:themeColor="text1" w:themeTint="F2"/>
                                <w:sz w:val="24"/>
                                <w:szCs w:val="24"/>
                              </w:rPr>
                            </w:pPr>
                          </w:p>
                          <w:p w14:paraId="0F41DB9D" w14:textId="5369F1B1" w:rsidR="0084630D" w:rsidRPr="007E7DE2" w:rsidRDefault="0084630D" w:rsidP="0084630D">
                            <w:pPr>
                              <w:jc w:val="center"/>
                              <w:rPr>
                                <w:rFonts w:ascii="Arial" w:hAnsi="Arial" w:cs="Arial"/>
                                <w:color w:val="0D0D0D" w:themeColor="text1" w:themeTint="F2"/>
                                <w:sz w:val="24"/>
                                <w:szCs w:val="24"/>
                              </w:rPr>
                            </w:pPr>
                            <w:r w:rsidRPr="007E7DE2">
                              <w:rPr>
                                <w:rFonts w:ascii="Arial" w:hAnsi="Arial" w:cs="Arial"/>
                                <w:color w:val="0D0D0D" w:themeColor="text1" w:themeTint="F2"/>
                                <w:sz w:val="24"/>
                                <w:szCs w:val="24"/>
                              </w:rPr>
                              <w:t>Does someone have the financial means to attend if the appointment is not close to home?</w:t>
                            </w:r>
                          </w:p>
                          <w:p w14:paraId="6EF1F5A7" w14:textId="77777777" w:rsidR="0084630D" w:rsidRPr="007E7DE2" w:rsidRDefault="0084630D" w:rsidP="0084630D">
                            <w:pPr>
                              <w:jc w:val="center"/>
                              <w:rPr>
                                <w:rFonts w:ascii="Arial" w:hAnsi="Arial" w:cs="Arial"/>
                                <w:color w:val="0D0D0D" w:themeColor="text1" w:themeTint="F2"/>
                                <w:sz w:val="24"/>
                                <w:szCs w:val="24"/>
                              </w:rPr>
                            </w:pPr>
                          </w:p>
                          <w:p w14:paraId="6C92D1FA" w14:textId="19550D75" w:rsidR="0084630D" w:rsidRPr="007E7DE2" w:rsidRDefault="0084630D" w:rsidP="0084630D">
                            <w:pPr>
                              <w:jc w:val="center"/>
                              <w:rPr>
                                <w:rFonts w:ascii="Arial" w:hAnsi="Arial" w:cs="Arial"/>
                                <w:color w:val="0D0D0D" w:themeColor="text1" w:themeTint="F2"/>
                                <w:sz w:val="24"/>
                                <w:szCs w:val="24"/>
                              </w:rPr>
                            </w:pPr>
                            <w:r w:rsidRPr="007E7DE2">
                              <w:rPr>
                                <w:rFonts w:ascii="Arial" w:hAnsi="Arial" w:cs="Arial"/>
                                <w:color w:val="0D0D0D" w:themeColor="text1" w:themeTint="F2"/>
                                <w:sz w:val="24"/>
                                <w:szCs w:val="24"/>
                              </w:rPr>
                              <w:t>Are there any physical conditions that may make it difficult for them to attend?</w:t>
                            </w:r>
                          </w:p>
                          <w:p w14:paraId="578E49A6" w14:textId="77777777" w:rsidR="0084630D" w:rsidRPr="00FA0AC1" w:rsidRDefault="0084630D" w:rsidP="0084630D">
                            <w:pPr>
                              <w:jc w:val="center"/>
                              <w:rPr>
                                <w:color w:val="0D0D0D" w:themeColor="text1" w:themeTint="F2"/>
                                <w:sz w:val="24"/>
                                <w:szCs w:val="24"/>
                              </w:rPr>
                            </w:pPr>
                          </w:p>
                          <w:p w14:paraId="08AC3974" w14:textId="77777777" w:rsidR="0084630D" w:rsidRPr="00FA0AC1" w:rsidRDefault="0084630D" w:rsidP="0084630D">
                            <w:pPr>
                              <w:jc w:val="center"/>
                              <w:rPr>
                                <w:color w:val="0D0D0D" w:themeColor="text1" w:themeTint="F2"/>
                                <w:sz w:val="24"/>
                                <w:szCs w:val="24"/>
                              </w:rPr>
                            </w:pPr>
                            <w:r w:rsidRPr="00FA0AC1">
                              <w:rPr>
                                <w:color w:val="0D0D0D" w:themeColor="text1" w:themeTint="F2"/>
                                <w:sz w:val="24"/>
                                <w:szCs w:val="24"/>
                              </w:rPr>
                              <w:t>If you are unsure……… Remember to ask the question.</w:t>
                            </w:r>
                          </w:p>
                          <w:p w14:paraId="5224C9F1" w14:textId="77777777" w:rsidR="0084630D" w:rsidRDefault="0084630D" w:rsidP="0084630D">
                            <w:pPr>
                              <w:jc w:val="center"/>
                              <w:rPr>
                                <w:sz w:val="24"/>
                                <w:szCs w:val="24"/>
                              </w:rPr>
                            </w:pPr>
                          </w:p>
                          <w:p w14:paraId="6864023B" w14:textId="77777777" w:rsidR="0084630D" w:rsidRDefault="0084630D" w:rsidP="0084630D">
                            <w:pPr>
                              <w:jc w:val="center"/>
                              <w:rPr>
                                <w:sz w:val="24"/>
                                <w:szCs w:val="24"/>
                              </w:rPr>
                            </w:pPr>
                          </w:p>
                          <w:p w14:paraId="5FB68FE9" w14:textId="77777777" w:rsidR="0084630D" w:rsidRPr="00D414C2" w:rsidRDefault="0084630D" w:rsidP="0084630D">
                            <w:pPr>
                              <w:jc w:val="center"/>
                              <w:rPr>
                                <w:sz w:val="24"/>
                                <w:szCs w:val="24"/>
                              </w:rPr>
                            </w:pPr>
                          </w:p>
                          <w:p w14:paraId="79BBCEDC" w14:textId="77777777" w:rsidR="0084630D" w:rsidRDefault="0084630D" w:rsidP="0084630D">
                            <w:pPr>
                              <w:jc w:val="center"/>
                            </w:pPr>
                          </w:p>
                          <w:p w14:paraId="34FBB95F" w14:textId="77777777" w:rsidR="0084630D" w:rsidRDefault="0084630D" w:rsidP="0084630D">
                            <w:pPr>
                              <w:jc w:val="center"/>
                            </w:pPr>
                            <w:r>
                              <w:t>I</w:t>
                            </w:r>
                          </w:p>
                          <w:p w14:paraId="38033745" w14:textId="77777777" w:rsidR="0084630D" w:rsidRDefault="0084630D" w:rsidP="0084630D">
                            <w:pPr>
                              <w:jc w:val="center"/>
                            </w:pPr>
                          </w:p>
                          <w:p w14:paraId="6E6C3006" w14:textId="77777777" w:rsidR="0084630D" w:rsidRDefault="0084630D" w:rsidP="0084630D">
                            <w:pPr>
                              <w:jc w:val="center"/>
                            </w:pPr>
                          </w:p>
                          <w:p w14:paraId="477B4DD7" w14:textId="77777777" w:rsidR="0084630D" w:rsidRDefault="0084630D" w:rsidP="0084630D">
                            <w:pPr>
                              <w:jc w:val="center"/>
                            </w:pPr>
                          </w:p>
                          <w:p w14:paraId="60660E17" w14:textId="77777777" w:rsidR="0084630D" w:rsidRDefault="0084630D" w:rsidP="0084630D">
                            <w:pPr>
                              <w:jc w:val="center"/>
                            </w:pPr>
                          </w:p>
                          <w:p w14:paraId="46377227" w14:textId="77777777" w:rsidR="0084630D" w:rsidRDefault="0084630D" w:rsidP="0084630D">
                            <w:pPr>
                              <w:jc w:val="center"/>
                            </w:pPr>
                          </w:p>
                          <w:p w14:paraId="58232E4A" w14:textId="77777777" w:rsidR="0084630D" w:rsidRDefault="0084630D" w:rsidP="0084630D">
                            <w:pPr>
                              <w:jc w:val="center"/>
                            </w:pPr>
                          </w:p>
                          <w:p w14:paraId="58B3AAD7" w14:textId="77777777" w:rsidR="0084630D" w:rsidRDefault="0084630D" w:rsidP="0084630D">
                            <w:pPr>
                              <w:jc w:val="center"/>
                            </w:pPr>
                          </w:p>
                          <w:p w14:paraId="7FADF1C3" w14:textId="77777777" w:rsidR="0084630D" w:rsidRDefault="0084630D" w:rsidP="0084630D">
                            <w:pPr>
                              <w:jc w:val="center"/>
                            </w:pPr>
                          </w:p>
                          <w:p w14:paraId="4F20C91D" w14:textId="77777777" w:rsidR="0084630D" w:rsidRDefault="0084630D" w:rsidP="0084630D">
                            <w:pPr>
                              <w:jc w:val="center"/>
                            </w:pPr>
                          </w:p>
                          <w:p w14:paraId="37D0405E" w14:textId="77777777" w:rsidR="0084630D" w:rsidRDefault="0084630D" w:rsidP="0084630D">
                            <w:pPr>
                              <w:jc w:val="center"/>
                            </w:pPr>
                          </w:p>
                          <w:p w14:paraId="4B422007" w14:textId="77777777" w:rsidR="0084630D" w:rsidRDefault="0084630D" w:rsidP="0084630D">
                            <w:pPr>
                              <w:jc w:val="center"/>
                            </w:pPr>
                          </w:p>
                          <w:p w14:paraId="42D38A21" w14:textId="77777777" w:rsidR="0084630D" w:rsidRDefault="0084630D" w:rsidP="008463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915A7" id="Cloud 4" o:spid="_x0000_s1028" style="position:absolute;margin-left:.1pt;margin-top:-22.45pt;width:769.2pt;height:497.4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2ceed" strokecolor="#0a121c [484]" strokeweight="2pt">
                <v:stroke joinstyle="miter"/>
                <v:formulas/>
                <v:path arrowok="t" o:connecttype="custom" o:connectlocs="1061231,3827768;488442,3711226;1566632,5103155;1316080,5158867;3726179,5715990;3575124,5461556;6518666,5081513;6458289,5360659;7717610,3356481;8452760,4399952;9451805,2245160;9124368,2636462;8666227,793424;8683413,978255;6575424,577887;6743213,342170;5006757,690189;5087938,486934;3165828,759207;3459798,956321;933241,2308768;881909,2101273" o:connectangles="0,0,0,0,0,0,0,0,0,0,0,0,0,0,0,0,0,0,0,0,0,0" textboxrect="0,0,43200,43200"/>
                <v:textbox>
                  <w:txbxContent>
                    <w:p w14:paraId="0037F239" w14:textId="72EE782F" w:rsidR="0084630D" w:rsidRPr="007E7DE2" w:rsidRDefault="0084630D" w:rsidP="0084630D">
                      <w:pPr>
                        <w:ind w:left="720" w:firstLine="312"/>
                        <w:jc w:val="center"/>
                        <w:rPr>
                          <w:rFonts w:ascii="Arial" w:hAnsi="Arial" w:cs="Arial"/>
                          <w:b/>
                          <w:bCs/>
                          <w:color w:val="0D0D0D" w:themeColor="text1" w:themeTint="F2"/>
                          <w:sz w:val="26"/>
                          <w:szCs w:val="26"/>
                        </w:rPr>
                      </w:pPr>
                      <w:r w:rsidRPr="007E7DE2">
                        <w:rPr>
                          <w:rFonts w:ascii="Arial" w:hAnsi="Arial" w:cs="Arial"/>
                          <w:b/>
                          <w:bCs/>
                          <w:color w:val="0D0D0D" w:themeColor="text1" w:themeTint="F2"/>
                          <w:sz w:val="26"/>
                          <w:szCs w:val="26"/>
                        </w:rPr>
                        <w:t>Can we make any reasonable adjustments to make it easier for the person to engage?</w:t>
                      </w:r>
                      <w:r w:rsidR="007E7DE2">
                        <w:rPr>
                          <w:rFonts w:ascii="Arial" w:hAnsi="Arial" w:cs="Arial"/>
                          <w:b/>
                          <w:bCs/>
                          <w:color w:val="0D0D0D" w:themeColor="text1" w:themeTint="F2"/>
                          <w:sz w:val="26"/>
                          <w:szCs w:val="26"/>
                        </w:rPr>
                        <w:t xml:space="preserve"> </w:t>
                      </w:r>
                      <w:r w:rsidRPr="007E7DE2">
                        <w:rPr>
                          <w:rFonts w:ascii="Arial" w:hAnsi="Arial" w:cs="Arial"/>
                          <w:b/>
                          <w:bCs/>
                          <w:color w:val="0D0D0D" w:themeColor="text1" w:themeTint="F2"/>
                          <w:sz w:val="26"/>
                          <w:szCs w:val="26"/>
                        </w:rPr>
                        <w:t>Simple adjustments can often make a big difference.  Practical things to consider:</w:t>
                      </w:r>
                    </w:p>
                    <w:p w14:paraId="596A7B00" w14:textId="77777777" w:rsidR="0084630D" w:rsidRDefault="0084630D" w:rsidP="0084630D">
                      <w:pPr>
                        <w:jc w:val="center"/>
                        <w:rPr>
                          <w:color w:val="0D0D0D" w:themeColor="text1" w:themeTint="F2"/>
                          <w:sz w:val="24"/>
                          <w:szCs w:val="24"/>
                        </w:rPr>
                      </w:pPr>
                    </w:p>
                    <w:p w14:paraId="7D543418" w14:textId="1AA224CD" w:rsidR="0084630D" w:rsidRPr="007E7DE2" w:rsidRDefault="0084630D" w:rsidP="0084630D">
                      <w:pPr>
                        <w:jc w:val="center"/>
                        <w:rPr>
                          <w:rFonts w:ascii="Arial" w:hAnsi="Arial" w:cs="Arial"/>
                          <w:color w:val="0D0D0D" w:themeColor="text1" w:themeTint="F2"/>
                          <w:sz w:val="24"/>
                          <w:szCs w:val="24"/>
                        </w:rPr>
                      </w:pPr>
                      <w:r w:rsidRPr="007E7DE2">
                        <w:rPr>
                          <w:rFonts w:ascii="Arial" w:hAnsi="Arial" w:cs="Arial"/>
                          <w:color w:val="0D0D0D" w:themeColor="text1" w:themeTint="F2"/>
                          <w:sz w:val="24"/>
                          <w:szCs w:val="24"/>
                        </w:rPr>
                        <w:t>Does the person prefer morning or afternoon appointments?</w:t>
                      </w:r>
                    </w:p>
                    <w:p w14:paraId="720F1CE1" w14:textId="77777777" w:rsidR="0084630D" w:rsidRPr="007E7DE2" w:rsidRDefault="0084630D" w:rsidP="0084630D">
                      <w:pPr>
                        <w:jc w:val="center"/>
                        <w:rPr>
                          <w:rFonts w:ascii="Arial" w:hAnsi="Arial" w:cs="Arial"/>
                          <w:color w:val="0D0D0D" w:themeColor="text1" w:themeTint="F2"/>
                          <w:sz w:val="24"/>
                          <w:szCs w:val="24"/>
                        </w:rPr>
                      </w:pPr>
                    </w:p>
                    <w:p w14:paraId="225F7030" w14:textId="64FDA77C" w:rsidR="0084630D" w:rsidRPr="007E7DE2" w:rsidRDefault="0084630D" w:rsidP="0084630D">
                      <w:pPr>
                        <w:jc w:val="center"/>
                        <w:rPr>
                          <w:rFonts w:ascii="Arial" w:hAnsi="Arial" w:cs="Arial"/>
                          <w:color w:val="0D0D0D" w:themeColor="text1" w:themeTint="F2"/>
                          <w:sz w:val="24"/>
                          <w:szCs w:val="24"/>
                        </w:rPr>
                      </w:pPr>
                      <w:r w:rsidRPr="007E7DE2">
                        <w:rPr>
                          <w:rFonts w:ascii="Arial" w:hAnsi="Arial" w:cs="Arial"/>
                          <w:color w:val="0D0D0D" w:themeColor="text1" w:themeTint="F2"/>
                          <w:sz w:val="24"/>
                          <w:szCs w:val="24"/>
                        </w:rPr>
                        <w:t>Would having someone attend with them make it easier for them to attend?</w:t>
                      </w:r>
                    </w:p>
                    <w:p w14:paraId="042A02E2" w14:textId="77777777" w:rsidR="0084630D" w:rsidRPr="007E7DE2" w:rsidRDefault="0084630D" w:rsidP="0084630D">
                      <w:pPr>
                        <w:jc w:val="center"/>
                        <w:rPr>
                          <w:rFonts w:ascii="Arial" w:hAnsi="Arial" w:cs="Arial"/>
                          <w:color w:val="0D0D0D" w:themeColor="text1" w:themeTint="F2"/>
                          <w:sz w:val="24"/>
                          <w:szCs w:val="24"/>
                        </w:rPr>
                      </w:pPr>
                    </w:p>
                    <w:p w14:paraId="425F9FDA" w14:textId="48D3E5F7" w:rsidR="0084630D" w:rsidRPr="007E7DE2" w:rsidRDefault="0084630D" w:rsidP="0084630D">
                      <w:pPr>
                        <w:jc w:val="center"/>
                        <w:rPr>
                          <w:rFonts w:ascii="Arial" w:hAnsi="Arial" w:cs="Arial"/>
                          <w:color w:val="0D0D0D" w:themeColor="text1" w:themeTint="F2"/>
                          <w:sz w:val="24"/>
                          <w:szCs w:val="24"/>
                        </w:rPr>
                      </w:pPr>
                      <w:r w:rsidRPr="007E7DE2">
                        <w:rPr>
                          <w:rFonts w:ascii="Arial" w:hAnsi="Arial" w:cs="Arial"/>
                          <w:color w:val="0D0D0D" w:themeColor="text1" w:themeTint="F2"/>
                          <w:sz w:val="24"/>
                          <w:szCs w:val="24"/>
                        </w:rPr>
                        <w:t>Does the location affect someone’s ability to engage?</w:t>
                      </w:r>
                    </w:p>
                    <w:p w14:paraId="2DA14091" w14:textId="77777777" w:rsidR="0084630D" w:rsidRPr="007E7DE2" w:rsidRDefault="0084630D" w:rsidP="0084630D">
                      <w:pPr>
                        <w:jc w:val="center"/>
                        <w:rPr>
                          <w:rFonts w:ascii="Arial" w:hAnsi="Arial" w:cs="Arial"/>
                          <w:color w:val="0D0D0D" w:themeColor="text1" w:themeTint="F2"/>
                          <w:sz w:val="24"/>
                          <w:szCs w:val="24"/>
                        </w:rPr>
                      </w:pPr>
                    </w:p>
                    <w:p w14:paraId="698453CC" w14:textId="5ABD5CE2" w:rsidR="0084630D" w:rsidRPr="007E7DE2" w:rsidRDefault="0084630D" w:rsidP="0084630D">
                      <w:pPr>
                        <w:jc w:val="center"/>
                        <w:rPr>
                          <w:rFonts w:ascii="Arial" w:hAnsi="Arial" w:cs="Arial"/>
                          <w:color w:val="0D0D0D" w:themeColor="text1" w:themeTint="F2"/>
                          <w:sz w:val="24"/>
                          <w:szCs w:val="24"/>
                        </w:rPr>
                      </w:pPr>
                      <w:r w:rsidRPr="007E7DE2">
                        <w:rPr>
                          <w:rFonts w:ascii="Arial" w:hAnsi="Arial" w:cs="Arial"/>
                          <w:color w:val="0D0D0D" w:themeColor="text1" w:themeTint="F2"/>
                          <w:sz w:val="24"/>
                          <w:szCs w:val="24"/>
                        </w:rPr>
                        <w:t>Don’t assume just because the person can attend one kind of appointment that they can attend another. Different appointments can cause varying levels of worry or anxiety and stress.</w:t>
                      </w:r>
                    </w:p>
                    <w:p w14:paraId="33C3B455" w14:textId="77777777" w:rsidR="0084630D" w:rsidRPr="007E7DE2" w:rsidRDefault="0084630D" w:rsidP="0084630D">
                      <w:pPr>
                        <w:jc w:val="center"/>
                        <w:rPr>
                          <w:rFonts w:ascii="Arial" w:hAnsi="Arial" w:cs="Arial"/>
                          <w:color w:val="0D0D0D" w:themeColor="text1" w:themeTint="F2"/>
                          <w:sz w:val="24"/>
                          <w:szCs w:val="24"/>
                        </w:rPr>
                      </w:pPr>
                    </w:p>
                    <w:p w14:paraId="148F9EA4" w14:textId="1E36B4D3" w:rsidR="0084630D" w:rsidRPr="007E7DE2" w:rsidRDefault="0084630D" w:rsidP="0084630D">
                      <w:pPr>
                        <w:jc w:val="center"/>
                        <w:rPr>
                          <w:rFonts w:ascii="Arial" w:hAnsi="Arial" w:cs="Arial"/>
                          <w:color w:val="0D0D0D" w:themeColor="text1" w:themeTint="F2"/>
                          <w:sz w:val="24"/>
                          <w:szCs w:val="24"/>
                        </w:rPr>
                      </w:pPr>
                      <w:r w:rsidRPr="007E7DE2">
                        <w:rPr>
                          <w:rFonts w:ascii="Arial" w:hAnsi="Arial" w:cs="Arial"/>
                          <w:color w:val="0D0D0D" w:themeColor="text1" w:themeTint="F2"/>
                          <w:sz w:val="24"/>
                          <w:szCs w:val="24"/>
                        </w:rPr>
                        <w:t>Do they have any unmet needs or undiagnosed needs? Think neurodiversity, think learning needs.</w:t>
                      </w:r>
                    </w:p>
                    <w:p w14:paraId="28F9FC69" w14:textId="77777777" w:rsidR="0084630D" w:rsidRPr="007E7DE2" w:rsidRDefault="0084630D" w:rsidP="0084630D">
                      <w:pPr>
                        <w:jc w:val="center"/>
                        <w:rPr>
                          <w:rFonts w:ascii="Arial" w:hAnsi="Arial" w:cs="Arial"/>
                          <w:color w:val="0D0D0D" w:themeColor="text1" w:themeTint="F2"/>
                          <w:sz w:val="24"/>
                          <w:szCs w:val="24"/>
                        </w:rPr>
                      </w:pPr>
                    </w:p>
                    <w:p w14:paraId="64C5B1C6" w14:textId="75E9E4C3" w:rsidR="0084630D" w:rsidRPr="007E7DE2" w:rsidRDefault="0084630D" w:rsidP="0084630D">
                      <w:pPr>
                        <w:jc w:val="center"/>
                        <w:rPr>
                          <w:rFonts w:ascii="Arial" w:hAnsi="Arial" w:cs="Arial"/>
                          <w:color w:val="0D0D0D" w:themeColor="text1" w:themeTint="F2"/>
                          <w:sz w:val="24"/>
                          <w:szCs w:val="24"/>
                        </w:rPr>
                      </w:pPr>
                      <w:r w:rsidRPr="007E7DE2">
                        <w:rPr>
                          <w:rFonts w:ascii="Arial" w:hAnsi="Arial" w:cs="Arial"/>
                          <w:color w:val="0D0D0D" w:themeColor="text1" w:themeTint="F2"/>
                          <w:sz w:val="24"/>
                          <w:szCs w:val="24"/>
                        </w:rPr>
                        <w:t>Does the person have any communication needs we have not considered?</w:t>
                      </w:r>
                    </w:p>
                    <w:p w14:paraId="2269EE0B" w14:textId="77777777" w:rsidR="0084630D" w:rsidRPr="007E7DE2" w:rsidRDefault="0084630D" w:rsidP="0084630D">
                      <w:pPr>
                        <w:jc w:val="center"/>
                        <w:rPr>
                          <w:rFonts w:ascii="Arial" w:hAnsi="Arial" w:cs="Arial"/>
                          <w:color w:val="0D0D0D" w:themeColor="text1" w:themeTint="F2"/>
                          <w:sz w:val="24"/>
                          <w:szCs w:val="24"/>
                        </w:rPr>
                      </w:pPr>
                    </w:p>
                    <w:p w14:paraId="0F41DB9D" w14:textId="5369F1B1" w:rsidR="0084630D" w:rsidRPr="007E7DE2" w:rsidRDefault="0084630D" w:rsidP="0084630D">
                      <w:pPr>
                        <w:jc w:val="center"/>
                        <w:rPr>
                          <w:rFonts w:ascii="Arial" w:hAnsi="Arial" w:cs="Arial"/>
                          <w:color w:val="0D0D0D" w:themeColor="text1" w:themeTint="F2"/>
                          <w:sz w:val="24"/>
                          <w:szCs w:val="24"/>
                        </w:rPr>
                      </w:pPr>
                      <w:r w:rsidRPr="007E7DE2">
                        <w:rPr>
                          <w:rFonts w:ascii="Arial" w:hAnsi="Arial" w:cs="Arial"/>
                          <w:color w:val="0D0D0D" w:themeColor="text1" w:themeTint="F2"/>
                          <w:sz w:val="24"/>
                          <w:szCs w:val="24"/>
                        </w:rPr>
                        <w:t>Does someone have the financial means to attend if the appointment is not close to home?</w:t>
                      </w:r>
                    </w:p>
                    <w:p w14:paraId="6EF1F5A7" w14:textId="77777777" w:rsidR="0084630D" w:rsidRPr="007E7DE2" w:rsidRDefault="0084630D" w:rsidP="0084630D">
                      <w:pPr>
                        <w:jc w:val="center"/>
                        <w:rPr>
                          <w:rFonts w:ascii="Arial" w:hAnsi="Arial" w:cs="Arial"/>
                          <w:color w:val="0D0D0D" w:themeColor="text1" w:themeTint="F2"/>
                          <w:sz w:val="24"/>
                          <w:szCs w:val="24"/>
                        </w:rPr>
                      </w:pPr>
                    </w:p>
                    <w:p w14:paraId="6C92D1FA" w14:textId="19550D75" w:rsidR="0084630D" w:rsidRPr="007E7DE2" w:rsidRDefault="0084630D" w:rsidP="0084630D">
                      <w:pPr>
                        <w:jc w:val="center"/>
                        <w:rPr>
                          <w:rFonts w:ascii="Arial" w:hAnsi="Arial" w:cs="Arial"/>
                          <w:color w:val="0D0D0D" w:themeColor="text1" w:themeTint="F2"/>
                          <w:sz w:val="24"/>
                          <w:szCs w:val="24"/>
                        </w:rPr>
                      </w:pPr>
                      <w:r w:rsidRPr="007E7DE2">
                        <w:rPr>
                          <w:rFonts w:ascii="Arial" w:hAnsi="Arial" w:cs="Arial"/>
                          <w:color w:val="0D0D0D" w:themeColor="text1" w:themeTint="F2"/>
                          <w:sz w:val="24"/>
                          <w:szCs w:val="24"/>
                        </w:rPr>
                        <w:t>Are there any physical conditions that may make it difficult for them to attend?</w:t>
                      </w:r>
                    </w:p>
                    <w:p w14:paraId="578E49A6" w14:textId="77777777" w:rsidR="0084630D" w:rsidRPr="00FA0AC1" w:rsidRDefault="0084630D" w:rsidP="0084630D">
                      <w:pPr>
                        <w:jc w:val="center"/>
                        <w:rPr>
                          <w:color w:val="0D0D0D" w:themeColor="text1" w:themeTint="F2"/>
                          <w:sz w:val="24"/>
                          <w:szCs w:val="24"/>
                        </w:rPr>
                      </w:pPr>
                    </w:p>
                    <w:p w14:paraId="08AC3974" w14:textId="77777777" w:rsidR="0084630D" w:rsidRPr="00FA0AC1" w:rsidRDefault="0084630D" w:rsidP="0084630D">
                      <w:pPr>
                        <w:jc w:val="center"/>
                        <w:rPr>
                          <w:color w:val="0D0D0D" w:themeColor="text1" w:themeTint="F2"/>
                          <w:sz w:val="24"/>
                          <w:szCs w:val="24"/>
                        </w:rPr>
                      </w:pPr>
                      <w:r w:rsidRPr="00FA0AC1">
                        <w:rPr>
                          <w:color w:val="0D0D0D" w:themeColor="text1" w:themeTint="F2"/>
                          <w:sz w:val="24"/>
                          <w:szCs w:val="24"/>
                        </w:rPr>
                        <w:t>If you are unsure……… Remember to ask the question.</w:t>
                      </w:r>
                    </w:p>
                    <w:p w14:paraId="5224C9F1" w14:textId="77777777" w:rsidR="0084630D" w:rsidRDefault="0084630D" w:rsidP="0084630D">
                      <w:pPr>
                        <w:jc w:val="center"/>
                        <w:rPr>
                          <w:sz w:val="24"/>
                          <w:szCs w:val="24"/>
                        </w:rPr>
                      </w:pPr>
                    </w:p>
                    <w:p w14:paraId="6864023B" w14:textId="77777777" w:rsidR="0084630D" w:rsidRDefault="0084630D" w:rsidP="0084630D">
                      <w:pPr>
                        <w:jc w:val="center"/>
                        <w:rPr>
                          <w:sz w:val="24"/>
                          <w:szCs w:val="24"/>
                        </w:rPr>
                      </w:pPr>
                    </w:p>
                    <w:p w14:paraId="5FB68FE9" w14:textId="77777777" w:rsidR="0084630D" w:rsidRPr="00D414C2" w:rsidRDefault="0084630D" w:rsidP="0084630D">
                      <w:pPr>
                        <w:jc w:val="center"/>
                        <w:rPr>
                          <w:sz w:val="24"/>
                          <w:szCs w:val="24"/>
                        </w:rPr>
                      </w:pPr>
                    </w:p>
                    <w:p w14:paraId="79BBCEDC" w14:textId="77777777" w:rsidR="0084630D" w:rsidRDefault="0084630D" w:rsidP="0084630D">
                      <w:pPr>
                        <w:jc w:val="center"/>
                      </w:pPr>
                    </w:p>
                    <w:p w14:paraId="34FBB95F" w14:textId="77777777" w:rsidR="0084630D" w:rsidRDefault="0084630D" w:rsidP="0084630D">
                      <w:pPr>
                        <w:jc w:val="center"/>
                      </w:pPr>
                      <w:r>
                        <w:t>I</w:t>
                      </w:r>
                    </w:p>
                    <w:p w14:paraId="38033745" w14:textId="77777777" w:rsidR="0084630D" w:rsidRDefault="0084630D" w:rsidP="0084630D">
                      <w:pPr>
                        <w:jc w:val="center"/>
                      </w:pPr>
                    </w:p>
                    <w:p w14:paraId="6E6C3006" w14:textId="77777777" w:rsidR="0084630D" w:rsidRDefault="0084630D" w:rsidP="0084630D">
                      <w:pPr>
                        <w:jc w:val="center"/>
                      </w:pPr>
                    </w:p>
                    <w:p w14:paraId="477B4DD7" w14:textId="77777777" w:rsidR="0084630D" w:rsidRDefault="0084630D" w:rsidP="0084630D">
                      <w:pPr>
                        <w:jc w:val="center"/>
                      </w:pPr>
                    </w:p>
                    <w:p w14:paraId="60660E17" w14:textId="77777777" w:rsidR="0084630D" w:rsidRDefault="0084630D" w:rsidP="0084630D">
                      <w:pPr>
                        <w:jc w:val="center"/>
                      </w:pPr>
                    </w:p>
                    <w:p w14:paraId="46377227" w14:textId="77777777" w:rsidR="0084630D" w:rsidRDefault="0084630D" w:rsidP="0084630D">
                      <w:pPr>
                        <w:jc w:val="center"/>
                      </w:pPr>
                    </w:p>
                    <w:p w14:paraId="58232E4A" w14:textId="77777777" w:rsidR="0084630D" w:rsidRDefault="0084630D" w:rsidP="0084630D">
                      <w:pPr>
                        <w:jc w:val="center"/>
                      </w:pPr>
                    </w:p>
                    <w:p w14:paraId="58B3AAD7" w14:textId="77777777" w:rsidR="0084630D" w:rsidRDefault="0084630D" w:rsidP="0084630D">
                      <w:pPr>
                        <w:jc w:val="center"/>
                      </w:pPr>
                    </w:p>
                    <w:p w14:paraId="7FADF1C3" w14:textId="77777777" w:rsidR="0084630D" w:rsidRDefault="0084630D" w:rsidP="0084630D">
                      <w:pPr>
                        <w:jc w:val="center"/>
                      </w:pPr>
                    </w:p>
                    <w:p w14:paraId="4F20C91D" w14:textId="77777777" w:rsidR="0084630D" w:rsidRDefault="0084630D" w:rsidP="0084630D">
                      <w:pPr>
                        <w:jc w:val="center"/>
                      </w:pPr>
                    </w:p>
                    <w:p w14:paraId="37D0405E" w14:textId="77777777" w:rsidR="0084630D" w:rsidRDefault="0084630D" w:rsidP="0084630D">
                      <w:pPr>
                        <w:jc w:val="center"/>
                      </w:pPr>
                    </w:p>
                    <w:p w14:paraId="4B422007" w14:textId="77777777" w:rsidR="0084630D" w:rsidRDefault="0084630D" w:rsidP="0084630D">
                      <w:pPr>
                        <w:jc w:val="center"/>
                      </w:pPr>
                    </w:p>
                    <w:p w14:paraId="42D38A21" w14:textId="77777777" w:rsidR="0084630D" w:rsidRDefault="0084630D" w:rsidP="0084630D">
                      <w:pPr>
                        <w:jc w:val="center"/>
                      </w:pPr>
                    </w:p>
                  </w:txbxContent>
                </v:textbox>
              </v:shape>
            </w:pict>
          </mc:Fallback>
        </mc:AlternateContent>
      </w:r>
    </w:p>
    <w:p w14:paraId="03E9A51B" w14:textId="7D1C3A27" w:rsidR="00B2159C" w:rsidRDefault="00B2159C"/>
    <w:p w14:paraId="1851F7A0" w14:textId="77777777" w:rsidR="00B2159C" w:rsidRDefault="00B2159C"/>
    <w:p w14:paraId="50BA8C82" w14:textId="77777777" w:rsidR="00B2159C" w:rsidRDefault="00B2159C"/>
    <w:p w14:paraId="550ECA84" w14:textId="77777777" w:rsidR="00B2159C" w:rsidRDefault="00B2159C"/>
    <w:p w14:paraId="386DCBA0" w14:textId="77777777" w:rsidR="00B2159C" w:rsidRDefault="00B2159C"/>
    <w:p w14:paraId="3F26345A" w14:textId="77777777" w:rsidR="00B2159C" w:rsidRDefault="00B2159C"/>
    <w:p w14:paraId="74185193" w14:textId="77777777" w:rsidR="00B2159C" w:rsidRDefault="00B2159C"/>
    <w:p w14:paraId="30F210E8" w14:textId="77777777" w:rsidR="00B2159C" w:rsidRDefault="00B2159C"/>
    <w:p w14:paraId="1D8E7105" w14:textId="77777777" w:rsidR="00B2159C" w:rsidRDefault="00B2159C"/>
    <w:p w14:paraId="1B1431A3" w14:textId="77777777" w:rsidR="00B2159C" w:rsidRDefault="00B2159C"/>
    <w:p w14:paraId="35D5A0AE" w14:textId="77777777" w:rsidR="00B2159C" w:rsidRDefault="00B2159C"/>
    <w:p w14:paraId="1816A19C" w14:textId="77777777" w:rsidR="00B2159C" w:rsidRDefault="00B2159C"/>
    <w:p w14:paraId="1028EC15" w14:textId="77777777" w:rsidR="00B2159C" w:rsidRDefault="00B2159C"/>
    <w:p w14:paraId="4654683C" w14:textId="77777777" w:rsidR="00B2159C" w:rsidRDefault="00B2159C"/>
    <w:p w14:paraId="53FD2001" w14:textId="77777777" w:rsidR="00B2159C" w:rsidRDefault="00B2159C"/>
    <w:p w14:paraId="0E45C6E9" w14:textId="77777777" w:rsidR="00B2159C" w:rsidRDefault="00B2159C"/>
    <w:p w14:paraId="0220EC66" w14:textId="77777777" w:rsidR="00B2159C" w:rsidRDefault="00B2159C"/>
    <w:p w14:paraId="29A68CA2" w14:textId="77777777" w:rsidR="00B2159C" w:rsidRDefault="00B2159C"/>
    <w:p w14:paraId="16CECC1F" w14:textId="77777777" w:rsidR="00B2159C" w:rsidRDefault="00B2159C"/>
    <w:p w14:paraId="50DB9627" w14:textId="77777777" w:rsidR="00B2159C" w:rsidRDefault="00B2159C"/>
    <w:p w14:paraId="3D30B9F7" w14:textId="77777777" w:rsidR="00B2159C" w:rsidRDefault="00B2159C"/>
    <w:p w14:paraId="6DFB3BAC" w14:textId="77777777" w:rsidR="00B2159C" w:rsidRDefault="00B2159C"/>
    <w:p w14:paraId="142F2A27" w14:textId="77777777" w:rsidR="00B2159C" w:rsidRDefault="00B2159C"/>
    <w:p w14:paraId="3303DF50" w14:textId="77777777" w:rsidR="00B2159C" w:rsidRDefault="00B2159C"/>
    <w:p w14:paraId="6B44E001" w14:textId="77777777" w:rsidR="00B2159C" w:rsidRDefault="00B2159C"/>
    <w:p w14:paraId="13A28A34" w14:textId="77777777" w:rsidR="00B2159C" w:rsidRDefault="00B2159C"/>
    <w:p w14:paraId="5E565595" w14:textId="77777777" w:rsidR="00B2159C" w:rsidRDefault="00B2159C"/>
    <w:p w14:paraId="6E07FA06" w14:textId="77777777" w:rsidR="00B2159C" w:rsidRDefault="00B2159C"/>
    <w:p w14:paraId="4B584DD6" w14:textId="77777777" w:rsidR="00B2159C" w:rsidRDefault="00B2159C"/>
    <w:p w14:paraId="71E89546" w14:textId="77777777" w:rsidR="00B2159C" w:rsidRDefault="00B2159C"/>
    <w:p w14:paraId="3B6A119C" w14:textId="77777777" w:rsidR="00B2159C" w:rsidRDefault="00B2159C"/>
    <w:p w14:paraId="78643BAC" w14:textId="77777777" w:rsidR="00B2159C" w:rsidRDefault="00B2159C"/>
    <w:p w14:paraId="42E88972" w14:textId="77777777" w:rsidR="00B2159C" w:rsidRDefault="00B2159C"/>
    <w:p w14:paraId="53990E3E" w14:textId="77777777" w:rsidR="00B2159C" w:rsidRDefault="00B2159C"/>
    <w:p w14:paraId="36840CC0" w14:textId="6DEDB72C" w:rsidR="00730F81" w:rsidRDefault="00A9225A">
      <w:r w:rsidRPr="00A9225A">
        <w:rPr>
          <w:noProof/>
          <w:w w:val="99"/>
          <w:shd w:val="clear" w:color="auto" w:fill="DEEAF6"/>
        </w:rPr>
        <w:lastRenderedPageBreak/>
        <mc:AlternateContent>
          <mc:Choice Requires="wps">
            <w:drawing>
              <wp:anchor distT="45720" distB="45720" distL="114300" distR="114300" simplePos="0" relativeHeight="251658249" behindDoc="0" locked="0" layoutInCell="1" allowOverlap="1" wp14:anchorId="3A67D64D" wp14:editId="3EBB78C2">
                <wp:simplePos x="0" y="0"/>
                <wp:positionH relativeFrom="page">
                  <wp:posOffset>771525</wp:posOffset>
                </wp:positionH>
                <wp:positionV relativeFrom="paragraph">
                  <wp:posOffset>3175</wp:posOffset>
                </wp:positionV>
                <wp:extent cx="9372600" cy="36195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0" cy="361950"/>
                        </a:xfrm>
                        <a:prstGeom prst="rect">
                          <a:avLst/>
                        </a:prstGeom>
                        <a:solidFill>
                          <a:schemeClr val="bg1">
                            <a:lumMod val="85000"/>
                          </a:schemeClr>
                        </a:solidFill>
                        <a:ln w="9525">
                          <a:solidFill>
                            <a:srgbClr val="000000"/>
                          </a:solidFill>
                          <a:miter lim="800000"/>
                          <a:headEnd/>
                          <a:tailEnd/>
                        </a:ln>
                      </wps:spPr>
                      <wps:txbx>
                        <w:txbxContent>
                          <w:p w14:paraId="267B0857" w14:textId="741CF7D2" w:rsidR="00A9225A" w:rsidRPr="007E7DE2" w:rsidRDefault="00954BE6" w:rsidP="00954BE6">
                            <w:pPr>
                              <w:jc w:val="center"/>
                              <w:rPr>
                                <w:rFonts w:ascii="Arial" w:hAnsi="Arial" w:cs="Arial"/>
                                <w:b/>
                                <w:bCs/>
                                <w:sz w:val="36"/>
                                <w:szCs w:val="36"/>
                              </w:rPr>
                            </w:pPr>
                            <w:r w:rsidRPr="007E7DE2">
                              <w:rPr>
                                <w:rFonts w:ascii="Arial" w:hAnsi="Arial" w:cs="Arial"/>
                                <w:b/>
                                <w:bCs/>
                                <w:sz w:val="36"/>
                                <w:szCs w:val="36"/>
                              </w:rPr>
                              <w:t>What to consider when you are struggling to engage someone you are working with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7D64D" id="Text Box 217" o:spid="_x0000_s1029" type="#_x0000_t202" style="position:absolute;margin-left:60.75pt;margin-top:.25pt;width:738pt;height:28.5pt;z-index:251658249;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" fillcolor="#d8d8d8 [2732]">
                <v:textbox>
                  <w:txbxContent>
                    <w:p w14:paraId="267B0857" w14:textId="741CF7D2" w:rsidR="00A9225A" w:rsidRPr="007E7DE2" w:rsidRDefault="00954BE6" w:rsidP="00954BE6">
                      <w:pPr>
                        <w:jc w:val="center"/>
                        <w:rPr>
                          <w:rFonts w:ascii="Arial" w:hAnsi="Arial" w:cs="Arial"/>
                          <w:b/>
                          <w:bCs/>
                          <w:sz w:val="36"/>
                          <w:szCs w:val="36"/>
                        </w:rPr>
                      </w:pPr>
                      <w:r w:rsidRPr="007E7DE2">
                        <w:rPr>
                          <w:rFonts w:ascii="Arial" w:hAnsi="Arial" w:cs="Arial"/>
                          <w:b/>
                          <w:bCs/>
                          <w:sz w:val="36"/>
                          <w:szCs w:val="36"/>
                        </w:rPr>
                        <w:t>What to consider when you are struggling to engage someone you are working with</w:t>
                      </w:r>
                    </w:p>
                  </w:txbxContent>
                </v:textbox>
                <w10:wrap type="square" anchorx="page"/>
              </v:shape>
            </w:pict>
          </mc:Fallback>
        </mc:AlternateContent>
      </w:r>
    </w:p>
    <w:p w14:paraId="61944D7F" w14:textId="77777777" w:rsidR="00A9225A" w:rsidRDefault="00A9225A"/>
    <w:p w14:paraId="4167AF9D" w14:textId="77777777" w:rsidR="00A9225A" w:rsidRDefault="00A9225A"/>
    <w:p w14:paraId="52FEE40A" w14:textId="77777777" w:rsidR="00A9225A" w:rsidRDefault="00A9225A"/>
    <w:p w14:paraId="4917924F" w14:textId="493BAA46" w:rsidR="00A9225A" w:rsidRDefault="00A9225A">
      <w:pPr>
        <w:sectPr w:rsidR="00A9225A" w:rsidSect="008719B6">
          <w:pgSz w:w="16840" w:h="11910" w:orient="landscape"/>
          <w:pgMar w:top="700" w:right="200" w:bottom="280" w:left="580" w:header="720" w:footer="720" w:gutter="0"/>
          <w:cols w:space="720"/>
        </w:sectPr>
      </w:pPr>
    </w:p>
    <w:p w14:paraId="2854C76D" w14:textId="35C4CEC6" w:rsidR="00C26787" w:rsidRPr="007E7DE2" w:rsidRDefault="00730F81" w:rsidP="00730F81">
      <w:pPr>
        <w:spacing w:before="52"/>
        <w:ind w:left="2160" w:right="2515"/>
        <w:rPr>
          <w:rFonts w:ascii="Arial" w:hAnsi="Arial" w:cs="Arial"/>
          <w:b/>
          <w:sz w:val="24"/>
          <w:szCs w:val="24"/>
        </w:rPr>
      </w:pPr>
      <w:r>
        <w:rPr>
          <w:b/>
          <w:sz w:val="24"/>
        </w:rPr>
        <w:t xml:space="preserve">     </w:t>
      </w:r>
      <w:r w:rsidR="00644580" w:rsidRPr="007E7DE2">
        <w:rPr>
          <w:rFonts w:ascii="Arial" w:hAnsi="Arial" w:cs="Arial"/>
          <w:b/>
          <w:sz w:val="24"/>
          <w:szCs w:val="24"/>
        </w:rPr>
        <w:t>S</w:t>
      </w:r>
      <w:r w:rsidR="005F2A86" w:rsidRPr="007E7DE2">
        <w:rPr>
          <w:rFonts w:ascii="Arial" w:hAnsi="Arial" w:cs="Arial"/>
          <w:b/>
          <w:sz w:val="24"/>
          <w:szCs w:val="24"/>
        </w:rPr>
        <w:t>trategies</w:t>
      </w:r>
      <w:r w:rsidR="005F2A86" w:rsidRPr="007E7DE2">
        <w:rPr>
          <w:rFonts w:ascii="Arial" w:hAnsi="Arial" w:cs="Arial"/>
          <w:b/>
          <w:spacing w:val="-2"/>
          <w:sz w:val="24"/>
          <w:szCs w:val="24"/>
        </w:rPr>
        <w:t xml:space="preserve"> </w:t>
      </w:r>
      <w:r w:rsidR="005F2A86" w:rsidRPr="007E7DE2">
        <w:rPr>
          <w:rFonts w:ascii="Arial" w:hAnsi="Arial" w:cs="Arial"/>
          <w:b/>
          <w:sz w:val="24"/>
          <w:szCs w:val="24"/>
        </w:rPr>
        <w:t>to</w:t>
      </w:r>
      <w:r w:rsidR="005F2A86" w:rsidRPr="007E7DE2">
        <w:rPr>
          <w:rFonts w:ascii="Arial" w:hAnsi="Arial" w:cs="Arial"/>
          <w:b/>
          <w:spacing w:val="-1"/>
          <w:sz w:val="24"/>
          <w:szCs w:val="24"/>
        </w:rPr>
        <w:t xml:space="preserve"> </w:t>
      </w:r>
      <w:r w:rsidRPr="007E7DE2">
        <w:rPr>
          <w:rFonts w:ascii="Arial" w:hAnsi="Arial" w:cs="Arial"/>
          <w:b/>
          <w:sz w:val="24"/>
          <w:szCs w:val="24"/>
        </w:rPr>
        <w:t>consider.</w:t>
      </w:r>
    </w:p>
    <w:p w14:paraId="57737B8F" w14:textId="28A1B96E" w:rsidR="00C26787" w:rsidRPr="007E7DE2" w:rsidRDefault="00B335BE">
      <w:pPr>
        <w:pStyle w:val="ListParagraph"/>
        <w:numPr>
          <w:ilvl w:val="1"/>
          <w:numId w:val="5"/>
        </w:numPr>
        <w:tabs>
          <w:tab w:val="left" w:pos="967"/>
          <w:tab w:val="left" w:pos="968"/>
        </w:tabs>
        <w:spacing w:line="305" w:lineRule="exact"/>
        <w:rPr>
          <w:rFonts w:ascii="Arial" w:hAnsi="Arial" w:cs="Arial"/>
          <w:bCs/>
          <w:sz w:val="24"/>
        </w:rPr>
      </w:pPr>
      <w:r w:rsidRPr="007E7DE2">
        <w:rPr>
          <w:rFonts w:ascii="Arial" w:hAnsi="Arial" w:cs="Arial"/>
          <w:bCs/>
          <w:sz w:val="24"/>
        </w:rPr>
        <w:t>A multi-agency forum to build a team around the person.</w:t>
      </w:r>
    </w:p>
    <w:p w14:paraId="04580A6C" w14:textId="5355517A" w:rsidR="00C26787" w:rsidRPr="007E7DE2" w:rsidRDefault="005F2A86">
      <w:pPr>
        <w:pStyle w:val="ListParagraph"/>
        <w:numPr>
          <w:ilvl w:val="1"/>
          <w:numId w:val="5"/>
        </w:numPr>
        <w:tabs>
          <w:tab w:val="left" w:pos="967"/>
          <w:tab w:val="left" w:pos="968"/>
        </w:tabs>
        <w:spacing w:line="305" w:lineRule="exact"/>
        <w:rPr>
          <w:rFonts w:ascii="Arial" w:hAnsi="Arial" w:cs="Arial"/>
          <w:bCs/>
          <w:sz w:val="24"/>
        </w:rPr>
      </w:pPr>
      <w:r w:rsidRPr="007E7DE2">
        <w:rPr>
          <w:rFonts w:ascii="Arial" w:hAnsi="Arial" w:cs="Arial"/>
          <w:bCs/>
          <w:sz w:val="24"/>
        </w:rPr>
        <w:t>Be</w:t>
      </w:r>
      <w:r w:rsidRPr="007E7DE2">
        <w:rPr>
          <w:rFonts w:ascii="Arial" w:hAnsi="Arial" w:cs="Arial"/>
          <w:bCs/>
          <w:spacing w:val="-2"/>
          <w:sz w:val="24"/>
        </w:rPr>
        <w:t xml:space="preserve"> </w:t>
      </w:r>
      <w:r w:rsidRPr="007E7DE2">
        <w:rPr>
          <w:rFonts w:ascii="Arial" w:hAnsi="Arial" w:cs="Arial"/>
          <w:bCs/>
          <w:sz w:val="24"/>
        </w:rPr>
        <w:t>professionally</w:t>
      </w:r>
      <w:r w:rsidRPr="007E7DE2">
        <w:rPr>
          <w:rFonts w:ascii="Arial" w:hAnsi="Arial" w:cs="Arial"/>
          <w:bCs/>
          <w:spacing w:val="-1"/>
          <w:sz w:val="24"/>
        </w:rPr>
        <w:t xml:space="preserve"> </w:t>
      </w:r>
      <w:r w:rsidR="00634C05" w:rsidRPr="007E7DE2">
        <w:rPr>
          <w:rFonts w:ascii="Arial" w:hAnsi="Arial" w:cs="Arial"/>
          <w:bCs/>
          <w:sz w:val="24"/>
        </w:rPr>
        <w:t>curious.</w:t>
      </w:r>
    </w:p>
    <w:p w14:paraId="4094932C" w14:textId="49DBCEA9" w:rsidR="00C26787" w:rsidRPr="007E7DE2" w:rsidRDefault="005F2A86">
      <w:pPr>
        <w:pStyle w:val="ListParagraph"/>
        <w:numPr>
          <w:ilvl w:val="1"/>
          <w:numId w:val="5"/>
        </w:numPr>
        <w:tabs>
          <w:tab w:val="left" w:pos="967"/>
          <w:tab w:val="left" w:pos="968"/>
        </w:tabs>
        <w:spacing w:before="1"/>
        <w:rPr>
          <w:rFonts w:ascii="Arial" w:hAnsi="Arial" w:cs="Arial"/>
          <w:bCs/>
          <w:sz w:val="24"/>
        </w:rPr>
      </w:pPr>
      <w:r w:rsidRPr="007E7DE2">
        <w:rPr>
          <w:rFonts w:ascii="Arial" w:hAnsi="Arial" w:cs="Arial"/>
          <w:bCs/>
          <w:sz w:val="24"/>
        </w:rPr>
        <w:t>Build</w:t>
      </w:r>
      <w:r w:rsidRPr="007E7DE2">
        <w:rPr>
          <w:rFonts w:ascii="Arial" w:hAnsi="Arial" w:cs="Arial"/>
          <w:bCs/>
          <w:spacing w:val="-6"/>
          <w:sz w:val="24"/>
        </w:rPr>
        <w:t xml:space="preserve"> </w:t>
      </w:r>
      <w:r w:rsidRPr="007E7DE2">
        <w:rPr>
          <w:rFonts w:ascii="Arial" w:hAnsi="Arial" w:cs="Arial"/>
          <w:bCs/>
          <w:sz w:val="24"/>
        </w:rPr>
        <w:t>cooperative</w:t>
      </w:r>
      <w:r w:rsidRPr="007E7DE2">
        <w:rPr>
          <w:rFonts w:ascii="Arial" w:hAnsi="Arial" w:cs="Arial"/>
          <w:bCs/>
          <w:spacing w:val="-3"/>
          <w:sz w:val="24"/>
        </w:rPr>
        <w:t xml:space="preserve"> </w:t>
      </w:r>
      <w:r w:rsidR="00634C05" w:rsidRPr="007E7DE2">
        <w:rPr>
          <w:rFonts w:ascii="Arial" w:hAnsi="Arial" w:cs="Arial"/>
          <w:bCs/>
          <w:sz w:val="24"/>
        </w:rPr>
        <w:t>relationships.</w:t>
      </w:r>
    </w:p>
    <w:p w14:paraId="1EDED2D5" w14:textId="2F26404F" w:rsidR="00C26787" w:rsidRPr="007E7DE2" w:rsidRDefault="005F2A86">
      <w:pPr>
        <w:pStyle w:val="ListParagraph"/>
        <w:numPr>
          <w:ilvl w:val="1"/>
          <w:numId w:val="5"/>
        </w:numPr>
        <w:tabs>
          <w:tab w:val="left" w:pos="967"/>
          <w:tab w:val="left" w:pos="968"/>
        </w:tabs>
        <w:ind w:right="170"/>
        <w:rPr>
          <w:rFonts w:ascii="Arial" w:hAnsi="Arial" w:cs="Arial"/>
          <w:bCs/>
          <w:sz w:val="24"/>
        </w:rPr>
      </w:pPr>
      <w:r w:rsidRPr="007E7DE2">
        <w:rPr>
          <w:rFonts w:ascii="Arial" w:hAnsi="Arial" w:cs="Arial"/>
          <w:bCs/>
          <w:sz w:val="24"/>
        </w:rPr>
        <w:t>Incorporate</w:t>
      </w:r>
      <w:r w:rsidRPr="007E7DE2">
        <w:rPr>
          <w:rFonts w:ascii="Arial" w:hAnsi="Arial" w:cs="Arial"/>
          <w:bCs/>
          <w:spacing w:val="-5"/>
          <w:sz w:val="24"/>
        </w:rPr>
        <w:t xml:space="preserve"> </w:t>
      </w:r>
      <w:r w:rsidRPr="007E7DE2">
        <w:rPr>
          <w:rFonts w:ascii="Arial" w:hAnsi="Arial" w:cs="Arial"/>
          <w:bCs/>
          <w:sz w:val="24"/>
        </w:rPr>
        <w:t>the</w:t>
      </w:r>
      <w:r w:rsidRPr="007E7DE2">
        <w:rPr>
          <w:rFonts w:ascii="Arial" w:hAnsi="Arial" w:cs="Arial"/>
          <w:bCs/>
          <w:spacing w:val="-4"/>
          <w:sz w:val="24"/>
        </w:rPr>
        <w:t xml:space="preserve"> </w:t>
      </w:r>
      <w:r w:rsidRPr="007E7DE2">
        <w:rPr>
          <w:rFonts w:ascii="Arial" w:hAnsi="Arial" w:cs="Arial"/>
          <w:bCs/>
          <w:sz w:val="24"/>
        </w:rPr>
        <w:t>5</w:t>
      </w:r>
      <w:r w:rsidRPr="007E7DE2">
        <w:rPr>
          <w:rFonts w:ascii="Arial" w:hAnsi="Arial" w:cs="Arial"/>
          <w:bCs/>
          <w:spacing w:val="-4"/>
          <w:sz w:val="24"/>
        </w:rPr>
        <w:t xml:space="preserve"> </w:t>
      </w:r>
      <w:r w:rsidRPr="007E7DE2">
        <w:rPr>
          <w:rFonts w:ascii="Arial" w:hAnsi="Arial" w:cs="Arial"/>
          <w:bCs/>
          <w:sz w:val="24"/>
        </w:rPr>
        <w:t>Trauma</w:t>
      </w:r>
      <w:r w:rsidRPr="007E7DE2">
        <w:rPr>
          <w:rFonts w:ascii="Arial" w:hAnsi="Arial" w:cs="Arial"/>
          <w:bCs/>
          <w:spacing w:val="-3"/>
          <w:sz w:val="24"/>
        </w:rPr>
        <w:t xml:space="preserve"> </w:t>
      </w:r>
      <w:r w:rsidRPr="007E7DE2">
        <w:rPr>
          <w:rFonts w:ascii="Arial" w:hAnsi="Arial" w:cs="Arial"/>
          <w:bCs/>
          <w:sz w:val="24"/>
        </w:rPr>
        <w:t>Informed</w:t>
      </w:r>
      <w:r w:rsidRPr="007E7DE2">
        <w:rPr>
          <w:rFonts w:ascii="Arial" w:hAnsi="Arial" w:cs="Arial"/>
          <w:bCs/>
          <w:spacing w:val="-4"/>
          <w:sz w:val="24"/>
        </w:rPr>
        <w:t xml:space="preserve"> </w:t>
      </w:r>
      <w:r w:rsidRPr="007E7DE2">
        <w:rPr>
          <w:rFonts w:ascii="Arial" w:hAnsi="Arial" w:cs="Arial"/>
          <w:bCs/>
          <w:sz w:val="24"/>
        </w:rPr>
        <w:t>Principles</w:t>
      </w:r>
      <w:r w:rsidRPr="007E7DE2">
        <w:rPr>
          <w:rFonts w:ascii="Arial" w:hAnsi="Arial" w:cs="Arial"/>
          <w:bCs/>
          <w:spacing w:val="-5"/>
          <w:sz w:val="24"/>
        </w:rPr>
        <w:t xml:space="preserve"> </w:t>
      </w:r>
      <w:r w:rsidRPr="007E7DE2">
        <w:rPr>
          <w:rFonts w:ascii="Arial" w:hAnsi="Arial" w:cs="Arial"/>
          <w:bCs/>
          <w:sz w:val="24"/>
        </w:rPr>
        <w:t>into</w:t>
      </w:r>
      <w:r w:rsidRPr="007E7DE2">
        <w:rPr>
          <w:rFonts w:ascii="Arial" w:hAnsi="Arial" w:cs="Arial"/>
          <w:bCs/>
          <w:spacing w:val="-3"/>
          <w:sz w:val="24"/>
        </w:rPr>
        <w:t xml:space="preserve"> </w:t>
      </w:r>
      <w:r w:rsidRPr="007E7DE2">
        <w:rPr>
          <w:rFonts w:ascii="Arial" w:hAnsi="Arial" w:cs="Arial"/>
          <w:bCs/>
          <w:sz w:val="24"/>
        </w:rPr>
        <w:t>every</w:t>
      </w:r>
      <w:r w:rsidRPr="007E7DE2">
        <w:rPr>
          <w:rFonts w:ascii="Arial" w:hAnsi="Arial" w:cs="Arial"/>
          <w:bCs/>
          <w:spacing w:val="-3"/>
          <w:sz w:val="24"/>
        </w:rPr>
        <w:t xml:space="preserve"> </w:t>
      </w:r>
      <w:r w:rsidRPr="007E7DE2">
        <w:rPr>
          <w:rFonts w:ascii="Arial" w:hAnsi="Arial" w:cs="Arial"/>
          <w:bCs/>
          <w:sz w:val="24"/>
        </w:rPr>
        <w:t>interaction.</w:t>
      </w:r>
    </w:p>
    <w:p w14:paraId="654AF2AB" w14:textId="0817E8C0" w:rsidR="00C26787" w:rsidRPr="007E7DE2" w:rsidRDefault="005F2A86">
      <w:pPr>
        <w:pStyle w:val="ListParagraph"/>
        <w:numPr>
          <w:ilvl w:val="1"/>
          <w:numId w:val="5"/>
        </w:numPr>
        <w:tabs>
          <w:tab w:val="left" w:pos="967"/>
          <w:tab w:val="left" w:pos="968"/>
        </w:tabs>
        <w:rPr>
          <w:rFonts w:ascii="Arial" w:hAnsi="Arial" w:cs="Arial"/>
          <w:bCs/>
          <w:sz w:val="24"/>
        </w:rPr>
      </w:pPr>
      <w:r w:rsidRPr="007E7DE2">
        <w:rPr>
          <w:rFonts w:ascii="Arial" w:hAnsi="Arial" w:cs="Arial"/>
          <w:bCs/>
          <w:sz w:val="24"/>
        </w:rPr>
        <w:t>The</w:t>
      </w:r>
      <w:r w:rsidRPr="007E7DE2">
        <w:rPr>
          <w:rFonts w:ascii="Arial" w:hAnsi="Arial" w:cs="Arial"/>
          <w:bCs/>
          <w:spacing w:val="-3"/>
          <w:sz w:val="24"/>
        </w:rPr>
        <w:t xml:space="preserve"> </w:t>
      </w:r>
      <w:r w:rsidRPr="007E7DE2">
        <w:rPr>
          <w:rFonts w:ascii="Arial" w:hAnsi="Arial" w:cs="Arial"/>
          <w:bCs/>
          <w:sz w:val="24"/>
        </w:rPr>
        <w:t>6</w:t>
      </w:r>
      <w:r w:rsidRPr="007E7DE2">
        <w:rPr>
          <w:rFonts w:ascii="Arial" w:hAnsi="Arial" w:cs="Arial"/>
          <w:bCs/>
          <w:spacing w:val="-2"/>
          <w:sz w:val="24"/>
        </w:rPr>
        <w:t xml:space="preserve"> </w:t>
      </w:r>
      <w:r w:rsidRPr="007E7DE2">
        <w:rPr>
          <w:rFonts w:ascii="Arial" w:hAnsi="Arial" w:cs="Arial"/>
          <w:bCs/>
          <w:sz w:val="24"/>
        </w:rPr>
        <w:t>Principles</w:t>
      </w:r>
      <w:r w:rsidRPr="007E7DE2">
        <w:rPr>
          <w:rFonts w:ascii="Arial" w:hAnsi="Arial" w:cs="Arial"/>
          <w:bCs/>
          <w:spacing w:val="-2"/>
          <w:sz w:val="24"/>
        </w:rPr>
        <w:t xml:space="preserve"> </w:t>
      </w:r>
      <w:r w:rsidRPr="007E7DE2">
        <w:rPr>
          <w:rFonts w:ascii="Arial" w:hAnsi="Arial" w:cs="Arial"/>
          <w:bCs/>
          <w:sz w:val="24"/>
        </w:rPr>
        <w:t>of</w:t>
      </w:r>
      <w:r w:rsidRPr="007E7DE2">
        <w:rPr>
          <w:rFonts w:ascii="Arial" w:hAnsi="Arial" w:cs="Arial"/>
          <w:bCs/>
          <w:spacing w:val="-3"/>
          <w:sz w:val="24"/>
        </w:rPr>
        <w:t xml:space="preserve"> </w:t>
      </w:r>
      <w:r w:rsidRPr="007E7DE2">
        <w:rPr>
          <w:rFonts w:ascii="Arial" w:hAnsi="Arial" w:cs="Arial"/>
          <w:bCs/>
          <w:sz w:val="24"/>
        </w:rPr>
        <w:t>the</w:t>
      </w:r>
      <w:r w:rsidRPr="007E7DE2">
        <w:rPr>
          <w:rFonts w:ascii="Arial" w:hAnsi="Arial" w:cs="Arial"/>
          <w:bCs/>
          <w:spacing w:val="-1"/>
          <w:sz w:val="24"/>
        </w:rPr>
        <w:t xml:space="preserve"> </w:t>
      </w:r>
      <w:r w:rsidRPr="007E7DE2">
        <w:rPr>
          <w:rFonts w:ascii="Arial" w:hAnsi="Arial" w:cs="Arial"/>
          <w:bCs/>
          <w:sz w:val="24"/>
        </w:rPr>
        <w:t>Care</w:t>
      </w:r>
      <w:r w:rsidRPr="007E7DE2">
        <w:rPr>
          <w:rFonts w:ascii="Arial" w:hAnsi="Arial" w:cs="Arial"/>
          <w:bCs/>
          <w:spacing w:val="-1"/>
          <w:sz w:val="24"/>
        </w:rPr>
        <w:t xml:space="preserve"> </w:t>
      </w:r>
      <w:r w:rsidRPr="007E7DE2">
        <w:rPr>
          <w:rFonts w:ascii="Arial" w:hAnsi="Arial" w:cs="Arial"/>
          <w:bCs/>
          <w:sz w:val="24"/>
        </w:rPr>
        <w:t>Act.</w:t>
      </w:r>
    </w:p>
    <w:p w14:paraId="074C7A4B" w14:textId="08AD20DD" w:rsidR="00C26787" w:rsidRPr="007E7DE2" w:rsidRDefault="005F2A86">
      <w:pPr>
        <w:pStyle w:val="ListParagraph"/>
        <w:numPr>
          <w:ilvl w:val="1"/>
          <w:numId w:val="5"/>
        </w:numPr>
        <w:tabs>
          <w:tab w:val="left" w:pos="967"/>
          <w:tab w:val="left" w:pos="968"/>
        </w:tabs>
        <w:spacing w:line="305" w:lineRule="exact"/>
        <w:rPr>
          <w:rFonts w:ascii="Arial" w:hAnsi="Arial" w:cs="Arial"/>
          <w:bCs/>
          <w:sz w:val="24"/>
        </w:rPr>
      </w:pPr>
      <w:r w:rsidRPr="007E7DE2">
        <w:rPr>
          <w:rFonts w:ascii="Arial" w:hAnsi="Arial" w:cs="Arial"/>
          <w:bCs/>
          <w:sz w:val="24"/>
        </w:rPr>
        <w:t>Engage</w:t>
      </w:r>
      <w:r w:rsidRPr="007E7DE2">
        <w:rPr>
          <w:rFonts w:ascii="Arial" w:hAnsi="Arial" w:cs="Arial"/>
          <w:bCs/>
          <w:spacing w:val="-2"/>
          <w:sz w:val="24"/>
        </w:rPr>
        <w:t xml:space="preserve"> </w:t>
      </w:r>
      <w:r w:rsidRPr="007E7DE2">
        <w:rPr>
          <w:rFonts w:ascii="Arial" w:hAnsi="Arial" w:cs="Arial"/>
          <w:bCs/>
          <w:sz w:val="24"/>
        </w:rPr>
        <w:t>in</w:t>
      </w:r>
      <w:r w:rsidRPr="007E7DE2">
        <w:rPr>
          <w:rFonts w:ascii="Arial" w:hAnsi="Arial" w:cs="Arial"/>
          <w:bCs/>
          <w:spacing w:val="-2"/>
          <w:sz w:val="24"/>
        </w:rPr>
        <w:t xml:space="preserve"> </w:t>
      </w:r>
      <w:r w:rsidRPr="007E7DE2">
        <w:rPr>
          <w:rFonts w:ascii="Arial" w:hAnsi="Arial" w:cs="Arial"/>
          <w:bCs/>
          <w:sz w:val="24"/>
        </w:rPr>
        <w:t>regular supervision.</w:t>
      </w:r>
    </w:p>
    <w:p w14:paraId="1BFC3F81" w14:textId="1C1BDEDE" w:rsidR="00C26787" w:rsidRPr="007E7DE2" w:rsidRDefault="005F2A86">
      <w:pPr>
        <w:pStyle w:val="ListParagraph"/>
        <w:numPr>
          <w:ilvl w:val="1"/>
          <w:numId w:val="5"/>
        </w:numPr>
        <w:tabs>
          <w:tab w:val="left" w:pos="967"/>
          <w:tab w:val="left" w:pos="968"/>
        </w:tabs>
        <w:ind w:right="231"/>
        <w:rPr>
          <w:rFonts w:ascii="Arial" w:hAnsi="Arial" w:cs="Arial"/>
          <w:bCs/>
          <w:sz w:val="24"/>
        </w:rPr>
      </w:pPr>
      <w:r w:rsidRPr="007E7DE2">
        <w:rPr>
          <w:rFonts w:ascii="Arial" w:hAnsi="Arial" w:cs="Arial"/>
          <w:bCs/>
          <w:sz w:val="24"/>
        </w:rPr>
        <w:t>Recognise the impact of professional optimism and unconscious</w:t>
      </w:r>
      <w:r w:rsidRPr="007E7DE2">
        <w:rPr>
          <w:rFonts w:ascii="Arial" w:hAnsi="Arial" w:cs="Arial"/>
          <w:bCs/>
          <w:spacing w:val="-52"/>
          <w:sz w:val="24"/>
        </w:rPr>
        <w:t xml:space="preserve"> </w:t>
      </w:r>
      <w:r w:rsidRPr="007E7DE2">
        <w:rPr>
          <w:rFonts w:ascii="Arial" w:hAnsi="Arial" w:cs="Arial"/>
          <w:bCs/>
          <w:sz w:val="24"/>
        </w:rPr>
        <w:t>bias</w:t>
      </w:r>
      <w:r w:rsidRPr="007E7DE2">
        <w:rPr>
          <w:rFonts w:ascii="Arial" w:hAnsi="Arial" w:cs="Arial"/>
          <w:bCs/>
          <w:spacing w:val="-1"/>
          <w:sz w:val="24"/>
        </w:rPr>
        <w:t xml:space="preserve"> </w:t>
      </w:r>
      <w:r w:rsidRPr="007E7DE2">
        <w:rPr>
          <w:rFonts w:ascii="Arial" w:hAnsi="Arial" w:cs="Arial"/>
          <w:bCs/>
          <w:sz w:val="24"/>
        </w:rPr>
        <w:t>in</w:t>
      </w:r>
      <w:r w:rsidRPr="007E7DE2">
        <w:rPr>
          <w:rFonts w:ascii="Arial" w:hAnsi="Arial" w:cs="Arial"/>
          <w:bCs/>
          <w:spacing w:val="-1"/>
          <w:sz w:val="24"/>
        </w:rPr>
        <w:t xml:space="preserve"> </w:t>
      </w:r>
      <w:r w:rsidRPr="007E7DE2">
        <w:rPr>
          <w:rFonts w:ascii="Arial" w:hAnsi="Arial" w:cs="Arial"/>
          <w:bCs/>
          <w:sz w:val="24"/>
        </w:rPr>
        <w:t>our decision</w:t>
      </w:r>
      <w:r w:rsidRPr="007E7DE2">
        <w:rPr>
          <w:rFonts w:ascii="Arial" w:hAnsi="Arial" w:cs="Arial"/>
          <w:bCs/>
          <w:spacing w:val="-1"/>
          <w:sz w:val="24"/>
        </w:rPr>
        <w:t xml:space="preserve"> </w:t>
      </w:r>
      <w:r w:rsidRPr="007E7DE2">
        <w:rPr>
          <w:rFonts w:ascii="Arial" w:hAnsi="Arial" w:cs="Arial"/>
          <w:bCs/>
          <w:sz w:val="24"/>
        </w:rPr>
        <w:t>making.</w:t>
      </w:r>
    </w:p>
    <w:p w14:paraId="371CEA71" w14:textId="017D6AAD" w:rsidR="00C26787" w:rsidRPr="007E7DE2" w:rsidRDefault="005F2A86">
      <w:pPr>
        <w:pStyle w:val="ListParagraph"/>
        <w:numPr>
          <w:ilvl w:val="1"/>
          <w:numId w:val="5"/>
        </w:numPr>
        <w:tabs>
          <w:tab w:val="left" w:pos="967"/>
          <w:tab w:val="left" w:pos="968"/>
        </w:tabs>
        <w:rPr>
          <w:rFonts w:ascii="Arial" w:hAnsi="Arial" w:cs="Arial"/>
          <w:bCs/>
          <w:sz w:val="24"/>
        </w:rPr>
      </w:pPr>
      <w:r w:rsidRPr="007E7DE2">
        <w:rPr>
          <w:rFonts w:ascii="Arial" w:hAnsi="Arial" w:cs="Arial"/>
          <w:bCs/>
          <w:sz w:val="24"/>
        </w:rPr>
        <w:t>Be</w:t>
      </w:r>
      <w:r w:rsidRPr="007E7DE2">
        <w:rPr>
          <w:rFonts w:ascii="Arial" w:hAnsi="Arial" w:cs="Arial"/>
          <w:bCs/>
          <w:spacing w:val="-2"/>
          <w:sz w:val="24"/>
        </w:rPr>
        <w:t xml:space="preserve"> </w:t>
      </w:r>
      <w:r w:rsidRPr="007E7DE2">
        <w:rPr>
          <w:rFonts w:ascii="Arial" w:hAnsi="Arial" w:cs="Arial"/>
          <w:bCs/>
          <w:sz w:val="24"/>
        </w:rPr>
        <w:t>patient</w:t>
      </w:r>
      <w:r w:rsidR="000F7A59" w:rsidRPr="007E7DE2">
        <w:rPr>
          <w:rFonts w:ascii="Arial" w:hAnsi="Arial" w:cs="Arial"/>
          <w:bCs/>
          <w:sz w:val="24"/>
        </w:rPr>
        <w:t xml:space="preserve">, </w:t>
      </w:r>
      <w:r w:rsidRPr="007E7DE2">
        <w:rPr>
          <w:rFonts w:ascii="Arial" w:hAnsi="Arial" w:cs="Arial"/>
          <w:bCs/>
          <w:sz w:val="24"/>
        </w:rPr>
        <w:t>trusting</w:t>
      </w:r>
      <w:r w:rsidRPr="007E7DE2">
        <w:rPr>
          <w:rFonts w:ascii="Arial" w:hAnsi="Arial" w:cs="Arial"/>
          <w:bCs/>
          <w:spacing w:val="-3"/>
          <w:sz w:val="24"/>
        </w:rPr>
        <w:t xml:space="preserve"> </w:t>
      </w:r>
      <w:r w:rsidRPr="007E7DE2">
        <w:rPr>
          <w:rFonts w:ascii="Arial" w:hAnsi="Arial" w:cs="Arial"/>
          <w:bCs/>
          <w:sz w:val="24"/>
        </w:rPr>
        <w:t>and</w:t>
      </w:r>
      <w:r w:rsidRPr="007E7DE2">
        <w:rPr>
          <w:rFonts w:ascii="Arial" w:hAnsi="Arial" w:cs="Arial"/>
          <w:bCs/>
          <w:spacing w:val="-2"/>
          <w:sz w:val="24"/>
        </w:rPr>
        <w:t xml:space="preserve"> </w:t>
      </w:r>
      <w:r w:rsidRPr="007E7DE2">
        <w:rPr>
          <w:rFonts w:ascii="Arial" w:hAnsi="Arial" w:cs="Arial"/>
          <w:bCs/>
          <w:sz w:val="24"/>
        </w:rPr>
        <w:t>secure</w:t>
      </w:r>
      <w:r w:rsidRPr="007E7DE2">
        <w:rPr>
          <w:rFonts w:ascii="Arial" w:hAnsi="Arial" w:cs="Arial"/>
          <w:bCs/>
          <w:spacing w:val="-2"/>
          <w:sz w:val="24"/>
        </w:rPr>
        <w:t xml:space="preserve"> </w:t>
      </w:r>
      <w:r w:rsidRPr="007E7DE2">
        <w:rPr>
          <w:rFonts w:ascii="Arial" w:hAnsi="Arial" w:cs="Arial"/>
          <w:bCs/>
          <w:sz w:val="24"/>
        </w:rPr>
        <w:t>relationships</w:t>
      </w:r>
      <w:r w:rsidRPr="007E7DE2">
        <w:rPr>
          <w:rFonts w:ascii="Arial" w:hAnsi="Arial" w:cs="Arial"/>
          <w:bCs/>
          <w:spacing w:val="-1"/>
          <w:sz w:val="24"/>
        </w:rPr>
        <w:t xml:space="preserve"> </w:t>
      </w:r>
      <w:r w:rsidRPr="007E7DE2">
        <w:rPr>
          <w:rFonts w:ascii="Arial" w:hAnsi="Arial" w:cs="Arial"/>
          <w:bCs/>
          <w:sz w:val="24"/>
        </w:rPr>
        <w:t>take</w:t>
      </w:r>
      <w:r w:rsidRPr="007E7DE2">
        <w:rPr>
          <w:rFonts w:ascii="Arial" w:hAnsi="Arial" w:cs="Arial"/>
          <w:bCs/>
          <w:spacing w:val="-3"/>
          <w:sz w:val="24"/>
        </w:rPr>
        <w:t xml:space="preserve"> </w:t>
      </w:r>
      <w:r w:rsidRPr="007E7DE2">
        <w:rPr>
          <w:rFonts w:ascii="Arial" w:hAnsi="Arial" w:cs="Arial"/>
          <w:bCs/>
          <w:sz w:val="24"/>
        </w:rPr>
        <w:t>time</w:t>
      </w:r>
      <w:r w:rsidRPr="007E7DE2">
        <w:rPr>
          <w:rFonts w:ascii="Arial" w:hAnsi="Arial" w:cs="Arial"/>
          <w:bCs/>
          <w:spacing w:val="-2"/>
          <w:sz w:val="24"/>
        </w:rPr>
        <w:t xml:space="preserve"> </w:t>
      </w:r>
      <w:r w:rsidRPr="007E7DE2">
        <w:rPr>
          <w:rFonts w:ascii="Arial" w:hAnsi="Arial" w:cs="Arial"/>
          <w:bCs/>
          <w:sz w:val="24"/>
        </w:rPr>
        <w:t>to</w:t>
      </w:r>
      <w:r w:rsidRPr="007E7DE2">
        <w:rPr>
          <w:rFonts w:ascii="Arial" w:hAnsi="Arial" w:cs="Arial"/>
          <w:bCs/>
          <w:spacing w:val="-2"/>
          <w:sz w:val="24"/>
        </w:rPr>
        <w:t xml:space="preserve"> </w:t>
      </w:r>
      <w:r w:rsidRPr="007E7DE2">
        <w:rPr>
          <w:rFonts w:ascii="Arial" w:hAnsi="Arial" w:cs="Arial"/>
          <w:bCs/>
          <w:sz w:val="24"/>
        </w:rPr>
        <w:t>develop.</w:t>
      </w:r>
    </w:p>
    <w:p w14:paraId="6B5ABBD4" w14:textId="6516D65A" w:rsidR="00C26787" w:rsidRPr="007E7DE2" w:rsidRDefault="005F2A86">
      <w:pPr>
        <w:pStyle w:val="ListParagraph"/>
        <w:numPr>
          <w:ilvl w:val="1"/>
          <w:numId w:val="5"/>
        </w:numPr>
        <w:tabs>
          <w:tab w:val="left" w:pos="967"/>
          <w:tab w:val="left" w:pos="968"/>
        </w:tabs>
        <w:rPr>
          <w:rFonts w:ascii="Arial" w:hAnsi="Arial" w:cs="Arial"/>
          <w:bCs/>
          <w:sz w:val="24"/>
        </w:rPr>
      </w:pPr>
      <w:r w:rsidRPr="007E7DE2">
        <w:rPr>
          <w:rFonts w:ascii="Arial" w:hAnsi="Arial" w:cs="Arial"/>
          <w:bCs/>
          <w:sz w:val="24"/>
        </w:rPr>
        <w:t>Make</w:t>
      </w:r>
      <w:r w:rsidRPr="007E7DE2">
        <w:rPr>
          <w:rFonts w:ascii="Arial" w:hAnsi="Arial" w:cs="Arial"/>
          <w:bCs/>
          <w:spacing w:val="-3"/>
          <w:sz w:val="24"/>
        </w:rPr>
        <w:t xml:space="preserve"> </w:t>
      </w:r>
      <w:r w:rsidRPr="007E7DE2">
        <w:rPr>
          <w:rFonts w:ascii="Arial" w:hAnsi="Arial" w:cs="Arial"/>
          <w:bCs/>
          <w:sz w:val="24"/>
        </w:rPr>
        <w:t>sensitive</w:t>
      </w:r>
      <w:r w:rsidRPr="007E7DE2">
        <w:rPr>
          <w:rFonts w:ascii="Arial" w:hAnsi="Arial" w:cs="Arial"/>
          <w:bCs/>
          <w:spacing w:val="-3"/>
          <w:sz w:val="24"/>
        </w:rPr>
        <w:t xml:space="preserve"> </w:t>
      </w:r>
      <w:r w:rsidRPr="007E7DE2">
        <w:rPr>
          <w:rFonts w:ascii="Arial" w:hAnsi="Arial" w:cs="Arial"/>
          <w:bCs/>
          <w:sz w:val="24"/>
        </w:rPr>
        <w:t>enquiries.</w:t>
      </w:r>
    </w:p>
    <w:p w14:paraId="12E4987F" w14:textId="09BC8736" w:rsidR="00C26787" w:rsidRPr="007E7DE2" w:rsidRDefault="005F2A86">
      <w:pPr>
        <w:pStyle w:val="ListParagraph"/>
        <w:numPr>
          <w:ilvl w:val="1"/>
          <w:numId w:val="5"/>
        </w:numPr>
        <w:tabs>
          <w:tab w:val="left" w:pos="967"/>
          <w:tab w:val="left" w:pos="968"/>
        </w:tabs>
        <w:spacing w:before="1"/>
        <w:rPr>
          <w:rFonts w:ascii="Arial" w:hAnsi="Arial" w:cs="Arial"/>
          <w:bCs/>
          <w:sz w:val="24"/>
        </w:rPr>
      </w:pPr>
      <w:r w:rsidRPr="007E7DE2">
        <w:rPr>
          <w:rFonts w:ascii="Arial" w:hAnsi="Arial" w:cs="Arial"/>
          <w:bCs/>
          <w:sz w:val="24"/>
        </w:rPr>
        <w:t>Have</w:t>
      </w:r>
      <w:r w:rsidRPr="007E7DE2">
        <w:rPr>
          <w:rFonts w:ascii="Arial" w:hAnsi="Arial" w:cs="Arial"/>
          <w:bCs/>
          <w:spacing w:val="-3"/>
          <w:sz w:val="24"/>
        </w:rPr>
        <w:t xml:space="preserve"> </w:t>
      </w:r>
      <w:r w:rsidRPr="007E7DE2">
        <w:rPr>
          <w:rFonts w:ascii="Arial" w:hAnsi="Arial" w:cs="Arial"/>
          <w:bCs/>
          <w:sz w:val="24"/>
        </w:rPr>
        <w:t>the</w:t>
      </w:r>
      <w:r w:rsidRPr="007E7DE2">
        <w:rPr>
          <w:rFonts w:ascii="Arial" w:hAnsi="Arial" w:cs="Arial"/>
          <w:bCs/>
          <w:spacing w:val="-2"/>
          <w:sz w:val="24"/>
        </w:rPr>
        <w:t xml:space="preserve"> </w:t>
      </w:r>
      <w:r w:rsidRPr="007E7DE2">
        <w:rPr>
          <w:rFonts w:ascii="Arial" w:hAnsi="Arial" w:cs="Arial"/>
          <w:bCs/>
          <w:sz w:val="24"/>
        </w:rPr>
        <w:t>confidence</w:t>
      </w:r>
      <w:r w:rsidRPr="007E7DE2">
        <w:rPr>
          <w:rFonts w:ascii="Arial" w:hAnsi="Arial" w:cs="Arial"/>
          <w:bCs/>
          <w:spacing w:val="-3"/>
          <w:sz w:val="24"/>
        </w:rPr>
        <w:t xml:space="preserve"> </w:t>
      </w:r>
      <w:r w:rsidRPr="007E7DE2">
        <w:rPr>
          <w:rFonts w:ascii="Arial" w:hAnsi="Arial" w:cs="Arial"/>
          <w:bCs/>
          <w:sz w:val="24"/>
        </w:rPr>
        <w:t>to</w:t>
      </w:r>
      <w:r w:rsidRPr="007E7DE2">
        <w:rPr>
          <w:rFonts w:ascii="Arial" w:hAnsi="Arial" w:cs="Arial"/>
          <w:bCs/>
          <w:spacing w:val="-1"/>
          <w:sz w:val="24"/>
        </w:rPr>
        <w:t xml:space="preserve"> </w:t>
      </w:r>
      <w:r w:rsidRPr="007E7DE2">
        <w:rPr>
          <w:rFonts w:ascii="Arial" w:hAnsi="Arial" w:cs="Arial"/>
          <w:bCs/>
          <w:sz w:val="24"/>
        </w:rPr>
        <w:t>have</w:t>
      </w:r>
      <w:r w:rsidRPr="007E7DE2">
        <w:rPr>
          <w:rFonts w:ascii="Arial" w:hAnsi="Arial" w:cs="Arial"/>
          <w:bCs/>
          <w:spacing w:val="-3"/>
          <w:sz w:val="24"/>
        </w:rPr>
        <w:t xml:space="preserve"> </w:t>
      </w:r>
      <w:r w:rsidRPr="007E7DE2">
        <w:rPr>
          <w:rFonts w:ascii="Arial" w:hAnsi="Arial" w:cs="Arial"/>
          <w:bCs/>
          <w:sz w:val="24"/>
        </w:rPr>
        <w:t>difficult</w:t>
      </w:r>
      <w:r w:rsidRPr="007E7DE2">
        <w:rPr>
          <w:rFonts w:ascii="Arial" w:hAnsi="Arial" w:cs="Arial"/>
          <w:bCs/>
          <w:spacing w:val="-2"/>
          <w:sz w:val="24"/>
        </w:rPr>
        <w:t xml:space="preserve"> </w:t>
      </w:r>
      <w:r w:rsidRPr="007E7DE2">
        <w:rPr>
          <w:rFonts w:ascii="Arial" w:hAnsi="Arial" w:cs="Arial"/>
          <w:bCs/>
          <w:sz w:val="24"/>
        </w:rPr>
        <w:t>conversations.</w:t>
      </w:r>
    </w:p>
    <w:p w14:paraId="66BB09F0" w14:textId="695AC106" w:rsidR="00C26787" w:rsidRPr="007E7DE2" w:rsidRDefault="00F674A2">
      <w:pPr>
        <w:spacing w:before="52"/>
        <w:ind w:left="2828" w:right="3156"/>
        <w:jc w:val="center"/>
        <w:rPr>
          <w:rFonts w:ascii="Arial" w:hAnsi="Arial" w:cs="Arial"/>
          <w:b/>
          <w:sz w:val="24"/>
        </w:rPr>
      </w:pPr>
      <w:r>
        <w:rPr>
          <w:noProof/>
        </w:rPr>
        <mc:AlternateContent>
          <mc:Choice Requires="wps">
            <w:drawing>
              <wp:anchor distT="0" distB="0" distL="114300" distR="114300" simplePos="0" relativeHeight="251658254" behindDoc="0" locked="0" layoutInCell="1" allowOverlap="1" wp14:anchorId="5D1BF6B4" wp14:editId="5891287E">
                <wp:simplePos x="0" y="0"/>
                <wp:positionH relativeFrom="margin">
                  <wp:posOffset>131103</wp:posOffset>
                </wp:positionH>
                <wp:positionV relativeFrom="paragraph">
                  <wp:posOffset>2333332</wp:posOffset>
                </wp:positionV>
                <wp:extent cx="9767570" cy="928468"/>
                <wp:effectExtent l="0" t="0" r="24130" b="241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767570" cy="92846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A0C234" w14:textId="0C6A7B6F" w:rsidR="00824575" w:rsidRPr="007E7DE2" w:rsidRDefault="00824575" w:rsidP="007E7DE2">
                            <w:pPr>
                              <w:spacing w:line="292" w:lineRule="exact"/>
                              <w:ind w:left="6480" w:right="6851"/>
                              <w:rPr>
                                <w:rFonts w:ascii="Arial" w:hAnsi="Arial" w:cs="Arial"/>
                                <w:b/>
                                <w:sz w:val="24"/>
                              </w:rPr>
                            </w:pPr>
                            <w:r w:rsidRPr="007E7DE2">
                              <w:rPr>
                                <w:rFonts w:ascii="Arial" w:hAnsi="Arial" w:cs="Arial"/>
                                <w:b/>
                                <w:sz w:val="24"/>
                              </w:rPr>
                              <w:t xml:space="preserve">                                                                                                                        </w:t>
                            </w:r>
                            <w:r w:rsidR="007E7DE2">
                              <w:rPr>
                                <w:rFonts w:ascii="Arial" w:hAnsi="Arial" w:cs="Arial"/>
                                <w:b/>
                                <w:sz w:val="24"/>
                              </w:rPr>
                              <w:t xml:space="preserve">          </w:t>
                            </w:r>
                            <w:r w:rsidRPr="007E7DE2">
                              <w:rPr>
                                <w:rFonts w:ascii="Arial" w:hAnsi="Arial" w:cs="Arial"/>
                                <w:b/>
                                <w:sz w:val="24"/>
                              </w:rPr>
                              <w:t>Always</w:t>
                            </w:r>
                            <w:r w:rsidRPr="007E7DE2">
                              <w:rPr>
                                <w:rFonts w:ascii="Arial" w:hAnsi="Arial" w:cs="Arial"/>
                                <w:b/>
                                <w:spacing w:val="-3"/>
                                <w:sz w:val="24"/>
                              </w:rPr>
                              <w:t xml:space="preserve"> </w:t>
                            </w:r>
                            <w:r w:rsidRPr="007E7DE2">
                              <w:rPr>
                                <w:rFonts w:ascii="Arial" w:hAnsi="Arial" w:cs="Arial"/>
                                <w:b/>
                                <w:sz w:val="24"/>
                              </w:rPr>
                              <w:t>complete</w:t>
                            </w:r>
                          </w:p>
                          <w:p w14:paraId="1A470A47" w14:textId="77777777" w:rsidR="00824575" w:rsidRPr="007E7DE2" w:rsidRDefault="00824575" w:rsidP="00824575">
                            <w:pPr>
                              <w:numPr>
                                <w:ilvl w:val="0"/>
                                <w:numId w:val="3"/>
                              </w:numPr>
                              <w:tabs>
                                <w:tab w:val="left" w:pos="823"/>
                                <w:tab w:val="left" w:pos="824"/>
                              </w:tabs>
                              <w:ind w:hanging="361"/>
                              <w:rPr>
                                <w:rFonts w:ascii="Arial" w:hAnsi="Arial" w:cs="Arial"/>
                                <w:bCs/>
                                <w:sz w:val="24"/>
                              </w:rPr>
                            </w:pPr>
                            <w:r w:rsidRPr="007E7DE2">
                              <w:rPr>
                                <w:rFonts w:ascii="Arial" w:hAnsi="Arial" w:cs="Arial"/>
                                <w:bCs/>
                                <w:sz w:val="24"/>
                              </w:rPr>
                              <w:t>Chronology</w:t>
                            </w:r>
                            <w:r w:rsidRPr="007E7DE2">
                              <w:rPr>
                                <w:rFonts w:ascii="Arial" w:hAnsi="Arial" w:cs="Arial"/>
                                <w:bCs/>
                                <w:spacing w:val="-5"/>
                                <w:sz w:val="24"/>
                              </w:rPr>
                              <w:t xml:space="preserve"> </w:t>
                            </w:r>
                            <w:r w:rsidRPr="007E7DE2">
                              <w:rPr>
                                <w:rFonts w:ascii="Arial" w:hAnsi="Arial" w:cs="Arial"/>
                                <w:bCs/>
                                <w:sz w:val="24"/>
                              </w:rPr>
                              <w:t>and</w:t>
                            </w:r>
                            <w:r w:rsidRPr="007E7DE2">
                              <w:rPr>
                                <w:rFonts w:ascii="Arial" w:hAnsi="Arial" w:cs="Arial"/>
                                <w:bCs/>
                                <w:spacing w:val="-5"/>
                                <w:sz w:val="24"/>
                              </w:rPr>
                              <w:t xml:space="preserve"> </w:t>
                            </w:r>
                            <w:r w:rsidRPr="007E7DE2">
                              <w:rPr>
                                <w:rFonts w:ascii="Arial" w:hAnsi="Arial" w:cs="Arial"/>
                                <w:bCs/>
                                <w:sz w:val="24"/>
                              </w:rPr>
                              <w:t>clear</w:t>
                            </w:r>
                            <w:r w:rsidRPr="007E7DE2">
                              <w:rPr>
                                <w:rFonts w:ascii="Arial" w:hAnsi="Arial" w:cs="Arial"/>
                                <w:bCs/>
                                <w:spacing w:val="-4"/>
                                <w:sz w:val="24"/>
                              </w:rPr>
                              <w:t xml:space="preserve"> </w:t>
                            </w:r>
                            <w:r w:rsidRPr="007E7DE2">
                              <w:rPr>
                                <w:rFonts w:ascii="Arial" w:hAnsi="Arial" w:cs="Arial"/>
                                <w:bCs/>
                                <w:sz w:val="24"/>
                              </w:rPr>
                              <w:t>case</w:t>
                            </w:r>
                            <w:r w:rsidRPr="007E7DE2">
                              <w:rPr>
                                <w:rFonts w:ascii="Arial" w:hAnsi="Arial" w:cs="Arial"/>
                                <w:bCs/>
                                <w:spacing w:val="-5"/>
                                <w:sz w:val="24"/>
                              </w:rPr>
                              <w:t xml:space="preserve"> </w:t>
                            </w:r>
                            <w:r w:rsidRPr="007E7DE2">
                              <w:rPr>
                                <w:rFonts w:ascii="Arial" w:hAnsi="Arial" w:cs="Arial"/>
                                <w:bCs/>
                                <w:sz w:val="24"/>
                              </w:rPr>
                              <w:t>recording</w:t>
                            </w:r>
                            <w:r w:rsidRPr="007E7DE2">
                              <w:rPr>
                                <w:rFonts w:ascii="Arial" w:hAnsi="Arial" w:cs="Arial"/>
                                <w:bCs/>
                                <w:spacing w:val="-5"/>
                                <w:sz w:val="24"/>
                              </w:rPr>
                              <w:t xml:space="preserve"> </w:t>
                            </w:r>
                            <w:r w:rsidRPr="007E7DE2">
                              <w:rPr>
                                <w:rFonts w:ascii="Arial" w:hAnsi="Arial" w:cs="Arial"/>
                                <w:bCs/>
                                <w:sz w:val="24"/>
                              </w:rPr>
                              <w:t>which</w:t>
                            </w:r>
                            <w:r w:rsidRPr="007E7DE2">
                              <w:rPr>
                                <w:rFonts w:ascii="Arial" w:hAnsi="Arial" w:cs="Arial"/>
                                <w:bCs/>
                                <w:spacing w:val="-5"/>
                                <w:sz w:val="24"/>
                              </w:rPr>
                              <w:t xml:space="preserve"> </w:t>
                            </w:r>
                            <w:r w:rsidRPr="007E7DE2">
                              <w:rPr>
                                <w:rFonts w:ascii="Arial" w:hAnsi="Arial" w:cs="Arial"/>
                                <w:bCs/>
                                <w:sz w:val="24"/>
                              </w:rPr>
                              <w:t>evidences</w:t>
                            </w:r>
                            <w:r w:rsidRPr="007E7DE2">
                              <w:rPr>
                                <w:rFonts w:ascii="Arial" w:hAnsi="Arial" w:cs="Arial"/>
                                <w:bCs/>
                                <w:spacing w:val="-3"/>
                                <w:sz w:val="24"/>
                              </w:rPr>
                              <w:t xml:space="preserve"> </w:t>
                            </w:r>
                            <w:r w:rsidRPr="007E7DE2">
                              <w:rPr>
                                <w:rFonts w:ascii="Arial" w:hAnsi="Arial" w:cs="Arial"/>
                                <w:bCs/>
                                <w:sz w:val="24"/>
                              </w:rPr>
                              <w:t>defensible</w:t>
                            </w:r>
                            <w:r w:rsidRPr="007E7DE2">
                              <w:rPr>
                                <w:rFonts w:ascii="Arial" w:hAnsi="Arial" w:cs="Arial"/>
                                <w:bCs/>
                                <w:spacing w:val="-4"/>
                                <w:sz w:val="24"/>
                              </w:rPr>
                              <w:t xml:space="preserve"> </w:t>
                            </w:r>
                            <w:r w:rsidRPr="007E7DE2">
                              <w:rPr>
                                <w:rFonts w:ascii="Arial" w:hAnsi="Arial" w:cs="Arial"/>
                                <w:bCs/>
                                <w:sz w:val="24"/>
                              </w:rPr>
                              <w:t>decision</w:t>
                            </w:r>
                            <w:r w:rsidRPr="007E7DE2">
                              <w:rPr>
                                <w:rFonts w:ascii="Arial" w:hAnsi="Arial" w:cs="Arial"/>
                                <w:bCs/>
                                <w:spacing w:val="-4"/>
                                <w:sz w:val="24"/>
                              </w:rPr>
                              <w:t xml:space="preserve"> </w:t>
                            </w:r>
                            <w:r w:rsidRPr="007E7DE2">
                              <w:rPr>
                                <w:rFonts w:ascii="Arial" w:hAnsi="Arial" w:cs="Arial"/>
                                <w:bCs/>
                                <w:sz w:val="24"/>
                              </w:rPr>
                              <w:t>making.</w:t>
                            </w:r>
                          </w:p>
                          <w:p w14:paraId="326200EA" w14:textId="77777777" w:rsidR="00824575" w:rsidRPr="007E7DE2" w:rsidRDefault="00824575" w:rsidP="00824575">
                            <w:pPr>
                              <w:numPr>
                                <w:ilvl w:val="0"/>
                                <w:numId w:val="3"/>
                              </w:numPr>
                              <w:tabs>
                                <w:tab w:val="left" w:pos="823"/>
                                <w:tab w:val="left" w:pos="824"/>
                              </w:tabs>
                              <w:spacing w:line="305" w:lineRule="exact"/>
                              <w:ind w:hanging="361"/>
                              <w:rPr>
                                <w:rFonts w:ascii="Arial" w:hAnsi="Arial" w:cs="Arial"/>
                                <w:bCs/>
                                <w:sz w:val="24"/>
                              </w:rPr>
                            </w:pPr>
                            <w:r w:rsidRPr="007E7DE2">
                              <w:rPr>
                                <w:rFonts w:ascii="Arial" w:hAnsi="Arial" w:cs="Arial"/>
                                <w:bCs/>
                                <w:sz w:val="24"/>
                              </w:rPr>
                              <w:t>Risk</w:t>
                            </w:r>
                            <w:r w:rsidRPr="007E7DE2">
                              <w:rPr>
                                <w:rFonts w:ascii="Arial" w:hAnsi="Arial" w:cs="Arial"/>
                                <w:bCs/>
                                <w:spacing w:val="-2"/>
                                <w:sz w:val="24"/>
                              </w:rPr>
                              <w:t xml:space="preserve"> </w:t>
                            </w:r>
                            <w:r w:rsidRPr="007E7DE2">
                              <w:rPr>
                                <w:rFonts w:ascii="Arial" w:hAnsi="Arial" w:cs="Arial"/>
                                <w:bCs/>
                                <w:sz w:val="24"/>
                              </w:rPr>
                              <w:t>Assessment. Refer to the Safeguarding Adults Risk Threshold Tool to review the individual’s risk (Appendix 1)</w:t>
                            </w:r>
                          </w:p>
                          <w:p w14:paraId="74C9D08B" w14:textId="77777777" w:rsidR="00824575" w:rsidRPr="007E7DE2" w:rsidRDefault="00824575" w:rsidP="00824575">
                            <w:pPr>
                              <w:numPr>
                                <w:ilvl w:val="0"/>
                                <w:numId w:val="3"/>
                              </w:numPr>
                              <w:tabs>
                                <w:tab w:val="left" w:pos="823"/>
                                <w:tab w:val="left" w:pos="824"/>
                              </w:tabs>
                              <w:spacing w:line="305" w:lineRule="exact"/>
                              <w:ind w:hanging="361"/>
                              <w:rPr>
                                <w:rFonts w:ascii="Arial" w:hAnsi="Arial" w:cs="Arial"/>
                                <w:bCs/>
                                <w:sz w:val="24"/>
                              </w:rPr>
                            </w:pPr>
                            <w:r w:rsidRPr="007E7DE2">
                              <w:rPr>
                                <w:rFonts w:ascii="Arial" w:hAnsi="Arial" w:cs="Arial"/>
                                <w:bCs/>
                                <w:sz w:val="24"/>
                              </w:rPr>
                              <w:t>Mental</w:t>
                            </w:r>
                            <w:r w:rsidRPr="007E7DE2">
                              <w:rPr>
                                <w:rFonts w:ascii="Arial" w:hAnsi="Arial" w:cs="Arial"/>
                                <w:bCs/>
                                <w:spacing w:val="-6"/>
                                <w:sz w:val="24"/>
                              </w:rPr>
                              <w:t xml:space="preserve"> </w:t>
                            </w:r>
                            <w:r w:rsidRPr="007E7DE2">
                              <w:rPr>
                                <w:rFonts w:ascii="Arial" w:hAnsi="Arial" w:cs="Arial"/>
                                <w:bCs/>
                                <w:sz w:val="24"/>
                              </w:rPr>
                              <w:t>Capacity</w:t>
                            </w:r>
                            <w:r w:rsidRPr="007E7DE2">
                              <w:rPr>
                                <w:rFonts w:ascii="Arial" w:hAnsi="Arial" w:cs="Arial"/>
                                <w:bCs/>
                                <w:spacing w:val="-5"/>
                                <w:sz w:val="24"/>
                              </w:rPr>
                              <w:t xml:space="preserve"> </w:t>
                            </w:r>
                            <w:r w:rsidRPr="007E7DE2">
                              <w:rPr>
                                <w:rFonts w:ascii="Arial" w:hAnsi="Arial" w:cs="Arial"/>
                                <w:bCs/>
                                <w:sz w:val="24"/>
                              </w:rPr>
                              <w:t>Assessment.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BF6B4" id="Text Box 16" o:spid="_x0000_s1030" type="#_x0000_t202" style="position:absolute;left:0;text-align:left;margin-left:10.3pt;margin-top:183.75pt;width:769.1pt;height:73.1pt;flip:y;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" filled="f">
                <v:textbox inset="0,0,0,0">
                  <w:txbxContent>
                    <w:p w14:paraId="08A0C234" w14:textId="0C6A7B6F" w:rsidR="00824575" w:rsidRPr="007E7DE2" w:rsidRDefault="00824575" w:rsidP="007E7DE2">
                      <w:pPr>
                        <w:spacing w:line="292" w:lineRule="exact"/>
                        <w:ind w:left="6480" w:right="6851"/>
                        <w:rPr>
                          <w:rFonts w:ascii="Arial" w:hAnsi="Arial" w:cs="Arial"/>
                          <w:b/>
                          <w:sz w:val="24"/>
                        </w:rPr>
                      </w:pPr>
                      <w:r w:rsidRPr="007E7DE2">
                        <w:rPr>
                          <w:rFonts w:ascii="Arial" w:hAnsi="Arial" w:cs="Arial"/>
                          <w:b/>
                          <w:sz w:val="24"/>
                        </w:rPr>
                        <w:t xml:space="preserve">                                                                                                                        </w:t>
                      </w:r>
                      <w:r w:rsidR="007E7DE2">
                        <w:rPr>
                          <w:rFonts w:ascii="Arial" w:hAnsi="Arial" w:cs="Arial"/>
                          <w:b/>
                          <w:sz w:val="24"/>
                        </w:rPr>
                        <w:t xml:space="preserve">          </w:t>
                      </w:r>
                      <w:r w:rsidRPr="007E7DE2">
                        <w:rPr>
                          <w:rFonts w:ascii="Arial" w:hAnsi="Arial" w:cs="Arial"/>
                          <w:b/>
                          <w:sz w:val="24"/>
                        </w:rPr>
                        <w:t>Always</w:t>
                      </w:r>
                      <w:r w:rsidRPr="007E7DE2">
                        <w:rPr>
                          <w:rFonts w:ascii="Arial" w:hAnsi="Arial" w:cs="Arial"/>
                          <w:b/>
                          <w:spacing w:val="-3"/>
                          <w:sz w:val="24"/>
                        </w:rPr>
                        <w:t xml:space="preserve"> </w:t>
                      </w:r>
                      <w:r w:rsidRPr="007E7DE2">
                        <w:rPr>
                          <w:rFonts w:ascii="Arial" w:hAnsi="Arial" w:cs="Arial"/>
                          <w:b/>
                          <w:sz w:val="24"/>
                        </w:rPr>
                        <w:t>complete</w:t>
                      </w:r>
                    </w:p>
                    <w:p w14:paraId="1A470A47" w14:textId="77777777" w:rsidR="00824575" w:rsidRPr="007E7DE2" w:rsidRDefault="00824575" w:rsidP="00824575">
                      <w:pPr>
                        <w:numPr>
                          <w:ilvl w:val="0"/>
                          <w:numId w:val="3"/>
                        </w:numPr>
                        <w:tabs>
                          <w:tab w:val="left" w:pos="823"/>
                          <w:tab w:val="left" w:pos="824"/>
                        </w:tabs>
                        <w:ind w:hanging="361"/>
                        <w:rPr>
                          <w:rFonts w:ascii="Arial" w:hAnsi="Arial" w:cs="Arial"/>
                          <w:bCs/>
                          <w:sz w:val="24"/>
                        </w:rPr>
                      </w:pPr>
                      <w:r w:rsidRPr="007E7DE2">
                        <w:rPr>
                          <w:rFonts w:ascii="Arial" w:hAnsi="Arial" w:cs="Arial"/>
                          <w:bCs/>
                          <w:sz w:val="24"/>
                        </w:rPr>
                        <w:t>Chronology</w:t>
                      </w:r>
                      <w:r w:rsidRPr="007E7DE2">
                        <w:rPr>
                          <w:rFonts w:ascii="Arial" w:hAnsi="Arial" w:cs="Arial"/>
                          <w:bCs/>
                          <w:spacing w:val="-5"/>
                          <w:sz w:val="24"/>
                        </w:rPr>
                        <w:t xml:space="preserve"> </w:t>
                      </w:r>
                      <w:r w:rsidRPr="007E7DE2">
                        <w:rPr>
                          <w:rFonts w:ascii="Arial" w:hAnsi="Arial" w:cs="Arial"/>
                          <w:bCs/>
                          <w:sz w:val="24"/>
                        </w:rPr>
                        <w:t>and</w:t>
                      </w:r>
                      <w:r w:rsidRPr="007E7DE2">
                        <w:rPr>
                          <w:rFonts w:ascii="Arial" w:hAnsi="Arial" w:cs="Arial"/>
                          <w:bCs/>
                          <w:spacing w:val="-5"/>
                          <w:sz w:val="24"/>
                        </w:rPr>
                        <w:t xml:space="preserve"> </w:t>
                      </w:r>
                      <w:r w:rsidRPr="007E7DE2">
                        <w:rPr>
                          <w:rFonts w:ascii="Arial" w:hAnsi="Arial" w:cs="Arial"/>
                          <w:bCs/>
                          <w:sz w:val="24"/>
                        </w:rPr>
                        <w:t>clear</w:t>
                      </w:r>
                      <w:r w:rsidRPr="007E7DE2">
                        <w:rPr>
                          <w:rFonts w:ascii="Arial" w:hAnsi="Arial" w:cs="Arial"/>
                          <w:bCs/>
                          <w:spacing w:val="-4"/>
                          <w:sz w:val="24"/>
                        </w:rPr>
                        <w:t xml:space="preserve"> </w:t>
                      </w:r>
                      <w:r w:rsidRPr="007E7DE2">
                        <w:rPr>
                          <w:rFonts w:ascii="Arial" w:hAnsi="Arial" w:cs="Arial"/>
                          <w:bCs/>
                          <w:sz w:val="24"/>
                        </w:rPr>
                        <w:t>case</w:t>
                      </w:r>
                      <w:r w:rsidRPr="007E7DE2">
                        <w:rPr>
                          <w:rFonts w:ascii="Arial" w:hAnsi="Arial" w:cs="Arial"/>
                          <w:bCs/>
                          <w:spacing w:val="-5"/>
                          <w:sz w:val="24"/>
                        </w:rPr>
                        <w:t xml:space="preserve"> </w:t>
                      </w:r>
                      <w:r w:rsidRPr="007E7DE2">
                        <w:rPr>
                          <w:rFonts w:ascii="Arial" w:hAnsi="Arial" w:cs="Arial"/>
                          <w:bCs/>
                          <w:sz w:val="24"/>
                        </w:rPr>
                        <w:t>recording</w:t>
                      </w:r>
                      <w:r w:rsidRPr="007E7DE2">
                        <w:rPr>
                          <w:rFonts w:ascii="Arial" w:hAnsi="Arial" w:cs="Arial"/>
                          <w:bCs/>
                          <w:spacing w:val="-5"/>
                          <w:sz w:val="24"/>
                        </w:rPr>
                        <w:t xml:space="preserve"> </w:t>
                      </w:r>
                      <w:r w:rsidRPr="007E7DE2">
                        <w:rPr>
                          <w:rFonts w:ascii="Arial" w:hAnsi="Arial" w:cs="Arial"/>
                          <w:bCs/>
                          <w:sz w:val="24"/>
                        </w:rPr>
                        <w:t>which</w:t>
                      </w:r>
                      <w:r w:rsidRPr="007E7DE2">
                        <w:rPr>
                          <w:rFonts w:ascii="Arial" w:hAnsi="Arial" w:cs="Arial"/>
                          <w:bCs/>
                          <w:spacing w:val="-5"/>
                          <w:sz w:val="24"/>
                        </w:rPr>
                        <w:t xml:space="preserve"> </w:t>
                      </w:r>
                      <w:r w:rsidRPr="007E7DE2">
                        <w:rPr>
                          <w:rFonts w:ascii="Arial" w:hAnsi="Arial" w:cs="Arial"/>
                          <w:bCs/>
                          <w:sz w:val="24"/>
                        </w:rPr>
                        <w:t>evidences</w:t>
                      </w:r>
                      <w:r w:rsidRPr="007E7DE2">
                        <w:rPr>
                          <w:rFonts w:ascii="Arial" w:hAnsi="Arial" w:cs="Arial"/>
                          <w:bCs/>
                          <w:spacing w:val="-3"/>
                          <w:sz w:val="24"/>
                        </w:rPr>
                        <w:t xml:space="preserve"> </w:t>
                      </w:r>
                      <w:r w:rsidRPr="007E7DE2">
                        <w:rPr>
                          <w:rFonts w:ascii="Arial" w:hAnsi="Arial" w:cs="Arial"/>
                          <w:bCs/>
                          <w:sz w:val="24"/>
                        </w:rPr>
                        <w:t>defensible</w:t>
                      </w:r>
                      <w:r w:rsidRPr="007E7DE2">
                        <w:rPr>
                          <w:rFonts w:ascii="Arial" w:hAnsi="Arial" w:cs="Arial"/>
                          <w:bCs/>
                          <w:spacing w:val="-4"/>
                          <w:sz w:val="24"/>
                        </w:rPr>
                        <w:t xml:space="preserve"> </w:t>
                      </w:r>
                      <w:r w:rsidRPr="007E7DE2">
                        <w:rPr>
                          <w:rFonts w:ascii="Arial" w:hAnsi="Arial" w:cs="Arial"/>
                          <w:bCs/>
                          <w:sz w:val="24"/>
                        </w:rPr>
                        <w:t>decision</w:t>
                      </w:r>
                      <w:r w:rsidRPr="007E7DE2">
                        <w:rPr>
                          <w:rFonts w:ascii="Arial" w:hAnsi="Arial" w:cs="Arial"/>
                          <w:bCs/>
                          <w:spacing w:val="-4"/>
                          <w:sz w:val="24"/>
                        </w:rPr>
                        <w:t xml:space="preserve"> </w:t>
                      </w:r>
                      <w:r w:rsidRPr="007E7DE2">
                        <w:rPr>
                          <w:rFonts w:ascii="Arial" w:hAnsi="Arial" w:cs="Arial"/>
                          <w:bCs/>
                          <w:sz w:val="24"/>
                        </w:rPr>
                        <w:t>making.</w:t>
                      </w:r>
                    </w:p>
                    <w:p w14:paraId="326200EA" w14:textId="77777777" w:rsidR="00824575" w:rsidRPr="007E7DE2" w:rsidRDefault="00824575" w:rsidP="00824575">
                      <w:pPr>
                        <w:numPr>
                          <w:ilvl w:val="0"/>
                          <w:numId w:val="3"/>
                        </w:numPr>
                        <w:tabs>
                          <w:tab w:val="left" w:pos="823"/>
                          <w:tab w:val="left" w:pos="824"/>
                        </w:tabs>
                        <w:spacing w:line="305" w:lineRule="exact"/>
                        <w:ind w:hanging="361"/>
                        <w:rPr>
                          <w:rFonts w:ascii="Arial" w:hAnsi="Arial" w:cs="Arial"/>
                          <w:bCs/>
                          <w:sz w:val="24"/>
                        </w:rPr>
                      </w:pPr>
                      <w:r w:rsidRPr="007E7DE2">
                        <w:rPr>
                          <w:rFonts w:ascii="Arial" w:hAnsi="Arial" w:cs="Arial"/>
                          <w:bCs/>
                          <w:sz w:val="24"/>
                        </w:rPr>
                        <w:t>Risk</w:t>
                      </w:r>
                      <w:r w:rsidRPr="007E7DE2">
                        <w:rPr>
                          <w:rFonts w:ascii="Arial" w:hAnsi="Arial" w:cs="Arial"/>
                          <w:bCs/>
                          <w:spacing w:val="-2"/>
                          <w:sz w:val="24"/>
                        </w:rPr>
                        <w:t xml:space="preserve"> </w:t>
                      </w:r>
                      <w:r w:rsidRPr="007E7DE2">
                        <w:rPr>
                          <w:rFonts w:ascii="Arial" w:hAnsi="Arial" w:cs="Arial"/>
                          <w:bCs/>
                          <w:sz w:val="24"/>
                        </w:rPr>
                        <w:t>Assessment. Refer to the Safeguarding Adults Risk Threshold Tool to review the individual’s risk (Appendix 1)</w:t>
                      </w:r>
                    </w:p>
                    <w:p w14:paraId="74C9D08B" w14:textId="77777777" w:rsidR="00824575" w:rsidRPr="007E7DE2" w:rsidRDefault="00824575" w:rsidP="00824575">
                      <w:pPr>
                        <w:numPr>
                          <w:ilvl w:val="0"/>
                          <w:numId w:val="3"/>
                        </w:numPr>
                        <w:tabs>
                          <w:tab w:val="left" w:pos="823"/>
                          <w:tab w:val="left" w:pos="824"/>
                        </w:tabs>
                        <w:spacing w:line="305" w:lineRule="exact"/>
                        <w:ind w:hanging="361"/>
                        <w:rPr>
                          <w:rFonts w:ascii="Arial" w:hAnsi="Arial" w:cs="Arial"/>
                          <w:bCs/>
                          <w:sz w:val="24"/>
                        </w:rPr>
                      </w:pPr>
                      <w:r w:rsidRPr="007E7DE2">
                        <w:rPr>
                          <w:rFonts w:ascii="Arial" w:hAnsi="Arial" w:cs="Arial"/>
                          <w:bCs/>
                          <w:sz w:val="24"/>
                        </w:rPr>
                        <w:t>Mental</w:t>
                      </w:r>
                      <w:r w:rsidRPr="007E7DE2">
                        <w:rPr>
                          <w:rFonts w:ascii="Arial" w:hAnsi="Arial" w:cs="Arial"/>
                          <w:bCs/>
                          <w:spacing w:val="-6"/>
                          <w:sz w:val="24"/>
                        </w:rPr>
                        <w:t xml:space="preserve"> </w:t>
                      </w:r>
                      <w:r w:rsidRPr="007E7DE2">
                        <w:rPr>
                          <w:rFonts w:ascii="Arial" w:hAnsi="Arial" w:cs="Arial"/>
                          <w:bCs/>
                          <w:sz w:val="24"/>
                        </w:rPr>
                        <w:t>Capacity</w:t>
                      </w:r>
                      <w:r w:rsidRPr="007E7DE2">
                        <w:rPr>
                          <w:rFonts w:ascii="Arial" w:hAnsi="Arial" w:cs="Arial"/>
                          <w:bCs/>
                          <w:spacing w:val="-5"/>
                          <w:sz w:val="24"/>
                        </w:rPr>
                        <w:t xml:space="preserve"> </w:t>
                      </w:r>
                      <w:r w:rsidRPr="007E7DE2">
                        <w:rPr>
                          <w:rFonts w:ascii="Arial" w:hAnsi="Arial" w:cs="Arial"/>
                          <w:bCs/>
                          <w:sz w:val="24"/>
                        </w:rPr>
                        <w:t>Assessment.</w:t>
                      </w:r>
                    </w:p>
                  </w:txbxContent>
                </v:textbox>
                <w10:wrap anchorx="margin"/>
              </v:shape>
            </w:pict>
          </mc:Fallback>
        </mc:AlternateContent>
      </w:r>
      <w:r w:rsidR="00954BE6">
        <w:rPr>
          <w:noProof/>
        </w:rPr>
        <mc:AlternateContent>
          <mc:Choice Requires="wps">
            <w:drawing>
              <wp:anchor distT="0" distB="0" distL="114300" distR="114300" simplePos="0" relativeHeight="251658255" behindDoc="0" locked="0" layoutInCell="1" allowOverlap="1" wp14:anchorId="3372E7BE" wp14:editId="3204579C">
                <wp:simplePos x="0" y="0"/>
                <wp:positionH relativeFrom="margin">
                  <wp:posOffset>4787900</wp:posOffset>
                </wp:positionH>
                <wp:positionV relativeFrom="paragraph">
                  <wp:posOffset>88265</wp:posOffset>
                </wp:positionV>
                <wp:extent cx="288290" cy="28575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88290" cy="285750"/>
                        </a:xfrm>
                        <a:custGeom>
                          <a:avLst/>
                          <a:gdLst>
                            <a:gd name="T0" fmla="+- 0 8476 8284"/>
                            <a:gd name="T1" fmla="*/ T0 w 256"/>
                            <a:gd name="T2" fmla="+- 0 3736 3736"/>
                            <a:gd name="T3" fmla="*/ 3736 h 423"/>
                            <a:gd name="T4" fmla="+- 0 8348 8284"/>
                            <a:gd name="T5" fmla="*/ T4 w 256"/>
                            <a:gd name="T6" fmla="+- 0 3736 3736"/>
                            <a:gd name="T7" fmla="*/ 3736 h 423"/>
                            <a:gd name="T8" fmla="+- 0 8348 8284"/>
                            <a:gd name="T9" fmla="*/ T8 w 256"/>
                            <a:gd name="T10" fmla="+- 0 4026 3736"/>
                            <a:gd name="T11" fmla="*/ 4026 h 423"/>
                            <a:gd name="T12" fmla="+- 0 8284 8284"/>
                            <a:gd name="T13" fmla="*/ T12 w 256"/>
                            <a:gd name="T14" fmla="+- 0 4026 3736"/>
                            <a:gd name="T15" fmla="*/ 4026 h 423"/>
                            <a:gd name="T16" fmla="+- 0 8412 8284"/>
                            <a:gd name="T17" fmla="*/ T16 w 256"/>
                            <a:gd name="T18" fmla="+- 0 4159 3736"/>
                            <a:gd name="T19" fmla="*/ 4159 h 423"/>
                            <a:gd name="T20" fmla="+- 0 8540 8284"/>
                            <a:gd name="T21" fmla="*/ T20 w 256"/>
                            <a:gd name="T22" fmla="+- 0 4026 3736"/>
                            <a:gd name="T23" fmla="*/ 4026 h 423"/>
                            <a:gd name="T24" fmla="+- 0 8476 8284"/>
                            <a:gd name="T25" fmla="*/ T24 w 256"/>
                            <a:gd name="T26" fmla="+- 0 4026 3736"/>
                            <a:gd name="T27" fmla="*/ 4026 h 423"/>
                            <a:gd name="T28" fmla="+- 0 8476 8284"/>
                            <a:gd name="T29" fmla="*/ T28 w 256"/>
                            <a:gd name="T30" fmla="+- 0 3736 3736"/>
                            <a:gd name="T31" fmla="*/ 3736 h 42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6" h="423">
                              <a:moveTo>
                                <a:pt x="192" y="0"/>
                              </a:moveTo>
                              <a:lnTo>
                                <a:pt x="64" y="0"/>
                              </a:lnTo>
                              <a:lnTo>
                                <a:pt x="64" y="290"/>
                              </a:lnTo>
                              <a:lnTo>
                                <a:pt x="0" y="290"/>
                              </a:lnTo>
                              <a:lnTo>
                                <a:pt x="128" y="423"/>
                              </a:lnTo>
                              <a:lnTo>
                                <a:pt x="256" y="290"/>
                              </a:lnTo>
                              <a:lnTo>
                                <a:pt x="192" y="290"/>
                              </a:lnTo>
                              <a:lnTo>
                                <a:pt x="192" y="0"/>
                              </a:lnTo>
                              <a:close/>
                            </a:path>
                          </a:pathLst>
                        </a:custGeom>
                        <a:solidFill>
                          <a:srgbClr val="D0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F71C599" id="Freeform 9" o:spid="_x0000_s1026" style="position:absolute;margin-left:377pt;margin-top:6.95pt;width:22.7pt;height:22.5pt;flip:x;z-index:48761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56,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" path="m192,l64,r,290l,290,128,423,256,290r-64,l192,xe" fillcolor="#d0cece" stroked="f">
                <v:path arrowok="t" o:connecttype="custom" o:connectlocs="216218,2523787;72073,2523787;72073,2719691;0,2719691;144145,2809537;288290,2719691;216218,2719691;216218,2523787" o:connectangles="0,0,0,0,0,0,0,0"/>
                <w10:wrap anchorx="margin"/>
              </v:shape>
            </w:pict>
          </mc:Fallback>
        </mc:AlternateContent>
      </w:r>
      <w:r w:rsidR="00686B2B">
        <w:rPr>
          <w:noProof/>
        </w:rPr>
        <mc:AlternateContent>
          <mc:Choice Requires="wps">
            <w:drawing>
              <wp:anchor distT="0" distB="0" distL="114300" distR="114300" simplePos="0" relativeHeight="251658253" behindDoc="0" locked="0" layoutInCell="1" allowOverlap="1" wp14:anchorId="5C975563" wp14:editId="373DAD07">
                <wp:simplePos x="0" y="0"/>
                <wp:positionH relativeFrom="column">
                  <wp:posOffset>4813300</wp:posOffset>
                </wp:positionH>
                <wp:positionV relativeFrom="paragraph">
                  <wp:posOffset>2025015</wp:posOffset>
                </wp:positionV>
                <wp:extent cx="288290" cy="280670"/>
                <wp:effectExtent l="0" t="0" r="0" b="508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88290" cy="280670"/>
                        </a:xfrm>
                        <a:custGeom>
                          <a:avLst/>
                          <a:gdLst>
                            <a:gd name="T0" fmla="+- 0 8476 8284"/>
                            <a:gd name="T1" fmla="*/ T0 w 256"/>
                            <a:gd name="T2" fmla="+- 0 3736 3736"/>
                            <a:gd name="T3" fmla="*/ 3736 h 423"/>
                            <a:gd name="T4" fmla="+- 0 8348 8284"/>
                            <a:gd name="T5" fmla="*/ T4 w 256"/>
                            <a:gd name="T6" fmla="+- 0 3736 3736"/>
                            <a:gd name="T7" fmla="*/ 3736 h 423"/>
                            <a:gd name="T8" fmla="+- 0 8348 8284"/>
                            <a:gd name="T9" fmla="*/ T8 w 256"/>
                            <a:gd name="T10" fmla="+- 0 4026 3736"/>
                            <a:gd name="T11" fmla="*/ 4026 h 423"/>
                            <a:gd name="T12" fmla="+- 0 8284 8284"/>
                            <a:gd name="T13" fmla="*/ T12 w 256"/>
                            <a:gd name="T14" fmla="+- 0 4026 3736"/>
                            <a:gd name="T15" fmla="*/ 4026 h 423"/>
                            <a:gd name="T16" fmla="+- 0 8412 8284"/>
                            <a:gd name="T17" fmla="*/ T16 w 256"/>
                            <a:gd name="T18" fmla="+- 0 4159 3736"/>
                            <a:gd name="T19" fmla="*/ 4159 h 423"/>
                            <a:gd name="T20" fmla="+- 0 8540 8284"/>
                            <a:gd name="T21" fmla="*/ T20 w 256"/>
                            <a:gd name="T22" fmla="+- 0 4026 3736"/>
                            <a:gd name="T23" fmla="*/ 4026 h 423"/>
                            <a:gd name="T24" fmla="+- 0 8476 8284"/>
                            <a:gd name="T25" fmla="*/ T24 w 256"/>
                            <a:gd name="T26" fmla="+- 0 4026 3736"/>
                            <a:gd name="T27" fmla="*/ 4026 h 423"/>
                            <a:gd name="T28" fmla="+- 0 8476 8284"/>
                            <a:gd name="T29" fmla="*/ T28 w 256"/>
                            <a:gd name="T30" fmla="+- 0 3736 3736"/>
                            <a:gd name="T31" fmla="*/ 3736 h 42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6" h="423">
                              <a:moveTo>
                                <a:pt x="192" y="0"/>
                              </a:moveTo>
                              <a:lnTo>
                                <a:pt x="64" y="0"/>
                              </a:lnTo>
                              <a:lnTo>
                                <a:pt x="64" y="290"/>
                              </a:lnTo>
                              <a:lnTo>
                                <a:pt x="0" y="290"/>
                              </a:lnTo>
                              <a:lnTo>
                                <a:pt x="128" y="423"/>
                              </a:lnTo>
                              <a:lnTo>
                                <a:pt x="256" y="290"/>
                              </a:lnTo>
                              <a:lnTo>
                                <a:pt x="192" y="290"/>
                              </a:lnTo>
                              <a:lnTo>
                                <a:pt x="192" y="0"/>
                              </a:lnTo>
                              <a:close/>
                            </a:path>
                          </a:pathLst>
                        </a:custGeom>
                        <a:solidFill>
                          <a:srgbClr val="D0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B221584" id="Freeform 9" o:spid="_x0000_s1026" style="position:absolute;margin-left:379pt;margin-top:159.45pt;width:22.7pt;height:22.1pt;flip:x;z-index:4876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6,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" path="m192,l64,r,290l,290,128,423,256,290r-64,l192,xe" fillcolor="#d0cece" stroked="f">
                <v:path arrowok="t" o:connecttype="custom" o:connectlocs="216218,2478920;72073,2478920;72073,2671341;0,2671341;144145,2759590;288290,2671341;216218,2671341;216218,2478920" o:connectangles="0,0,0,0,0,0,0,0"/>
              </v:shape>
            </w:pict>
          </mc:Fallback>
        </mc:AlternateContent>
      </w:r>
      <w:r w:rsidR="00824575">
        <w:rPr>
          <w:noProof/>
        </w:rPr>
        <mc:AlternateContent>
          <mc:Choice Requires="wps">
            <w:drawing>
              <wp:anchor distT="0" distB="0" distL="114300" distR="114300" simplePos="0" relativeHeight="251658252" behindDoc="0" locked="0" layoutInCell="1" allowOverlap="1" wp14:anchorId="7127E19E" wp14:editId="5C2004CC">
                <wp:simplePos x="0" y="0"/>
                <wp:positionH relativeFrom="column">
                  <wp:posOffset>158750</wp:posOffset>
                </wp:positionH>
                <wp:positionV relativeFrom="paragraph">
                  <wp:posOffset>405764</wp:posOffset>
                </wp:positionV>
                <wp:extent cx="9738995" cy="1581150"/>
                <wp:effectExtent l="0" t="0" r="1460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738995" cy="1581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F49C42" w14:textId="77777777" w:rsidR="00824575" w:rsidRPr="007E7DE2" w:rsidRDefault="00824575" w:rsidP="00824575">
                            <w:pPr>
                              <w:spacing w:line="292" w:lineRule="exact"/>
                              <w:jc w:val="center"/>
                              <w:rPr>
                                <w:rFonts w:ascii="Arial" w:hAnsi="Arial" w:cs="Arial"/>
                                <w:b/>
                                <w:sz w:val="24"/>
                              </w:rPr>
                            </w:pPr>
                            <w:r w:rsidRPr="007E7DE2">
                              <w:rPr>
                                <w:rFonts w:ascii="Arial" w:hAnsi="Arial" w:cs="Arial"/>
                                <w:b/>
                                <w:sz w:val="24"/>
                              </w:rPr>
                              <w:t>Next</w:t>
                            </w:r>
                            <w:r w:rsidRPr="007E7DE2">
                              <w:rPr>
                                <w:rFonts w:ascii="Arial" w:hAnsi="Arial" w:cs="Arial"/>
                                <w:b/>
                                <w:spacing w:val="-2"/>
                                <w:sz w:val="24"/>
                              </w:rPr>
                              <w:t xml:space="preserve"> </w:t>
                            </w:r>
                            <w:r w:rsidRPr="007E7DE2">
                              <w:rPr>
                                <w:rFonts w:ascii="Arial" w:hAnsi="Arial" w:cs="Arial"/>
                                <w:b/>
                                <w:sz w:val="24"/>
                              </w:rPr>
                              <w:t>Steps</w:t>
                            </w:r>
                          </w:p>
                          <w:p w14:paraId="131B54C4" w14:textId="77777777" w:rsidR="00824575" w:rsidRPr="007E7DE2" w:rsidRDefault="00824575" w:rsidP="00824575">
                            <w:pPr>
                              <w:numPr>
                                <w:ilvl w:val="0"/>
                                <w:numId w:val="2"/>
                              </w:numPr>
                              <w:tabs>
                                <w:tab w:val="left" w:pos="823"/>
                                <w:tab w:val="left" w:pos="824"/>
                              </w:tabs>
                              <w:ind w:hanging="361"/>
                              <w:rPr>
                                <w:rFonts w:ascii="Arial" w:hAnsi="Arial" w:cs="Arial"/>
                                <w:bCs/>
                                <w:sz w:val="24"/>
                              </w:rPr>
                            </w:pPr>
                            <w:r w:rsidRPr="007E7DE2">
                              <w:rPr>
                                <w:rFonts w:ascii="Arial" w:hAnsi="Arial" w:cs="Arial"/>
                                <w:bCs/>
                                <w:sz w:val="24"/>
                              </w:rPr>
                              <w:t>Do</w:t>
                            </w:r>
                            <w:r w:rsidRPr="007E7DE2">
                              <w:rPr>
                                <w:rFonts w:ascii="Arial" w:hAnsi="Arial" w:cs="Arial"/>
                                <w:bCs/>
                                <w:spacing w:val="-3"/>
                                <w:sz w:val="24"/>
                              </w:rPr>
                              <w:t xml:space="preserve"> </w:t>
                            </w:r>
                            <w:r w:rsidRPr="007E7DE2">
                              <w:rPr>
                                <w:rFonts w:ascii="Arial" w:hAnsi="Arial" w:cs="Arial"/>
                                <w:bCs/>
                                <w:sz w:val="24"/>
                              </w:rPr>
                              <w:t>not</w:t>
                            </w:r>
                            <w:r w:rsidRPr="007E7DE2">
                              <w:rPr>
                                <w:rFonts w:ascii="Arial" w:hAnsi="Arial" w:cs="Arial"/>
                                <w:bCs/>
                                <w:spacing w:val="-1"/>
                                <w:sz w:val="24"/>
                              </w:rPr>
                              <w:t xml:space="preserve"> </w:t>
                            </w:r>
                            <w:r w:rsidRPr="007E7DE2">
                              <w:rPr>
                                <w:rFonts w:ascii="Arial" w:hAnsi="Arial" w:cs="Arial"/>
                                <w:bCs/>
                                <w:sz w:val="24"/>
                              </w:rPr>
                              <w:t>close</w:t>
                            </w:r>
                            <w:r w:rsidRPr="007E7DE2">
                              <w:rPr>
                                <w:rFonts w:ascii="Arial" w:hAnsi="Arial" w:cs="Arial"/>
                                <w:bCs/>
                                <w:spacing w:val="-3"/>
                                <w:sz w:val="24"/>
                              </w:rPr>
                              <w:t xml:space="preserve"> </w:t>
                            </w:r>
                            <w:r w:rsidRPr="007E7DE2">
                              <w:rPr>
                                <w:rFonts w:ascii="Arial" w:hAnsi="Arial" w:cs="Arial"/>
                                <w:bCs/>
                                <w:sz w:val="24"/>
                              </w:rPr>
                              <w:t>the</w:t>
                            </w:r>
                            <w:r w:rsidRPr="007E7DE2">
                              <w:rPr>
                                <w:rFonts w:ascii="Arial" w:hAnsi="Arial" w:cs="Arial"/>
                                <w:bCs/>
                                <w:spacing w:val="-1"/>
                                <w:sz w:val="24"/>
                              </w:rPr>
                              <w:t xml:space="preserve"> </w:t>
                            </w:r>
                            <w:r w:rsidRPr="007E7DE2">
                              <w:rPr>
                                <w:rFonts w:ascii="Arial" w:hAnsi="Arial" w:cs="Arial"/>
                                <w:bCs/>
                                <w:sz w:val="24"/>
                              </w:rPr>
                              <w:t>case</w:t>
                            </w:r>
                            <w:r w:rsidRPr="007E7DE2">
                              <w:rPr>
                                <w:rFonts w:ascii="Arial" w:hAnsi="Arial" w:cs="Arial"/>
                                <w:bCs/>
                                <w:spacing w:val="-2"/>
                                <w:sz w:val="24"/>
                              </w:rPr>
                              <w:t xml:space="preserve"> </w:t>
                            </w:r>
                            <w:r w:rsidRPr="007E7DE2">
                              <w:rPr>
                                <w:rFonts w:ascii="Arial" w:hAnsi="Arial" w:cs="Arial"/>
                                <w:bCs/>
                                <w:sz w:val="24"/>
                              </w:rPr>
                              <w:t>because</w:t>
                            </w:r>
                            <w:r w:rsidRPr="007E7DE2">
                              <w:rPr>
                                <w:rFonts w:ascii="Arial" w:hAnsi="Arial" w:cs="Arial"/>
                                <w:bCs/>
                                <w:spacing w:val="-1"/>
                                <w:sz w:val="24"/>
                              </w:rPr>
                              <w:t xml:space="preserve"> </w:t>
                            </w:r>
                            <w:r w:rsidRPr="007E7DE2">
                              <w:rPr>
                                <w:rFonts w:ascii="Arial" w:hAnsi="Arial" w:cs="Arial"/>
                                <w:bCs/>
                                <w:sz w:val="24"/>
                              </w:rPr>
                              <w:t>someone</w:t>
                            </w:r>
                            <w:r w:rsidRPr="007E7DE2">
                              <w:rPr>
                                <w:rFonts w:ascii="Arial" w:hAnsi="Arial" w:cs="Arial"/>
                                <w:bCs/>
                                <w:spacing w:val="-2"/>
                                <w:sz w:val="24"/>
                              </w:rPr>
                              <w:t xml:space="preserve"> </w:t>
                            </w:r>
                            <w:r w:rsidRPr="007E7DE2">
                              <w:rPr>
                                <w:rFonts w:ascii="Arial" w:hAnsi="Arial" w:cs="Arial"/>
                                <w:bCs/>
                                <w:sz w:val="24"/>
                              </w:rPr>
                              <w:t>has</w:t>
                            </w:r>
                            <w:r w:rsidRPr="007E7DE2">
                              <w:rPr>
                                <w:rFonts w:ascii="Arial" w:hAnsi="Arial" w:cs="Arial"/>
                                <w:bCs/>
                                <w:spacing w:val="-1"/>
                                <w:sz w:val="24"/>
                              </w:rPr>
                              <w:t xml:space="preserve"> </w:t>
                            </w:r>
                            <w:r w:rsidRPr="007E7DE2">
                              <w:rPr>
                                <w:rFonts w:ascii="Arial" w:hAnsi="Arial" w:cs="Arial"/>
                                <w:bCs/>
                                <w:sz w:val="24"/>
                              </w:rPr>
                              <w:t>withdrawn</w:t>
                            </w:r>
                            <w:r w:rsidRPr="007E7DE2">
                              <w:rPr>
                                <w:rFonts w:ascii="Arial" w:hAnsi="Arial" w:cs="Arial"/>
                                <w:bCs/>
                                <w:spacing w:val="-2"/>
                                <w:sz w:val="24"/>
                              </w:rPr>
                              <w:t xml:space="preserve"> </w:t>
                            </w:r>
                            <w:r w:rsidRPr="007E7DE2">
                              <w:rPr>
                                <w:rFonts w:ascii="Arial" w:hAnsi="Arial" w:cs="Arial"/>
                                <w:bCs/>
                                <w:sz w:val="24"/>
                              </w:rPr>
                              <w:t>from</w:t>
                            </w:r>
                            <w:r w:rsidRPr="007E7DE2">
                              <w:rPr>
                                <w:rFonts w:ascii="Arial" w:hAnsi="Arial" w:cs="Arial"/>
                                <w:bCs/>
                                <w:spacing w:val="-1"/>
                                <w:sz w:val="24"/>
                              </w:rPr>
                              <w:t xml:space="preserve"> </w:t>
                            </w:r>
                            <w:r w:rsidRPr="007E7DE2">
                              <w:rPr>
                                <w:rFonts w:ascii="Arial" w:hAnsi="Arial" w:cs="Arial"/>
                                <w:bCs/>
                                <w:sz w:val="24"/>
                              </w:rPr>
                              <w:t>contact</w:t>
                            </w:r>
                            <w:r w:rsidRPr="007E7DE2">
                              <w:rPr>
                                <w:rFonts w:ascii="Arial" w:hAnsi="Arial" w:cs="Arial"/>
                                <w:bCs/>
                                <w:spacing w:val="-2"/>
                                <w:sz w:val="24"/>
                              </w:rPr>
                              <w:t xml:space="preserve"> </w:t>
                            </w:r>
                            <w:r w:rsidRPr="007E7DE2">
                              <w:rPr>
                                <w:rFonts w:ascii="Arial" w:hAnsi="Arial" w:cs="Arial"/>
                                <w:bCs/>
                                <w:sz w:val="24"/>
                              </w:rPr>
                              <w:t>or</w:t>
                            </w:r>
                            <w:r w:rsidRPr="007E7DE2">
                              <w:rPr>
                                <w:rFonts w:ascii="Arial" w:hAnsi="Arial" w:cs="Arial"/>
                                <w:bCs/>
                                <w:spacing w:val="-2"/>
                                <w:sz w:val="24"/>
                              </w:rPr>
                              <w:t xml:space="preserve"> </w:t>
                            </w:r>
                            <w:r w:rsidRPr="007E7DE2">
                              <w:rPr>
                                <w:rFonts w:ascii="Arial" w:hAnsi="Arial" w:cs="Arial"/>
                                <w:bCs/>
                                <w:sz w:val="24"/>
                              </w:rPr>
                              <w:t>has</w:t>
                            </w:r>
                            <w:r w:rsidRPr="007E7DE2">
                              <w:rPr>
                                <w:rFonts w:ascii="Arial" w:hAnsi="Arial" w:cs="Arial"/>
                                <w:bCs/>
                                <w:spacing w:val="-2"/>
                                <w:sz w:val="24"/>
                              </w:rPr>
                              <w:t xml:space="preserve"> </w:t>
                            </w:r>
                            <w:r w:rsidRPr="007E7DE2">
                              <w:rPr>
                                <w:rFonts w:ascii="Arial" w:hAnsi="Arial" w:cs="Arial"/>
                                <w:bCs/>
                                <w:sz w:val="24"/>
                              </w:rPr>
                              <w:t>not</w:t>
                            </w:r>
                            <w:r w:rsidRPr="007E7DE2">
                              <w:rPr>
                                <w:rFonts w:ascii="Arial" w:hAnsi="Arial" w:cs="Arial"/>
                                <w:bCs/>
                                <w:spacing w:val="-1"/>
                                <w:sz w:val="24"/>
                              </w:rPr>
                              <w:t xml:space="preserve"> </w:t>
                            </w:r>
                            <w:r w:rsidRPr="007E7DE2">
                              <w:rPr>
                                <w:rFonts w:ascii="Arial" w:hAnsi="Arial" w:cs="Arial"/>
                                <w:bCs/>
                                <w:sz w:val="24"/>
                              </w:rPr>
                              <w:t>attended</w:t>
                            </w:r>
                            <w:r w:rsidRPr="007E7DE2">
                              <w:rPr>
                                <w:rFonts w:ascii="Arial" w:hAnsi="Arial" w:cs="Arial"/>
                                <w:bCs/>
                                <w:spacing w:val="-3"/>
                                <w:sz w:val="24"/>
                              </w:rPr>
                              <w:t xml:space="preserve"> </w:t>
                            </w:r>
                            <w:r w:rsidRPr="007E7DE2">
                              <w:rPr>
                                <w:rFonts w:ascii="Arial" w:hAnsi="Arial" w:cs="Arial"/>
                                <w:bCs/>
                                <w:sz w:val="24"/>
                              </w:rPr>
                              <w:t>an</w:t>
                            </w:r>
                            <w:r w:rsidRPr="007E7DE2">
                              <w:rPr>
                                <w:rFonts w:ascii="Arial" w:hAnsi="Arial" w:cs="Arial"/>
                                <w:bCs/>
                                <w:spacing w:val="-2"/>
                                <w:sz w:val="24"/>
                              </w:rPr>
                              <w:t xml:space="preserve"> </w:t>
                            </w:r>
                            <w:r w:rsidRPr="007E7DE2">
                              <w:rPr>
                                <w:rFonts w:ascii="Arial" w:hAnsi="Arial" w:cs="Arial"/>
                                <w:bCs/>
                                <w:sz w:val="24"/>
                              </w:rPr>
                              <w:t>appointment.</w:t>
                            </w:r>
                          </w:p>
                          <w:p w14:paraId="1A8F8CF1" w14:textId="77777777" w:rsidR="00824575" w:rsidRPr="007E7DE2" w:rsidRDefault="00824575" w:rsidP="00824575">
                            <w:pPr>
                              <w:numPr>
                                <w:ilvl w:val="0"/>
                                <w:numId w:val="2"/>
                              </w:numPr>
                              <w:tabs>
                                <w:tab w:val="left" w:pos="823"/>
                                <w:tab w:val="left" w:pos="824"/>
                              </w:tabs>
                              <w:spacing w:before="1"/>
                              <w:ind w:hanging="361"/>
                              <w:rPr>
                                <w:rFonts w:ascii="Arial" w:hAnsi="Arial" w:cs="Arial"/>
                                <w:bCs/>
                                <w:sz w:val="24"/>
                              </w:rPr>
                            </w:pPr>
                            <w:r w:rsidRPr="007E7DE2">
                              <w:rPr>
                                <w:rFonts w:ascii="Arial" w:hAnsi="Arial" w:cs="Arial"/>
                                <w:bCs/>
                                <w:sz w:val="24"/>
                              </w:rPr>
                              <w:t>Discuss</w:t>
                            </w:r>
                            <w:r w:rsidRPr="007E7DE2">
                              <w:rPr>
                                <w:rFonts w:ascii="Arial" w:hAnsi="Arial" w:cs="Arial"/>
                                <w:bCs/>
                                <w:spacing w:val="-3"/>
                                <w:sz w:val="24"/>
                              </w:rPr>
                              <w:t xml:space="preserve"> </w:t>
                            </w:r>
                            <w:r w:rsidRPr="007E7DE2">
                              <w:rPr>
                                <w:rFonts w:ascii="Arial" w:hAnsi="Arial" w:cs="Arial"/>
                                <w:bCs/>
                                <w:sz w:val="24"/>
                              </w:rPr>
                              <w:t>with</w:t>
                            </w:r>
                            <w:r w:rsidRPr="007E7DE2">
                              <w:rPr>
                                <w:rFonts w:ascii="Arial" w:hAnsi="Arial" w:cs="Arial"/>
                                <w:bCs/>
                                <w:spacing w:val="-3"/>
                                <w:sz w:val="24"/>
                              </w:rPr>
                              <w:t xml:space="preserve"> </w:t>
                            </w:r>
                            <w:r w:rsidRPr="007E7DE2">
                              <w:rPr>
                                <w:rFonts w:ascii="Arial" w:hAnsi="Arial" w:cs="Arial"/>
                                <w:bCs/>
                                <w:sz w:val="24"/>
                              </w:rPr>
                              <w:t>your</w:t>
                            </w:r>
                            <w:r w:rsidRPr="007E7DE2">
                              <w:rPr>
                                <w:rFonts w:ascii="Arial" w:hAnsi="Arial" w:cs="Arial"/>
                                <w:bCs/>
                                <w:spacing w:val="-2"/>
                                <w:sz w:val="24"/>
                              </w:rPr>
                              <w:t xml:space="preserve"> </w:t>
                            </w:r>
                            <w:r w:rsidRPr="007E7DE2">
                              <w:rPr>
                                <w:rFonts w:ascii="Arial" w:hAnsi="Arial" w:cs="Arial"/>
                                <w:bCs/>
                                <w:sz w:val="24"/>
                              </w:rPr>
                              <w:t>line</w:t>
                            </w:r>
                            <w:r w:rsidRPr="007E7DE2">
                              <w:rPr>
                                <w:rFonts w:ascii="Arial" w:hAnsi="Arial" w:cs="Arial"/>
                                <w:bCs/>
                                <w:spacing w:val="-3"/>
                                <w:sz w:val="24"/>
                              </w:rPr>
                              <w:t xml:space="preserve"> </w:t>
                            </w:r>
                            <w:r w:rsidRPr="007E7DE2">
                              <w:rPr>
                                <w:rFonts w:ascii="Arial" w:hAnsi="Arial" w:cs="Arial"/>
                                <w:bCs/>
                                <w:sz w:val="24"/>
                              </w:rPr>
                              <w:t>manager.</w:t>
                            </w:r>
                          </w:p>
                          <w:p w14:paraId="101EB3B3" w14:textId="77777777" w:rsidR="00824575" w:rsidRPr="007E7DE2" w:rsidRDefault="00824575" w:rsidP="00824575">
                            <w:pPr>
                              <w:numPr>
                                <w:ilvl w:val="0"/>
                                <w:numId w:val="2"/>
                              </w:numPr>
                              <w:tabs>
                                <w:tab w:val="left" w:pos="823"/>
                                <w:tab w:val="left" w:pos="824"/>
                              </w:tabs>
                              <w:ind w:hanging="361"/>
                              <w:rPr>
                                <w:rFonts w:ascii="Arial" w:hAnsi="Arial" w:cs="Arial"/>
                                <w:bCs/>
                                <w:sz w:val="24"/>
                              </w:rPr>
                            </w:pPr>
                            <w:r w:rsidRPr="007E7DE2">
                              <w:rPr>
                                <w:rFonts w:ascii="Arial" w:hAnsi="Arial" w:cs="Arial"/>
                                <w:bCs/>
                                <w:sz w:val="24"/>
                              </w:rPr>
                              <w:t>Consider</w:t>
                            </w:r>
                            <w:r w:rsidRPr="007E7DE2">
                              <w:rPr>
                                <w:rFonts w:ascii="Arial" w:hAnsi="Arial" w:cs="Arial"/>
                                <w:bCs/>
                                <w:spacing w:val="-3"/>
                                <w:sz w:val="24"/>
                              </w:rPr>
                              <w:t xml:space="preserve"> </w:t>
                            </w:r>
                            <w:r w:rsidRPr="007E7DE2">
                              <w:rPr>
                                <w:rFonts w:ascii="Arial" w:hAnsi="Arial" w:cs="Arial"/>
                                <w:bCs/>
                                <w:sz w:val="24"/>
                              </w:rPr>
                              <w:t>a</w:t>
                            </w:r>
                            <w:r w:rsidRPr="007E7DE2">
                              <w:rPr>
                                <w:rFonts w:ascii="Arial" w:hAnsi="Arial" w:cs="Arial"/>
                                <w:bCs/>
                                <w:spacing w:val="-2"/>
                                <w:sz w:val="24"/>
                              </w:rPr>
                              <w:t xml:space="preserve"> </w:t>
                            </w:r>
                            <w:r w:rsidRPr="007E7DE2">
                              <w:rPr>
                                <w:rFonts w:ascii="Arial" w:hAnsi="Arial" w:cs="Arial"/>
                                <w:bCs/>
                                <w:sz w:val="24"/>
                              </w:rPr>
                              <w:t>carers</w:t>
                            </w:r>
                            <w:r w:rsidRPr="007E7DE2">
                              <w:rPr>
                                <w:rFonts w:ascii="Arial" w:hAnsi="Arial" w:cs="Arial"/>
                                <w:bCs/>
                                <w:spacing w:val="-3"/>
                                <w:sz w:val="24"/>
                              </w:rPr>
                              <w:t xml:space="preserve"> </w:t>
                            </w:r>
                            <w:r w:rsidRPr="007E7DE2">
                              <w:rPr>
                                <w:rFonts w:ascii="Arial" w:hAnsi="Arial" w:cs="Arial"/>
                                <w:bCs/>
                                <w:sz w:val="24"/>
                              </w:rPr>
                              <w:t>assessment.</w:t>
                            </w:r>
                          </w:p>
                          <w:p w14:paraId="04E08BB5" w14:textId="77777777" w:rsidR="00824575" w:rsidRPr="007E7DE2" w:rsidRDefault="00824575" w:rsidP="00824575">
                            <w:pPr>
                              <w:numPr>
                                <w:ilvl w:val="0"/>
                                <w:numId w:val="2"/>
                              </w:numPr>
                              <w:tabs>
                                <w:tab w:val="left" w:pos="823"/>
                                <w:tab w:val="left" w:pos="824"/>
                              </w:tabs>
                              <w:ind w:hanging="361"/>
                              <w:rPr>
                                <w:rFonts w:ascii="Arial" w:hAnsi="Arial" w:cs="Arial"/>
                                <w:bCs/>
                                <w:sz w:val="24"/>
                              </w:rPr>
                            </w:pPr>
                            <w:r w:rsidRPr="007E7DE2">
                              <w:rPr>
                                <w:rFonts w:ascii="Arial" w:hAnsi="Arial" w:cs="Arial"/>
                                <w:bCs/>
                                <w:sz w:val="24"/>
                              </w:rPr>
                              <w:t>Coordinate</w:t>
                            </w:r>
                            <w:r w:rsidRPr="007E7DE2">
                              <w:rPr>
                                <w:rFonts w:ascii="Arial" w:hAnsi="Arial" w:cs="Arial"/>
                                <w:bCs/>
                                <w:spacing w:val="-3"/>
                                <w:sz w:val="24"/>
                              </w:rPr>
                              <w:t xml:space="preserve"> </w:t>
                            </w:r>
                            <w:r w:rsidRPr="007E7DE2">
                              <w:rPr>
                                <w:rFonts w:ascii="Arial" w:hAnsi="Arial" w:cs="Arial"/>
                                <w:bCs/>
                                <w:sz w:val="24"/>
                              </w:rPr>
                              <w:t>a</w:t>
                            </w:r>
                            <w:r w:rsidRPr="007E7DE2">
                              <w:rPr>
                                <w:rFonts w:ascii="Arial" w:hAnsi="Arial" w:cs="Arial"/>
                                <w:bCs/>
                                <w:spacing w:val="-3"/>
                                <w:sz w:val="24"/>
                              </w:rPr>
                              <w:t xml:space="preserve"> </w:t>
                            </w:r>
                            <w:r w:rsidRPr="007E7DE2">
                              <w:rPr>
                                <w:rFonts w:ascii="Arial" w:hAnsi="Arial" w:cs="Arial"/>
                                <w:bCs/>
                                <w:sz w:val="24"/>
                              </w:rPr>
                              <w:t>multi-agency</w:t>
                            </w:r>
                            <w:r w:rsidRPr="007E7DE2">
                              <w:rPr>
                                <w:rFonts w:ascii="Arial" w:hAnsi="Arial" w:cs="Arial"/>
                                <w:bCs/>
                                <w:spacing w:val="-3"/>
                                <w:sz w:val="24"/>
                              </w:rPr>
                              <w:t xml:space="preserve"> </w:t>
                            </w:r>
                            <w:r w:rsidRPr="007E7DE2">
                              <w:rPr>
                                <w:rFonts w:ascii="Arial" w:hAnsi="Arial" w:cs="Arial"/>
                                <w:bCs/>
                                <w:sz w:val="24"/>
                              </w:rPr>
                              <w:t>response,</w:t>
                            </w:r>
                            <w:r w:rsidRPr="007E7DE2">
                              <w:rPr>
                                <w:rFonts w:ascii="Arial" w:hAnsi="Arial" w:cs="Arial"/>
                                <w:bCs/>
                                <w:spacing w:val="-3"/>
                                <w:sz w:val="24"/>
                              </w:rPr>
                              <w:t xml:space="preserve"> </w:t>
                            </w:r>
                            <w:r w:rsidRPr="007E7DE2">
                              <w:rPr>
                                <w:rFonts w:ascii="Arial" w:hAnsi="Arial" w:cs="Arial"/>
                                <w:bCs/>
                                <w:sz w:val="24"/>
                              </w:rPr>
                              <w:t>seek</w:t>
                            </w:r>
                            <w:r w:rsidRPr="007E7DE2">
                              <w:rPr>
                                <w:rFonts w:ascii="Arial" w:hAnsi="Arial" w:cs="Arial"/>
                                <w:bCs/>
                                <w:spacing w:val="-2"/>
                                <w:sz w:val="24"/>
                              </w:rPr>
                              <w:t xml:space="preserve"> </w:t>
                            </w:r>
                            <w:r w:rsidRPr="007E7DE2">
                              <w:rPr>
                                <w:rFonts w:ascii="Arial" w:hAnsi="Arial" w:cs="Arial"/>
                                <w:bCs/>
                                <w:sz w:val="24"/>
                              </w:rPr>
                              <w:t>advice</w:t>
                            </w:r>
                            <w:r w:rsidRPr="007E7DE2">
                              <w:rPr>
                                <w:rFonts w:ascii="Arial" w:hAnsi="Arial" w:cs="Arial"/>
                                <w:bCs/>
                                <w:spacing w:val="-4"/>
                                <w:sz w:val="24"/>
                              </w:rPr>
                              <w:t xml:space="preserve"> </w:t>
                            </w:r>
                            <w:r w:rsidRPr="007E7DE2">
                              <w:rPr>
                                <w:rFonts w:ascii="Arial" w:hAnsi="Arial" w:cs="Arial"/>
                                <w:bCs/>
                                <w:sz w:val="24"/>
                              </w:rPr>
                              <w:t>from</w:t>
                            </w:r>
                            <w:r w:rsidRPr="007E7DE2">
                              <w:rPr>
                                <w:rFonts w:ascii="Arial" w:hAnsi="Arial" w:cs="Arial"/>
                                <w:bCs/>
                                <w:spacing w:val="-3"/>
                                <w:sz w:val="24"/>
                              </w:rPr>
                              <w:t xml:space="preserve"> </w:t>
                            </w:r>
                            <w:r w:rsidRPr="007E7DE2">
                              <w:rPr>
                                <w:rFonts w:ascii="Arial" w:hAnsi="Arial" w:cs="Arial"/>
                                <w:bCs/>
                                <w:sz w:val="24"/>
                              </w:rPr>
                              <w:t>partner</w:t>
                            </w:r>
                            <w:r w:rsidRPr="007E7DE2">
                              <w:rPr>
                                <w:rFonts w:ascii="Arial" w:hAnsi="Arial" w:cs="Arial"/>
                                <w:bCs/>
                                <w:spacing w:val="-3"/>
                                <w:sz w:val="24"/>
                              </w:rPr>
                              <w:t xml:space="preserve"> </w:t>
                            </w:r>
                            <w:r w:rsidRPr="007E7DE2">
                              <w:rPr>
                                <w:rFonts w:ascii="Arial" w:hAnsi="Arial" w:cs="Arial"/>
                                <w:bCs/>
                                <w:sz w:val="24"/>
                              </w:rPr>
                              <w:t>agencies.</w:t>
                            </w:r>
                          </w:p>
                          <w:p w14:paraId="355C62A4" w14:textId="77777777" w:rsidR="00824575" w:rsidRPr="007E7DE2" w:rsidRDefault="00824575" w:rsidP="00824575">
                            <w:pPr>
                              <w:numPr>
                                <w:ilvl w:val="0"/>
                                <w:numId w:val="2"/>
                              </w:numPr>
                              <w:tabs>
                                <w:tab w:val="left" w:pos="823"/>
                                <w:tab w:val="left" w:pos="824"/>
                              </w:tabs>
                              <w:ind w:hanging="361"/>
                              <w:rPr>
                                <w:rFonts w:ascii="Arial" w:hAnsi="Arial" w:cs="Arial"/>
                                <w:bCs/>
                                <w:sz w:val="24"/>
                              </w:rPr>
                            </w:pPr>
                            <w:r w:rsidRPr="007E7DE2">
                              <w:rPr>
                                <w:rFonts w:ascii="Arial" w:hAnsi="Arial" w:cs="Arial"/>
                                <w:bCs/>
                                <w:sz w:val="24"/>
                              </w:rPr>
                              <w:t>Be</w:t>
                            </w:r>
                            <w:r w:rsidRPr="007E7DE2">
                              <w:rPr>
                                <w:rFonts w:ascii="Arial" w:hAnsi="Arial" w:cs="Arial"/>
                                <w:bCs/>
                                <w:spacing w:val="-2"/>
                                <w:sz w:val="24"/>
                              </w:rPr>
                              <w:t xml:space="preserve"> </w:t>
                            </w:r>
                            <w:r w:rsidRPr="007E7DE2">
                              <w:rPr>
                                <w:rFonts w:ascii="Arial" w:hAnsi="Arial" w:cs="Arial"/>
                                <w:bCs/>
                                <w:sz w:val="24"/>
                              </w:rPr>
                              <w:t>accountable.</w:t>
                            </w:r>
                            <w:r w:rsidRPr="007E7DE2">
                              <w:rPr>
                                <w:rFonts w:ascii="Arial" w:hAnsi="Arial" w:cs="Arial"/>
                                <w:bCs/>
                                <w:spacing w:val="-2"/>
                                <w:sz w:val="24"/>
                              </w:rPr>
                              <w:t xml:space="preserve"> </w:t>
                            </w:r>
                            <w:r w:rsidRPr="007E7DE2">
                              <w:rPr>
                                <w:rFonts w:ascii="Arial" w:hAnsi="Arial" w:cs="Arial"/>
                                <w:bCs/>
                                <w:sz w:val="24"/>
                              </w:rPr>
                              <w:t>Do</w:t>
                            </w:r>
                            <w:r w:rsidRPr="007E7DE2">
                              <w:rPr>
                                <w:rFonts w:ascii="Arial" w:hAnsi="Arial" w:cs="Arial"/>
                                <w:bCs/>
                                <w:spacing w:val="-2"/>
                                <w:sz w:val="24"/>
                              </w:rPr>
                              <w:t xml:space="preserve"> </w:t>
                            </w:r>
                            <w:r w:rsidRPr="007E7DE2">
                              <w:rPr>
                                <w:rFonts w:ascii="Arial" w:hAnsi="Arial" w:cs="Arial"/>
                                <w:bCs/>
                                <w:sz w:val="24"/>
                              </w:rPr>
                              <w:t>not</w:t>
                            </w:r>
                            <w:r w:rsidRPr="007E7DE2">
                              <w:rPr>
                                <w:rFonts w:ascii="Arial" w:hAnsi="Arial" w:cs="Arial"/>
                                <w:bCs/>
                                <w:spacing w:val="-2"/>
                                <w:sz w:val="24"/>
                              </w:rPr>
                              <w:t xml:space="preserve"> </w:t>
                            </w:r>
                            <w:r w:rsidRPr="007E7DE2">
                              <w:rPr>
                                <w:rFonts w:ascii="Arial" w:hAnsi="Arial" w:cs="Arial"/>
                                <w:bCs/>
                                <w:sz w:val="24"/>
                              </w:rPr>
                              <w:t>assume</w:t>
                            </w:r>
                            <w:r w:rsidRPr="007E7DE2">
                              <w:rPr>
                                <w:rFonts w:ascii="Arial" w:hAnsi="Arial" w:cs="Arial"/>
                                <w:bCs/>
                                <w:spacing w:val="-1"/>
                                <w:sz w:val="24"/>
                              </w:rPr>
                              <w:t xml:space="preserve"> </w:t>
                            </w:r>
                            <w:r w:rsidRPr="007E7DE2">
                              <w:rPr>
                                <w:rFonts w:ascii="Arial" w:hAnsi="Arial" w:cs="Arial"/>
                                <w:bCs/>
                                <w:sz w:val="24"/>
                              </w:rPr>
                              <w:t>that</w:t>
                            </w:r>
                            <w:r w:rsidRPr="007E7DE2">
                              <w:rPr>
                                <w:rFonts w:ascii="Arial" w:hAnsi="Arial" w:cs="Arial"/>
                                <w:bCs/>
                                <w:spacing w:val="-2"/>
                                <w:sz w:val="24"/>
                              </w:rPr>
                              <w:t xml:space="preserve"> </w:t>
                            </w:r>
                            <w:r w:rsidRPr="007E7DE2">
                              <w:rPr>
                                <w:rFonts w:ascii="Arial" w:hAnsi="Arial" w:cs="Arial"/>
                                <w:bCs/>
                                <w:sz w:val="24"/>
                              </w:rPr>
                              <w:t>someone</w:t>
                            </w:r>
                            <w:r w:rsidRPr="007E7DE2">
                              <w:rPr>
                                <w:rFonts w:ascii="Arial" w:hAnsi="Arial" w:cs="Arial"/>
                                <w:bCs/>
                                <w:spacing w:val="-2"/>
                                <w:sz w:val="24"/>
                              </w:rPr>
                              <w:t xml:space="preserve"> </w:t>
                            </w:r>
                            <w:r w:rsidRPr="007E7DE2">
                              <w:rPr>
                                <w:rFonts w:ascii="Arial" w:hAnsi="Arial" w:cs="Arial"/>
                                <w:bCs/>
                                <w:sz w:val="24"/>
                              </w:rPr>
                              <w:t>else</w:t>
                            </w:r>
                            <w:r w:rsidRPr="007E7DE2">
                              <w:rPr>
                                <w:rFonts w:ascii="Arial" w:hAnsi="Arial" w:cs="Arial"/>
                                <w:bCs/>
                                <w:spacing w:val="-1"/>
                                <w:sz w:val="24"/>
                              </w:rPr>
                              <w:t xml:space="preserve"> </w:t>
                            </w:r>
                            <w:r w:rsidRPr="007E7DE2">
                              <w:rPr>
                                <w:rFonts w:ascii="Arial" w:hAnsi="Arial" w:cs="Arial"/>
                                <w:bCs/>
                                <w:sz w:val="24"/>
                              </w:rPr>
                              <w:t>is</w:t>
                            </w:r>
                            <w:r w:rsidRPr="007E7DE2">
                              <w:rPr>
                                <w:rFonts w:ascii="Arial" w:hAnsi="Arial" w:cs="Arial"/>
                                <w:bCs/>
                                <w:spacing w:val="-1"/>
                                <w:sz w:val="24"/>
                              </w:rPr>
                              <w:t xml:space="preserve"> </w:t>
                            </w:r>
                            <w:r w:rsidRPr="007E7DE2">
                              <w:rPr>
                                <w:rFonts w:ascii="Arial" w:hAnsi="Arial" w:cs="Arial"/>
                                <w:bCs/>
                                <w:sz w:val="24"/>
                              </w:rPr>
                              <w:t>doing</w:t>
                            </w:r>
                            <w:r w:rsidRPr="007E7DE2">
                              <w:rPr>
                                <w:rFonts w:ascii="Arial" w:hAnsi="Arial" w:cs="Arial"/>
                                <w:bCs/>
                                <w:spacing w:val="-2"/>
                                <w:sz w:val="24"/>
                              </w:rPr>
                              <w:t xml:space="preserve"> </w:t>
                            </w:r>
                            <w:r w:rsidRPr="007E7DE2">
                              <w:rPr>
                                <w:rFonts w:ascii="Arial" w:hAnsi="Arial" w:cs="Arial"/>
                                <w:bCs/>
                                <w:sz w:val="24"/>
                              </w:rPr>
                              <w:t>something.</w:t>
                            </w:r>
                          </w:p>
                          <w:p w14:paraId="3440F6C9" w14:textId="77777777" w:rsidR="00824575" w:rsidRPr="007E7DE2" w:rsidRDefault="00824575" w:rsidP="00824575">
                            <w:pPr>
                              <w:numPr>
                                <w:ilvl w:val="0"/>
                                <w:numId w:val="2"/>
                              </w:numPr>
                              <w:tabs>
                                <w:tab w:val="left" w:pos="823"/>
                                <w:tab w:val="left" w:pos="824"/>
                              </w:tabs>
                              <w:ind w:hanging="361"/>
                              <w:rPr>
                                <w:rFonts w:ascii="Arial" w:hAnsi="Arial" w:cs="Arial"/>
                                <w:bCs/>
                                <w:sz w:val="24"/>
                              </w:rPr>
                            </w:pPr>
                            <w:r w:rsidRPr="007E7DE2">
                              <w:rPr>
                                <w:rFonts w:ascii="Arial" w:hAnsi="Arial" w:cs="Arial"/>
                                <w:bCs/>
                                <w:sz w:val="24"/>
                              </w:rPr>
                              <w:t>Consider</w:t>
                            </w:r>
                            <w:r w:rsidRPr="007E7DE2">
                              <w:rPr>
                                <w:rFonts w:ascii="Arial" w:hAnsi="Arial" w:cs="Arial"/>
                                <w:bCs/>
                                <w:spacing w:val="-3"/>
                                <w:sz w:val="24"/>
                              </w:rPr>
                              <w:t xml:space="preserve"> </w:t>
                            </w:r>
                            <w:r w:rsidRPr="007E7DE2">
                              <w:rPr>
                                <w:rFonts w:ascii="Arial" w:hAnsi="Arial" w:cs="Arial"/>
                                <w:bCs/>
                                <w:sz w:val="24"/>
                              </w:rPr>
                              <w:t>the</w:t>
                            </w:r>
                            <w:r w:rsidRPr="007E7DE2">
                              <w:rPr>
                                <w:rFonts w:ascii="Arial" w:hAnsi="Arial" w:cs="Arial"/>
                                <w:bCs/>
                                <w:spacing w:val="-1"/>
                                <w:sz w:val="24"/>
                              </w:rPr>
                              <w:t xml:space="preserve"> </w:t>
                            </w:r>
                            <w:r w:rsidRPr="007E7DE2">
                              <w:rPr>
                                <w:rFonts w:ascii="Arial" w:hAnsi="Arial" w:cs="Arial"/>
                                <w:bCs/>
                                <w:sz w:val="24"/>
                              </w:rPr>
                              <w:t>self-neglect</w:t>
                            </w:r>
                            <w:r w:rsidRPr="007E7DE2">
                              <w:rPr>
                                <w:rFonts w:ascii="Arial" w:hAnsi="Arial" w:cs="Arial"/>
                                <w:bCs/>
                                <w:spacing w:val="-2"/>
                                <w:sz w:val="24"/>
                              </w:rPr>
                              <w:t xml:space="preserve"> </w:t>
                            </w:r>
                            <w:r w:rsidRPr="007E7DE2">
                              <w:rPr>
                                <w:rFonts w:ascii="Arial" w:hAnsi="Arial" w:cs="Arial"/>
                                <w:bCs/>
                                <w:sz w:val="24"/>
                              </w:rPr>
                              <w:t>pathway.</w:t>
                            </w:r>
                          </w:p>
                          <w:p w14:paraId="3B484241" w14:textId="77777777" w:rsidR="00824575" w:rsidRPr="007E7DE2" w:rsidRDefault="00824575" w:rsidP="00824575">
                            <w:pPr>
                              <w:numPr>
                                <w:ilvl w:val="0"/>
                                <w:numId w:val="2"/>
                              </w:numPr>
                              <w:tabs>
                                <w:tab w:val="left" w:pos="823"/>
                                <w:tab w:val="left" w:pos="824"/>
                              </w:tabs>
                              <w:ind w:hanging="361"/>
                              <w:rPr>
                                <w:rFonts w:ascii="Arial" w:hAnsi="Arial" w:cs="Arial"/>
                                <w:bCs/>
                                <w:sz w:val="24"/>
                              </w:rPr>
                            </w:pPr>
                            <w:r w:rsidRPr="007E7DE2">
                              <w:rPr>
                                <w:rFonts w:ascii="Arial" w:hAnsi="Arial" w:cs="Arial"/>
                                <w:bCs/>
                                <w:sz w:val="24"/>
                              </w:rPr>
                              <w:t>Seek</w:t>
                            </w:r>
                            <w:r w:rsidRPr="007E7DE2">
                              <w:rPr>
                                <w:rFonts w:ascii="Arial" w:hAnsi="Arial" w:cs="Arial"/>
                                <w:bCs/>
                                <w:spacing w:val="-2"/>
                                <w:sz w:val="24"/>
                              </w:rPr>
                              <w:t xml:space="preserve"> </w:t>
                            </w:r>
                            <w:r w:rsidRPr="007E7DE2">
                              <w:rPr>
                                <w:rFonts w:ascii="Arial" w:hAnsi="Arial" w:cs="Arial"/>
                                <w:bCs/>
                                <w:sz w:val="24"/>
                              </w:rPr>
                              <w:t>legal</w:t>
                            </w:r>
                            <w:r w:rsidRPr="007E7DE2">
                              <w:rPr>
                                <w:rFonts w:ascii="Arial" w:hAnsi="Arial" w:cs="Arial"/>
                                <w:bCs/>
                                <w:spacing w:val="-2"/>
                                <w:sz w:val="24"/>
                              </w:rPr>
                              <w:t xml:space="preserve"> </w:t>
                            </w:r>
                            <w:r w:rsidRPr="007E7DE2">
                              <w:rPr>
                                <w:rFonts w:ascii="Arial" w:hAnsi="Arial" w:cs="Arial"/>
                                <w:bCs/>
                                <w:sz w:val="24"/>
                              </w:rPr>
                              <w:t>advice if applicable.</w:t>
                            </w:r>
                          </w:p>
                          <w:p w14:paraId="5E228B28" w14:textId="77777777" w:rsidR="00824575" w:rsidRDefault="00824575" w:rsidP="00824575">
                            <w:pPr>
                              <w:tabs>
                                <w:tab w:val="left" w:pos="823"/>
                                <w:tab w:val="left" w:pos="824"/>
                              </w:tabs>
                              <w:ind w:left="823"/>
                              <w:rPr>
                                <w:b/>
                                <w:sz w:val="24"/>
                              </w:rPr>
                            </w:pPr>
                          </w:p>
                          <w:p w14:paraId="6E416BAC" w14:textId="77777777" w:rsidR="00824575" w:rsidRDefault="00824575" w:rsidP="00824575">
                            <w:pPr>
                              <w:tabs>
                                <w:tab w:val="left" w:pos="823"/>
                                <w:tab w:val="left" w:pos="824"/>
                              </w:tabs>
                              <w:ind w:left="823"/>
                              <w:rPr>
                                <w:b/>
                                <w:sz w:val="24"/>
                              </w:rPr>
                            </w:pPr>
                          </w:p>
                          <w:p w14:paraId="5ECCA622" w14:textId="77777777" w:rsidR="00824575" w:rsidRDefault="00824575" w:rsidP="00824575">
                            <w:pPr>
                              <w:tabs>
                                <w:tab w:val="left" w:pos="823"/>
                                <w:tab w:val="left" w:pos="824"/>
                              </w:tabs>
                              <w:ind w:left="823"/>
                              <w:rPr>
                                <w:b/>
                                <w:sz w:val="24"/>
                              </w:rPr>
                            </w:pPr>
                          </w:p>
                          <w:p w14:paraId="6C0E61E8" w14:textId="77777777" w:rsidR="00824575" w:rsidRDefault="00824575" w:rsidP="00824575">
                            <w:pPr>
                              <w:tabs>
                                <w:tab w:val="left" w:pos="823"/>
                                <w:tab w:val="left" w:pos="824"/>
                              </w:tabs>
                              <w:ind w:left="823"/>
                              <w:rPr>
                                <w:b/>
                                <w:sz w:val="24"/>
                              </w:rPr>
                            </w:pPr>
                          </w:p>
                          <w:p w14:paraId="7ECEEF46" w14:textId="77777777" w:rsidR="00824575" w:rsidRDefault="00824575" w:rsidP="00824575">
                            <w:pPr>
                              <w:tabs>
                                <w:tab w:val="left" w:pos="823"/>
                                <w:tab w:val="left" w:pos="824"/>
                              </w:tabs>
                              <w:ind w:left="823"/>
                              <w:rPr>
                                <w:b/>
                                <w:sz w:val="24"/>
                              </w:rPr>
                            </w:pPr>
                          </w:p>
                          <w:p w14:paraId="63BE4325" w14:textId="77777777" w:rsidR="00824575" w:rsidRDefault="00824575" w:rsidP="00824575">
                            <w:pPr>
                              <w:tabs>
                                <w:tab w:val="left" w:pos="823"/>
                                <w:tab w:val="left" w:pos="824"/>
                              </w:tabs>
                              <w:ind w:left="823"/>
                              <w:rPr>
                                <w:b/>
                                <w:sz w:val="2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27E19E" id="Text Box 17" o:spid="_x0000_s1031" type="#_x0000_t202" style="position:absolute;left:0;text-align:left;margin-left:12.5pt;margin-top:31.95pt;width:766.85pt;height:124.5pt;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" filled="f">
                <v:textbox inset="0,0,0,0">
                  <w:txbxContent>
                    <w:p w14:paraId="10F49C42" w14:textId="77777777" w:rsidR="00824575" w:rsidRPr="007E7DE2" w:rsidRDefault="00824575" w:rsidP="00824575">
                      <w:pPr>
                        <w:spacing w:line="292" w:lineRule="exact"/>
                        <w:jc w:val="center"/>
                        <w:rPr>
                          <w:rFonts w:ascii="Arial" w:hAnsi="Arial" w:cs="Arial"/>
                          <w:b/>
                          <w:sz w:val="24"/>
                        </w:rPr>
                      </w:pPr>
                      <w:r w:rsidRPr="007E7DE2">
                        <w:rPr>
                          <w:rFonts w:ascii="Arial" w:hAnsi="Arial" w:cs="Arial"/>
                          <w:b/>
                          <w:sz w:val="24"/>
                        </w:rPr>
                        <w:t>Next</w:t>
                      </w:r>
                      <w:r w:rsidRPr="007E7DE2">
                        <w:rPr>
                          <w:rFonts w:ascii="Arial" w:hAnsi="Arial" w:cs="Arial"/>
                          <w:b/>
                          <w:spacing w:val="-2"/>
                          <w:sz w:val="24"/>
                        </w:rPr>
                        <w:t xml:space="preserve"> </w:t>
                      </w:r>
                      <w:r w:rsidRPr="007E7DE2">
                        <w:rPr>
                          <w:rFonts w:ascii="Arial" w:hAnsi="Arial" w:cs="Arial"/>
                          <w:b/>
                          <w:sz w:val="24"/>
                        </w:rPr>
                        <w:t>Steps</w:t>
                      </w:r>
                    </w:p>
                    <w:p w14:paraId="131B54C4" w14:textId="77777777" w:rsidR="00824575" w:rsidRPr="007E7DE2" w:rsidRDefault="00824575" w:rsidP="00824575">
                      <w:pPr>
                        <w:numPr>
                          <w:ilvl w:val="0"/>
                          <w:numId w:val="2"/>
                        </w:numPr>
                        <w:tabs>
                          <w:tab w:val="left" w:pos="823"/>
                          <w:tab w:val="left" w:pos="824"/>
                        </w:tabs>
                        <w:ind w:hanging="361"/>
                        <w:rPr>
                          <w:rFonts w:ascii="Arial" w:hAnsi="Arial" w:cs="Arial"/>
                          <w:bCs/>
                          <w:sz w:val="24"/>
                        </w:rPr>
                      </w:pPr>
                      <w:r w:rsidRPr="007E7DE2">
                        <w:rPr>
                          <w:rFonts w:ascii="Arial" w:hAnsi="Arial" w:cs="Arial"/>
                          <w:bCs/>
                          <w:sz w:val="24"/>
                        </w:rPr>
                        <w:t>Do</w:t>
                      </w:r>
                      <w:r w:rsidRPr="007E7DE2">
                        <w:rPr>
                          <w:rFonts w:ascii="Arial" w:hAnsi="Arial" w:cs="Arial"/>
                          <w:bCs/>
                          <w:spacing w:val="-3"/>
                          <w:sz w:val="24"/>
                        </w:rPr>
                        <w:t xml:space="preserve"> </w:t>
                      </w:r>
                      <w:r w:rsidRPr="007E7DE2">
                        <w:rPr>
                          <w:rFonts w:ascii="Arial" w:hAnsi="Arial" w:cs="Arial"/>
                          <w:bCs/>
                          <w:sz w:val="24"/>
                        </w:rPr>
                        <w:t>not</w:t>
                      </w:r>
                      <w:r w:rsidRPr="007E7DE2">
                        <w:rPr>
                          <w:rFonts w:ascii="Arial" w:hAnsi="Arial" w:cs="Arial"/>
                          <w:bCs/>
                          <w:spacing w:val="-1"/>
                          <w:sz w:val="24"/>
                        </w:rPr>
                        <w:t xml:space="preserve"> </w:t>
                      </w:r>
                      <w:r w:rsidRPr="007E7DE2">
                        <w:rPr>
                          <w:rFonts w:ascii="Arial" w:hAnsi="Arial" w:cs="Arial"/>
                          <w:bCs/>
                          <w:sz w:val="24"/>
                        </w:rPr>
                        <w:t>close</w:t>
                      </w:r>
                      <w:r w:rsidRPr="007E7DE2">
                        <w:rPr>
                          <w:rFonts w:ascii="Arial" w:hAnsi="Arial" w:cs="Arial"/>
                          <w:bCs/>
                          <w:spacing w:val="-3"/>
                          <w:sz w:val="24"/>
                        </w:rPr>
                        <w:t xml:space="preserve"> </w:t>
                      </w:r>
                      <w:r w:rsidRPr="007E7DE2">
                        <w:rPr>
                          <w:rFonts w:ascii="Arial" w:hAnsi="Arial" w:cs="Arial"/>
                          <w:bCs/>
                          <w:sz w:val="24"/>
                        </w:rPr>
                        <w:t>the</w:t>
                      </w:r>
                      <w:r w:rsidRPr="007E7DE2">
                        <w:rPr>
                          <w:rFonts w:ascii="Arial" w:hAnsi="Arial" w:cs="Arial"/>
                          <w:bCs/>
                          <w:spacing w:val="-1"/>
                          <w:sz w:val="24"/>
                        </w:rPr>
                        <w:t xml:space="preserve"> </w:t>
                      </w:r>
                      <w:r w:rsidRPr="007E7DE2">
                        <w:rPr>
                          <w:rFonts w:ascii="Arial" w:hAnsi="Arial" w:cs="Arial"/>
                          <w:bCs/>
                          <w:sz w:val="24"/>
                        </w:rPr>
                        <w:t>case</w:t>
                      </w:r>
                      <w:r w:rsidRPr="007E7DE2">
                        <w:rPr>
                          <w:rFonts w:ascii="Arial" w:hAnsi="Arial" w:cs="Arial"/>
                          <w:bCs/>
                          <w:spacing w:val="-2"/>
                          <w:sz w:val="24"/>
                        </w:rPr>
                        <w:t xml:space="preserve"> </w:t>
                      </w:r>
                      <w:r w:rsidRPr="007E7DE2">
                        <w:rPr>
                          <w:rFonts w:ascii="Arial" w:hAnsi="Arial" w:cs="Arial"/>
                          <w:bCs/>
                          <w:sz w:val="24"/>
                        </w:rPr>
                        <w:t>because</w:t>
                      </w:r>
                      <w:r w:rsidRPr="007E7DE2">
                        <w:rPr>
                          <w:rFonts w:ascii="Arial" w:hAnsi="Arial" w:cs="Arial"/>
                          <w:bCs/>
                          <w:spacing w:val="-1"/>
                          <w:sz w:val="24"/>
                        </w:rPr>
                        <w:t xml:space="preserve"> </w:t>
                      </w:r>
                      <w:r w:rsidRPr="007E7DE2">
                        <w:rPr>
                          <w:rFonts w:ascii="Arial" w:hAnsi="Arial" w:cs="Arial"/>
                          <w:bCs/>
                          <w:sz w:val="24"/>
                        </w:rPr>
                        <w:t>someone</w:t>
                      </w:r>
                      <w:r w:rsidRPr="007E7DE2">
                        <w:rPr>
                          <w:rFonts w:ascii="Arial" w:hAnsi="Arial" w:cs="Arial"/>
                          <w:bCs/>
                          <w:spacing w:val="-2"/>
                          <w:sz w:val="24"/>
                        </w:rPr>
                        <w:t xml:space="preserve"> </w:t>
                      </w:r>
                      <w:r w:rsidRPr="007E7DE2">
                        <w:rPr>
                          <w:rFonts w:ascii="Arial" w:hAnsi="Arial" w:cs="Arial"/>
                          <w:bCs/>
                          <w:sz w:val="24"/>
                        </w:rPr>
                        <w:t>has</w:t>
                      </w:r>
                      <w:r w:rsidRPr="007E7DE2">
                        <w:rPr>
                          <w:rFonts w:ascii="Arial" w:hAnsi="Arial" w:cs="Arial"/>
                          <w:bCs/>
                          <w:spacing w:val="-1"/>
                          <w:sz w:val="24"/>
                        </w:rPr>
                        <w:t xml:space="preserve"> </w:t>
                      </w:r>
                      <w:r w:rsidRPr="007E7DE2">
                        <w:rPr>
                          <w:rFonts w:ascii="Arial" w:hAnsi="Arial" w:cs="Arial"/>
                          <w:bCs/>
                          <w:sz w:val="24"/>
                        </w:rPr>
                        <w:t>withdrawn</w:t>
                      </w:r>
                      <w:r w:rsidRPr="007E7DE2">
                        <w:rPr>
                          <w:rFonts w:ascii="Arial" w:hAnsi="Arial" w:cs="Arial"/>
                          <w:bCs/>
                          <w:spacing w:val="-2"/>
                          <w:sz w:val="24"/>
                        </w:rPr>
                        <w:t xml:space="preserve"> </w:t>
                      </w:r>
                      <w:r w:rsidRPr="007E7DE2">
                        <w:rPr>
                          <w:rFonts w:ascii="Arial" w:hAnsi="Arial" w:cs="Arial"/>
                          <w:bCs/>
                          <w:sz w:val="24"/>
                        </w:rPr>
                        <w:t>from</w:t>
                      </w:r>
                      <w:r w:rsidRPr="007E7DE2">
                        <w:rPr>
                          <w:rFonts w:ascii="Arial" w:hAnsi="Arial" w:cs="Arial"/>
                          <w:bCs/>
                          <w:spacing w:val="-1"/>
                          <w:sz w:val="24"/>
                        </w:rPr>
                        <w:t xml:space="preserve"> </w:t>
                      </w:r>
                      <w:r w:rsidRPr="007E7DE2">
                        <w:rPr>
                          <w:rFonts w:ascii="Arial" w:hAnsi="Arial" w:cs="Arial"/>
                          <w:bCs/>
                          <w:sz w:val="24"/>
                        </w:rPr>
                        <w:t>contact</w:t>
                      </w:r>
                      <w:r w:rsidRPr="007E7DE2">
                        <w:rPr>
                          <w:rFonts w:ascii="Arial" w:hAnsi="Arial" w:cs="Arial"/>
                          <w:bCs/>
                          <w:spacing w:val="-2"/>
                          <w:sz w:val="24"/>
                        </w:rPr>
                        <w:t xml:space="preserve"> </w:t>
                      </w:r>
                      <w:r w:rsidRPr="007E7DE2">
                        <w:rPr>
                          <w:rFonts w:ascii="Arial" w:hAnsi="Arial" w:cs="Arial"/>
                          <w:bCs/>
                          <w:sz w:val="24"/>
                        </w:rPr>
                        <w:t>or</w:t>
                      </w:r>
                      <w:r w:rsidRPr="007E7DE2">
                        <w:rPr>
                          <w:rFonts w:ascii="Arial" w:hAnsi="Arial" w:cs="Arial"/>
                          <w:bCs/>
                          <w:spacing w:val="-2"/>
                          <w:sz w:val="24"/>
                        </w:rPr>
                        <w:t xml:space="preserve"> </w:t>
                      </w:r>
                      <w:r w:rsidRPr="007E7DE2">
                        <w:rPr>
                          <w:rFonts w:ascii="Arial" w:hAnsi="Arial" w:cs="Arial"/>
                          <w:bCs/>
                          <w:sz w:val="24"/>
                        </w:rPr>
                        <w:t>has</w:t>
                      </w:r>
                      <w:r w:rsidRPr="007E7DE2">
                        <w:rPr>
                          <w:rFonts w:ascii="Arial" w:hAnsi="Arial" w:cs="Arial"/>
                          <w:bCs/>
                          <w:spacing w:val="-2"/>
                          <w:sz w:val="24"/>
                        </w:rPr>
                        <w:t xml:space="preserve"> </w:t>
                      </w:r>
                      <w:r w:rsidRPr="007E7DE2">
                        <w:rPr>
                          <w:rFonts w:ascii="Arial" w:hAnsi="Arial" w:cs="Arial"/>
                          <w:bCs/>
                          <w:sz w:val="24"/>
                        </w:rPr>
                        <w:t>not</w:t>
                      </w:r>
                      <w:r w:rsidRPr="007E7DE2">
                        <w:rPr>
                          <w:rFonts w:ascii="Arial" w:hAnsi="Arial" w:cs="Arial"/>
                          <w:bCs/>
                          <w:spacing w:val="-1"/>
                          <w:sz w:val="24"/>
                        </w:rPr>
                        <w:t xml:space="preserve"> </w:t>
                      </w:r>
                      <w:r w:rsidRPr="007E7DE2">
                        <w:rPr>
                          <w:rFonts w:ascii="Arial" w:hAnsi="Arial" w:cs="Arial"/>
                          <w:bCs/>
                          <w:sz w:val="24"/>
                        </w:rPr>
                        <w:t>attended</w:t>
                      </w:r>
                      <w:r w:rsidRPr="007E7DE2">
                        <w:rPr>
                          <w:rFonts w:ascii="Arial" w:hAnsi="Arial" w:cs="Arial"/>
                          <w:bCs/>
                          <w:spacing w:val="-3"/>
                          <w:sz w:val="24"/>
                        </w:rPr>
                        <w:t xml:space="preserve"> </w:t>
                      </w:r>
                      <w:r w:rsidRPr="007E7DE2">
                        <w:rPr>
                          <w:rFonts w:ascii="Arial" w:hAnsi="Arial" w:cs="Arial"/>
                          <w:bCs/>
                          <w:sz w:val="24"/>
                        </w:rPr>
                        <w:t>an</w:t>
                      </w:r>
                      <w:r w:rsidRPr="007E7DE2">
                        <w:rPr>
                          <w:rFonts w:ascii="Arial" w:hAnsi="Arial" w:cs="Arial"/>
                          <w:bCs/>
                          <w:spacing w:val="-2"/>
                          <w:sz w:val="24"/>
                        </w:rPr>
                        <w:t xml:space="preserve"> </w:t>
                      </w:r>
                      <w:r w:rsidRPr="007E7DE2">
                        <w:rPr>
                          <w:rFonts w:ascii="Arial" w:hAnsi="Arial" w:cs="Arial"/>
                          <w:bCs/>
                          <w:sz w:val="24"/>
                        </w:rPr>
                        <w:t>appointment.</w:t>
                      </w:r>
                    </w:p>
                    <w:p w14:paraId="1A8F8CF1" w14:textId="77777777" w:rsidR="00824575" w:rsidRPr="007E7DE2" w:rsidRDefault="00824575" w:rsidP="00824575">
                      <w:pPr>
                        <w:numPr>
                          <w:ilvl w:val="0"/>
                          <w:numId w:val="2"/>
                        </w:numPr>
                        <w:tabs>
                          <w:tab w:val="left" w:pos="823"/>
                          <w:tab w:val="left" w:pos="824"/>
                        </w:tabs>
                        <w:spacing w:before="1"/>
                        <w:ind w:hanging="361"/>
                        <w:rPr>
                          <w:rFonts w:ascii="Arial" w:hAnsi="Arial" w:cs="Arial"/>
                          <w:bCs/>
                          <w:sz w:val="24"/>
                        </w:rPr>
                      </w:pPr>
                      <w:r w:rsidRPr="007E7DE2">
                        <w:rPr>
                          <w:rFonts w:ascii="Arial" w:hAnsi="Arial" w:cs="Arial"/>
                          <w:bCs/>
                          <w:sz w:val="24"/>
                        </w:rPr>
                        <w:t>Discuss</w:t>
                      </w:r>
                      <w:r w:rsidRPr="007E7DE2">
                        <w:rPr>
                          <w:rFonts w:ascii="Arial" w:hAnsi="Arial" w:cs="Arial"/>
                          <w:bCs/>
                          <w:spacing w:val="-3"/>
                          <w:sz w:val="24"/>
                        </w:rPr>
                        <w:t xml:space="preserve"> </w:t>
                      </w:r>
                      <w:r w:rsidRPr="007E7DE2">
                        <w:rPr>
                          <w:rFonts w:ascii="Arial" w:hAnsi="Arial" w:cs="Arial"/>
                          <w:bCs/>
                          <w:sz w:val="24"/>
                        </w:rPr>
                        <w:t>with</w:t>
                      </w:r>
                      <w:r w:rsidRPr="007E7DE2">
                        <w:rPr>
                          <w:rFonts w:ascii="Arial" w:hAnsi="Arial" w:cs="Arial"/>
                          <w:bCs/>
                          <w:spacing w:val="-3"/>
                          <w:sz w:val="24"/>
                        </w:rPr>
                        <w:t xml:space="preserve"> </w:t>
                      </w:r>
                      <w:r w:rsidRPr="007E7DE2">
                        <w:rPr>
                          <w:rFonts w:ascii="Arial" w:hAnsi="Arial" w:cs="Arial"/>
                          <w:bCs/>
                          <w:sz w:val="24"/>
                        </w:rPr>
                        <w:t>your</w:t>
                      </w:r>
                      <w:r w:rsidRPr="007E7DE2">
                        <w:rPr>
                          <w:rFonts w:ascii="Arial" w:hAnsi="Arial" w:cs="Arial"/>
                          <w:bCs/>
                          <w:spacing w:val="-2"/>
                          <w:sz w:val="24"/>
                        </w:rPr>
                        <w:t xml:space="preserve"> </w:t>
                      </w:r>
                      <w:r w:rsidRPr="007E7DE2">
                        <w:rPr>
                          <w:rFonts w:ascii="Arial" w:hAnsi="Arial" w:cs="Arial"/>
                          <w:bCs/>
                          <w:sz w:val="24"/>
                        </w:rPr>
                        <w:t>line</w:t>
                      </w:r>
                      <w:r w:rsidRPr="007E7DE2">
                        <w:rPr>
                          <w:rFonts w:ascii="Arial" w:hAnsi="Arial" w:cs="Arial"/>
                          <w:bCs/>
                          <w:spacing w:val="-3"/>
                          <w:sz w:val="24"/>
                        </w:rPr>
                        <w:t xml:space="preserve"> </w:t>
                      </w:r>
                      <w:r w:rsidRPr="007E7DE2">
                        <w:rPr>
                          <w:rFonts w:ascii="Arial" w:hAnsi="Arial" w:cs="Arial"/>
                          <w:bCs/>
                          <w:sz w:val="24"/>
                        </w:rPr>
                        <w:t>manager.</w:t>
                      </w:r>
                    </w:p>
                    <w:p w14:paraId="101EB3B3" w14:textId="77777777" w:rsidR="00824575" w:rsidRPr="007E7DE2" w:rsidRDefault="00824575" w:rsidP="00824575">
                      <w:pPr>
                        <w:numPr>
                          <w:ilvl w:val="0"/>
                          <w:numId w:val="2"/>
                        </w:numPr>
                        <w:tabs>
                          <w:tab w:val="left" w:pos="823"/>
                          <w:tab w:val="left" w:pos="824"/>
                        </w:tabs>
                        <w:ind w:hanging="361"/>
                        <w:rPr>
                          <w:rFonts w:ascii="Arial" w:hAnsi="Arial" w:cs="Arial"/>
                          <w:bCs/>
                          <w:sz w:val="24"/>
                        </w:rPr>
                      </w:pPr>
                      <w:r w:rsidRPr="007E7DE2">
                        <w:rPr>
                          <w:rFonts w:ascii="Arial" w:hAnsi="Arial" w:cs="Arial"/>
                          <w:bCs/>
                          <w:sz w:val="24"/>
                        </w:rPr>
                        <w:t>Consider</w:t>
                      </w:r>
                      <w:r w:rsidRPr="007E7DE2">
                        <w:rPr>
                          <w:rFonts w:ascii="Arial" w:hAnsi="Arial" w:cs="Arial"/>
                          <w:bCs/>
                          <w:spacing w:val="-3"/>
                          <w:sz w:val="24"/>
                        </w:rPr>
                        <w:t xml:space="preserve"> </w:t>
                      </w:r>
                      <w:r w:rsidRPr="007E7DE2">
                        <w:rPr>
                          <w:rFonts w:ascii="Arial" w:hAnsi="Arial" w:cs="Arial"/>
                          <w:bCs/>
                          <w:sz w:val="24"/>
                        </w:rPr>
                        <w:t>a</w:t>
                      </w:r>
                      <w:r w:rsidRPr="007E7DE2">
                        <w:rPr>
                          <w:rFonts w:ascii="Arial" w:hAnsi="Arial" w:cs="Arial"/>
                          <w:bCs/>
                          <w:spacing w:val="-2"/>
                          <w:sz w:val="24"/>
                        </w:rPr>
                        <w:t xml:space="preserve"> </w:t>
                      </w:r>
                      <w:r w:rsidRPr="007E7DE2">
                        <w:rPr>
                          <w:rFonts w:ascii="Arial" w:hAnsi="Arial" w:cs="Arial"/>
                          <w:bCs/>
                          <w:sz w:val="24"/>
                        </w:rPr>
                        <w:t>carers</w:t>
                      </w:r>
                      <w:r w:rsidRPr="007E7DE2">
                        <w:rPr>
                          <w:rFonts w:ascii="Arial" w:hAnsi="Arial" w:cs="Arial"/>
                          <w:bCs/>
                          <w:spacing w:val="-3"/>
                          <w:sz w:val="24"/>
                        </w:rPr>
                        <w:t xml:space="preserve"> </w:t>
                      </w:r>
                      <w:r w:rsidRPr="007E7DE2">
                        <w:rPr>
                          <w:rFonts w:ascii="Arial" w:hAnsi="Arial" w:cs="Arial"/>
                          <w:bCs/>
                          <w:sz w:val="24"/>
                        </w:rPr>
                        <w:t>assessment.</w:t>
                      </w:r>
                    </w:p>
                    <w:p w14:paraId="04E08BB5" w14:textId="77777777" w:rsidR="00824575" w:rsidRPr="007E7DE2" w:rsidRDefault="00824575" w:rsidP="00824575">
                      <w:pPr>
                        <w:numPr>
                          <w:ilvl w:val="0"/>
                          <w:numId w:val="2"/>
                        </w:numPr>
                        <w:tabs>
                          <w:tab w:val="left" w:pos="823"/>
                          <w:tab w:val="left" w:pos="824"/>
                        </w:tabs>
                        <w:ind w:hanging="361"/>
                        <w:rPr>
                          <w:rFonts w:ascii="Arial" w:hAnsi="Arial" w:cs="Arial"/>
                          <w:bCs/>
                          <w:sz w:val="24"/>
                        </w:rPr>
                      </w:pPr>
                      <w:r w:rsidRPr="007E7DE2">
                        <w:rPr>
                          <w:rFonts w:ascii="Arial" w:hAnsi="Arial" w:cs="Arial"/>
                          <w:bCs/>
                          <w:sz w:val="24"/>
                        </w:rPr>
                        <w:t>Coordinate</w:t>
                      </w:r>
                      <w:r w:rsidRPr="007E7DE2">
                        <w:rPr>
                          <w:rFonts w:ascii="Arial" w:hAnsi="Arial" w:cs="Arial"/>
                          <w:bCs/>
                          <w:spacing w:val="-3"/>
                          <w:sz w:val="24"/>
                        </w:rPr>
                        <w:t xml:space="preserve"> </w:t>
                      </w:r>
                      <w:r w:rsidRPr="007E7DE2">
                        <w:rPr>
                          <w:rFonts w:ascii="Arial" w:hAnsi="Arial" w:cs="Arial"/>
                          <w:bCs/>
                          <w:sz w:val="24"/>
                        </w:rPr>
                        <w:t>a</w:t>
                      </w:r>
                      <w:r w:rsidRPr="007E7DE2">
                        <w:rPr>
                          <w:rFonts w:ascii="Arial" w:hAnsi="Arial" w:cs="Arial"/>
                          <w:bCs/>
                          <w:spacing w:val="-3"/>
                          <w:sz w:val="24"/>
                        </w:rPr>
                        <w:t xml:space="preserve"> </w:t>
                      </w:r>
                      <w:r w:rsidRPr="007E7DE2">
                        <w:rPr>
                          <w:rFonts w:ascii="Arial" w:hAnsi="Arial" w:cs="Arial"/>
                          <w:bCs/>
                          <w:sz w:val="24"/>
                        </w:rPr>
                        <w:t>multi-agency</w:t>
                      </w:r>
                      <w:r w:rsidRPr="007E7DE2">
                        <w:rPr>
                          <w:rFonts w:ascii="Arial" w:hAnsi="Arial" w:cs="Arial"/>
                          <w:bCs/>
                          <w:spacing w:val="-3"/>
                          <w:sz w:val="24"/>
                        </w:rPr>
                        <w:t xml:space="preserve"> </w:t>
                      </w:r>
                      <w:r w:rsidRPr="007E7DE2">
                        <w:rPr>
                          <w:rFonts w:ascii="Arial" w:hAnsi="Arial" w:cs="Arial"/>
                          <w:bCs/>
                          <w:sz w:val="24"/>
                        </w:rPr>
                        <w:t>response,</w:t>
                      </w:r>
                      <w:r w:rsidRPr="007E7DE2">
                        <w:rPr>
                          <w:rFonts w:ascii="Arial" w:hAnsi="Arial" w:cs="Arial"/>
                          <w:bCs/>
                          <w:spacing w:val="-3"/>
                          <w:sz w:val="24"/>
                        </w:rPr>
                        <w:t xml:space="preserve"> </w:t>
                      </w:r>
                      <w:r w:rsidRPr="007E7DE2">
                        <w:rPr>
                          <w:rFonts w:ascii="Arial" w:hAnsi="Arial" w:cs="Arial"/>
                          <w:bCs/>
                          <w:sz w:val="24"/>
                        </w:rPr>
                        <w:t>seek</w:t>
                      </w:r>
                      <w:r w:rsidRPr="007E7DE2">
                        <w:rPr>
                          <w:rFonts w:ascii="Arial" w:hAnsi="Arial" w:cs="Arial"/>
                          <w:bCs/>
                          <w:spacing w:val="-2"/>
                          <w:sz w:val="24"/>
                        </w:rPr>
                        <w:t xml:space="preserve"> </w:t>
                      </w:r>
                      <w:r w:rsidRPr="007E7DE2">
                        <w:rPr>
                          <w:rFonts w:ascii="Arial" w:hAnsi="Arial" w:cs="Arial"/>
                          <w:bCs/>
                          <w:sz w:val="24"/>
                        </w:rPr>
                        <w:t>advice</w:t>
                      </w:r>
                      <w:r w:rsidRPr="007E7DE2">
                        <w:rPr>
                          <w:rFonts w:ascii="Arial" w:hAnsi="Arial" w:cs="Arial"/>
                          <w:bCs/>
                          <w:spacing w:val="-4"/>
                          <w:sz w:val="24"/>
                        </w:rPr>
                        <w:t xml:space="preserve"> </w:t>
                      </w:r>
                      <w:r w:rsidRPr="007E7DE2">
                        <w:rPr>
                          <w:rFonts w:ascii="Arial" w:hAnsi="Arial" w:cs="Arial"/>
                          <w:bCs/>
                          <w:sz w:val="24"/>
                        </w:rPr>
                        <w:t>from</w:t>
                      </w:r>
                      <w:r w:rsidRPr="007E7DE2">
                        <w:rPr>
                          <w:rFonts w:ascii="Arial" w:hAnsi="Arial" w:cs="Arial"/>
                          <w:bCs/>
                          <w:spacing w:val="-3"/>
                          <w:sz w:val="24"/>
                        </w:rPr>
                        <w:t xml:space="preserve"> </w:t>
                      </w:r>
                      <w:r w:rsidRPr="007E7DE2">
                        <w:rPr>
                          <w:rFonts w:ascii="Arial" w:hAnsi="Arial" w:cs="Arial"/>
                          <w:bCs/>
                          <w:sz w:val="24"/>
                        </w:rPr>
                        <w:t>partner</w:t>
                      </w:r>
                      <w:r w:rsidRPr="007E7DE2">
                        <w:rPr>
                          <w:rFonts w:ascii="Arial" w:hAnsi="Arial" w:cs="Arial"/>
                          <w:bCs/>
                          <w:spacing w:val="-3"/>
                          <w:sz w:val="24"/>
                        </w:rPr>
                        <w:t xml:space="preserve"> </w:t>
                      </w:r>
                      <w:r w:rsidRPr="007E7DE2">
                        <w:rPr>
                          <w:rFonts w:ascii="Arial" w:hAnsi="Arial" w:cs="Arial"/>
                          <w:bCs/>
                          <w:sz w:val="24"/>
                        </w:rPr>
                        <w:t>agencies.</w:t>
                      </w:r>
                    </w:p>
                    <w:p w14:paraId="355C62A4" w14:textId="77777777" w:rsidR="00824575" w:rsidRPr="007E7DE2" w:rsidRDefault="00824575" w:rsidP="00824575">
                      <w:pPr>
                        <w:numPr>
                          <w:ilvl w:val="0"/>
                          <w:numId w:val="2"/>
                        </w:numPr>
                        <w:tabs>
                          <w:tab w:val="left" w:pos="823"/>
                          <w:tab w:val="left" w:pos="824"/>
                        </w:tabs>
                        <w:ind w:hanging="361"/>
                        <w:rPr>
                          <w:rFonts w:ascii="Arial" w:hAnsi="Arial" w:cs="Arial"/>
                          <w:bCs/>
                          <w:sz w:val="24"/>
                        </w:rPr>
                      </w:pPr>
                      <w:r w:rsidRPr="007E7DE2">
                        <w:rPr>
                          <w:rFonts w:ascii="Arial" w:hAnsi="Arial" w:cs="Arial"/>
                          <w:bCs/>
                          <w:sz w:val="24"/>
                        </w:rPr>
                        <w:t>Be</w:t>
                      </w:r>
                      <w:r w:rsidRPr="007E7DE2">
                        <w:rPr>
                          <w:rFonts w:ascii="Arial" w:hAnsi="Arial" w:cs="Arial"/>
                          <w:bCs/>
                          <w:spacing w:val="-2"/>
                          <w:sz w:val="24"/>
                        </w:rPr>
                        <w:t xml:space="preserve"> </w:t>
                      </w:r>
                      <w:r w:rsidRPr="007E7DE2">
                        <w:rPr>
                          <w:rFonts w:ascii="Arial" w:hAnsi="Arial" w:cs="Arial"/>
                          <w:bCs/>
                          <w:sz w:val="24"/>
                        </w:rPr>
                        <w:t>accountable.</w:t>
                      </w:r>
                      <w:r w:rsidRPr="007E7DE2">
                        <w:rPr>
                          <w:rFonts w:ascii="Arial" w:hAnsi="Arial" w:cs="Arial"/>
                          <w:bCs/>
                          <w:spacing w:val="-2"/>
                          <w:sz w:val="24"/>
                        </w:rPr>
                        <w:t xml:space="preserve"> </w:t>
                      </w:r>
                      <w:r w:rsidRPr="007E7DE2">
                        <w:rPr>
                          <w:rFonts w:ascii="Arial" w:hAnsi="Arial" w:cs="Arial"/>
                          <w:bCs/>
                          <w:sz w:val="24"/>
                        </w:rPr>
                        <w:t>Do</w:t>
                      </w:r>
                      <w:r w:rsidRPr="007E7DE2">
                        <w:rPr>
                          <w:rFonts w:ascii="Arial" w:hAnsi="Arial" w:cs="Arial"/>
                          <w:bCs/>
                          <w:spacing w:val="-2"/>
                          <w:sz w:val="24"/>
                        </w:rPr>
                        <w:t xml:space="preserve"> </w:t>
                      </w:r>
                      <w:r w:rsidRPr="007E7DE2">
                        <w:rPr>
                          <w:rFonts w:ascii="Arial" w:hAnsi="Arial" w:cs="Arial"/>
                          <w:bCs/>
                          <w:sz w:val="24"/>
                        </w:rPr>
                        <w:t>not</w:t>
                      </w:r>
                      <w:r w:rsidRPr="007E7DE2">
                        <w:rPr>
                          <w:rFonts w:ascii="Arial" w:hAnsi="Arial" w:cs="Arial"/>
                          <w:bCs/>
                          <w:spacing w:val="-2"/>
                          <w:sz w:val="24"/>
                        </w:rPr>
                        <w:t xml:space="preserve"> </w:t>
                      </w:r>
                      <w:r w:rsidRPr="007E7DE2">
                        <w:rPr>
                          <w:rFonts w:ascii="Arial" w:hAnsi="Arial" w:cs="Arial"/>
                          <w:bCs/>
                          <w:sz w:val="24"/>
                        </w:rPr>
                        <w:t>assume</w:t>
                      </w:r>
                      <w:r w:rsidRPr="007E7DE2">
                        <w:rPr>
                          <w:rFonts w:ascii="Arial" w:hAnsi="Arial" w:cs="Arial"/>
                          <w:bCs/>
                          <w:spacing w:val="-1"/>
                          <w:sz w:val="24"/>
                        </w:rPr>
                        <w:t xml:space="preserve"> </w:t>
                      </w:r>
                      <w:r w:rsidRPr="007E7DE2">
                        <w:rPr>
                          <w:rFonts w:ascii="Arial" w:hAnsi="Arial" w:cs="Arial"/>
                          <w:bCs/>
                          <w:sz w:val="24"/>
                        </w:rPr>
                        <w:t>that</w:t>
                      </w:r>
                      <w:r w:rsidRPr="007E7DE2">
                        <w:rPr>
                          <w:rFonts w:ascii="Arial" w:hAnsi="Arial" w:cs="Arial"/>
                          <w:bCs/>
                          <w:spacing w:val="-2"/>
                          <w:sz w:val="24"/>
                        </w:rPr>
                        <w:t xml:space="preserve"> </w:t>
                      </w:r>
                      <w:r w:rsidRPr="007E7DE2">
                        <w:rPr>
                          <w:rFonts w:ascii="Arial" w:hAnsi="Arial" w:cs="Arial"/>
                          <w:bCs/>
                          <w:sz w:val="24"/>
                        </w:rPr>
                        <w:t>someone</w:t>
                      </w:r>
                      <w:r w:rsidRPr="007E7DE2">
                        <w:rPr>
                          <w:rFonts w:ascii="Arial" w:hAnsi="Arial" w:cs="Arial"/>
                          <w:bCs/>
                          <w:spacing w:val="-2"/>
                          <w:sz w:val="24"/>
                        </w:rPr>
                        <w:t xml:space="preserve"> </w:t>
                      </w:r>
                      <w:r w:rsidRPr="007E7DE2">
                        <w:rPr>
                          <w:rFonts w:ascii="Arial" w:hAnsi="Arial" w:cs="Arial"/>
                          <w:bCs/>
                          <w:sz w:val="24"/>
                        </w:rPr>
                        <w:t>else</w:t>
                      </w:r>
                      <w:r w:rsidRPr="007E7DE2">
                        <w:rPr>
                          <w:rFonts w:ascii="Arial" w:hAnsi="Arial" w:cs="Arial"/>
                          <w:bCs/>
                          <w:spacing w:val="-1"/>
                          <w:sz w:val="24"/>
                        </w:rPr>
                        <w:t xml:space="preserve"> </w:t>
                      </w:r>
                      <w:r w:rsidRPr="007E7DE2">
                        <w:rPr>
                          <w:rFonts w:ascii="Arial" w:hAnsi="Arial" w:cs="Arial"/>
                          <w:bCs/>
                          <w:sz w:val="24"/>
                        </w:rPr>
                        <w:t>is</w:t>
                      </w:r>
                      <w:r w:rsidRPr="007E7DE2">
                        <w:rPr>
                          <w:rFonts w:ascii="Arial" w:hAnsi="Arial" w:cs="Arial"/>
                          <w:bCs/>
                          <w:spacing w:val="-1"/>
                          <w:sz w:val="24"/>
                        </w:rPr>
                        <w:t xml:space="preserve"> </w:t>
                      </w:r>
                      <w:r w:rsidRPr="007E7DE2">
                        <w:rPr>
                          <w:rFonts w:ascii="Arial" w:hAnsi="Arial" w:cs="Arial"/>
                          <w:bCs/>
                          <w:sz w:val="24"/>
                        </w:rPr>
                        <w:t>doing</w:t>
                      </w:r>
                      <w:r w:rsidRPr="007E7DE2">
                        <w:rPr>
                          <w:rFonts w:ascii="Arial" w:hAnsi="Arial" w:cs="Arial"/>
                          <w:bCs/>
                          <w:spacing w:val="-2"/>
                          <w:sz w:val="24"/>
                        </w:rPr>
                        <w:t xml:space="preserve"> </w:t>
                      </w:r>
                      <w:r w:rsidRPr="007E7DE2">
                        <w:rPr>
                          <w:rFonts w:ascii="Arial" w:hAnsi="Arial" w:cs="Arial"/>
                          <w:bCs/>
                          <w:sz w:val="24"/>
                        </w:rPr>
                        <w:t>something.</w:t>
                      </w:r>
                    </w:p>
                    <w:p w14:paraId="3440F6C9" w14:textId="77777777" w:rsidR="00824575" w:rsidRPr="007E7DE2" w:rsidRDefault="00824575" w:rsidP="00824575">
                      <w:pPr>
                        <w:numPr>
                          <w:ilvl w:val="0"/>
                          <w:numId w:val="2"/>
                        </w:numPr>
                        <w:tabs>
                          <w:tab w:val="left" w:pos="823"/>
                          <w:tab w:val="left" w:pos="824"/>
                        </w:tabs>
                        <w:ind w:hanging="361"/>
                        <w:rPr>
                          <w:rFonts w:ascii="Arial" w:hAnsi="Arial" w:cs="Arial"/>
                          <w:bCs/>
                          <w:sz w:val="24"/>
                        </w:rPr>
                      </w:pPr>
                      <w:r w:rsidRPr="007E7DE2">
                        <w:rPr>
                          <w:rFonts w:ascii="Arial" w:hAnsi="Arial" w:cs="Arial"/>
                          <w:bCs/>
                          <w:sz w:val="24"/>
                        </w:rPr>
                        <w:t>Consider</w:t>
                      </w:r>
                      <w:r w:rsidRPr="007E7DE2">
                        <w:rPr>
                          <w:rFonts w:ascii="Arial" w:hAnsi="Arial" w:cs="Arial"/>
                          <w:bCs/>
                          <w:spacing w:val="-3"/>
                          <w:sz w:val="24"/>
                        </w:rPr>
                        <w:t xml:space="preserve"> </w:t>
                      </w:r>
                      <w:r w:rsidRPr="007E7DE2">
                        <w:rPr>
                          <w:rFonts w:ascii="Arial" w:hAnsi="Arial" w:cs="Arial"/>
                          <w:bCs/>
                          <w:sz w:val="24"/>
                        </w:rPr>
                        <w:t>the</w:t>
                      </w:r>
                      <w:r w:rsidRPr="007E7DE2">
                        <w:rPr>
                          <w:rFonts w:ascii="Arial" w:hAnsi="Arial" w:cs="Arial"/>
                          <w:bCs/>
                          <w:spacing w:val="-1"/>
                          <w:sz w:val="24"/>
                        </w:rPr>
                        <w:t xml:space="preserve"> </w:t>
                      </w:r>
                      <w:r w:rsidRPr="007E7DE2">
                        <w:rPr>
                          <w:rFonts w:ascii="Arial" w:hAnsi="Arial" w:cs="Arial"/>
                          <w:bCs/>
                          <w:sz w:val="24"/>
                        </w:rPr>
                        <w:t>self-neglect</w:t>
                      </w:r>
                      <w:r w:rsidRPr="007E7DE2">
                        <w:rPr>
                          <w:rFonts w:ascii="Arial" w:hAnsi="Arial" w:cs="Arial"/>
                          <w:bCs/>
                          <w:spacing w:val="-2"/>
                          <w:sz w:val="24"/>
                        </w:rPr>
                        <w:t xml:space="preserve"> </w:t>
                      </w:r>
                      <w:r w:rsidRPr="007E7DE2">
                        <w:rPr>
                          <w:rFonts w:ascii="Arial" w:hAnsi="Arial" w:cs="Arial"/>
                          <w:bCs/>
                          <w:sz w:val="24"/>
                        </w:rPr>
                        <w:t>pathway.</w:t>
                      </w:r>
                    </w:p>
                    <w:p w14:paraId="3B484241" w14:textId="77777777" w:rsidR="00824575" w:rsidRPr="007E7DE2" w:rsidRDefault="00824575" w:rsidP="00824575">
                      <w:pPr>
                        <w:numPr>
                          <w:ilvl w:val="0"/>
                          <w:numId w:val="2"/>
                        </w:numPr>
                        <w:tabs>
                          <w:tab w:val="left" w:pos="823"/>
                          <w:tab w:val="left" w:pos="824"/>
                        </w:tabs>
                        <w:ind w:hanging="361"/>
                        <w:rPr>
                          <w:rFonts w:ascii="Arial" w:hAnsi="Arial" w:cs="Arial"/>
                          <w:bCs/>
                          <w:sz w:val="24"/>
                        </w:rPr>
                      </w:pPr>
                      <w:r w:rsidRPr="007E7DE2">
                        <w:rPr>
                          <w:rFonts w:ascii="Arial" w:hAnsi="Arial" w:cs="Arial"/>
                          <w:bCs/>
                          <w:sz w:val="24"/>
                        </w:rPr>
                        <w:t>Seek</w:t>
                      </w:r>
                      <w:r w:rsidRPr="007E7DE2">
                        <w:rPr>
                          <w:rFonts w:ascii="Arial" w:hAnsi="Arial" w:cs="Arial"/>
                          <w:bCs/>
                          <w:spacing w:val="-2"/>
                          <w:sz w:val="24"/>
                        </w:rPr>
                        <w:t xml:space="preserve"> </w:t>
                      </w:r>
                      <w:r w:rsidRPr="007E7DE2">
                        <w:rPr>
                          <w:rFonts w:ascii="Arial" w:hAnsi="Arial" w:cs="Arial"/>
                          <w:bCs/>
                          <w:sz w:val="24"/>
                        </w:rPr>
                        <w:t>legal</w:t>
                      </w:r>
                      <w:r w:rsidRPr="007E7DE2">
                        <w:rPr>
                          <w:rFonts w:ascii="Arial" w:hAnsi="Arial" w:cs="Arial"/>
                          <w:bCs/>
                          <w:spacing w:val="-2"/>
                          <w:sz w:val="24"/>
                        </w:rPr>
                        <w:t xml:space="preserve"> </w:t>
                      </w:r>
                      <w:r w:rsidRPr="007E7DE2">
                        <w:rPr>
                          <w:rFonts w:ascii="Arial" w:hAnsi="Arial" w:cs="Arial"/>
                          <w:bCs/>
                          <w:sz w:val="24"/>
                        </w:rPr>
                        <w:t>advice if applicable.</w:t>
                      </w:r>
                    </w:p>
                    <w:p w14:paraId="5E228B28" w14:textId="77777777" w:rsidR="00824575" w:rsidRDefault="00824575" w:rsidP="00824575">
                      <w:pPr>
                        <w:tabs>
                          <w:tab w:val="left" w:pos="823"/>
                          <w:tab w:val="left" w:pos="824"/>
                        </w:tabs>
                        <w:ind w:left="823"/>
                        <w:rPr>
                          <w:b/>
                          <w:sz w:val="24"/>
                        </w:rPr>
                      </w:pPr>
                    </w:p>
                    <w:p w14:paraId="6E416BAC" w14:textId="77777777" w:rsidR="00824575" w:rsidRDefault="00824575" w:rsidP="00824575">
                      <w:pPr>
                        <w:tabs>
                          <w:tab w:val="left" w:pos="823"/>
                          <w:tab w:val="left" w:pos="824"/>
                        </w:tabs>
                        <w:ind w:left="823"/>
                        <w:rPr>
                          <w:b/>
                          <w:sz w:val="24"/>
                        </w:rPr>
                      </w:pPr>
                    </w:p>
                    <w:p w14:paraId="5ECCA622" w14:textId="77777777" w:rsidR="00824575" w:rsidRDefault="00824575" w:rsidP="00824575">
                      <w:pPr>
                        <w:tabs>
                          <w:tab w:val="left" w:pos="823"/>
                          <w:tab w:val="left" w:pos="824"/>
                        </w:tabs>
                        <w:ind w:left="823"/>
                        <w:rPr>
                          <w:b/>
                          <w:sz w:val="24"/>
                        </w:rPr>
                      </w:pPr>
                    </w:p>
                    <w:p w14:paraId="6C0E61E8" w14:textId="77777777" w:rsidR="00824575" w:rsidRDefault="00824575" w:rsidP="00824575">
                      <w:pPr>
                        <w:tabs>
                          <w:tab w:val="left" w:pos="823"/>
                          <w:tab w:val="left" w:pos="824"/>
                        </w:tabs>
                        <w:ind w:left="823"/>
                        <w:rPr>
                          <w:b/>
                          <w:sz w:val="24"/>
                        </w:rPr>
                      </w:pPr>
                    </w:p>
                    <w:p w14:paraId="7ECEEF46" w14:textId="77777777" w:rsidR="00824575" w:rsidRDefault="00824575" w:rsidP="00824575">
                      <w:pPr>
                        <w:tabs>
                          <w:tab w:val="left" w:pos="823"/>
                          <w:tab w:val="left" w:pos="824"/>
                        </w:tabs>
                        <w:ind w:left="823"/>
                        <w:rPr>
                          <w:b/>
                          <w:sz w:val="24"/>
                        </w:rPr>
                      </w:pPr>
                    </w:p>
                    <w:p w14:paraId="63BE4325" w14:textId="77777777" w:rsidR="00824575" w:rsidRDefault="00824575" w:rsidP="00824575">
                      <w:pPr>
                        <w:tabs>
                          <w:tab w:val="left" w:pos="823"/>
                          <w:tab w:val="left" w:pos="824"/>
                        </w:tabs>
                        <w:ind w:left="823"/>
                        <w:rPr>
                          <w:b/>
                          <w:sz w:val="24"/>
                        </w:rPr>
                      </w:pPr>
                    </w:p>
                  </w:txbxContent>
                </v:textbox>
              </v:shape>
            </w:pict>
          </mc:Fallback>
        </mc:AlternateContent>
      </w:r>
      <w:r w:rsidR="005F2A86">
        <w:br w:type="column"/>
      </w:r>
      <w:r w:rsidR="005F2A86" w:rsidRPr="007E7DE2">
        <w:rPr>
          <w:rFonts w:ascii="Arial" w:hAnsi="Arial" w:cs="Arial"/>
          <w:b/>
          <w:sz w:val="24"/>
        </w:rPr>
        <w:t>Concerns</w:t>
      </w:r>
      <w:r w:rsidR="007E7DE2">
        <w:rPr>
          <w:rFonts w:ascii="Arial" w:hAnsi="Arial" w:cs="Arial"/>
          <w:b/>
          <w:sz w:val="24"/>
        </w:rPr>
        <w:t xml:space="preserve"> </w:t>
      </w:r>
      <w:r w:rsidR="005F2A86" w:rsidRPr="007E7DE2">
        <w:rPr>
          <w:rFonts w:ascii="Arial" w:hAnsi="Arial" w:cs="Arial"/>
          <w:b/>
          <w:sz w:val="24"/>
        </w:rPr>
        <w:t>Raised</w:t>
      </w:r>
    </w:p>
    <w:p w14:paraId="3079392B" w14:textId="3666094F" w:rsidR="00C26787" w:rsidRPr="007E7DE2" w:rsidRDefault="005F2A86">
      <w:pPr>
        <w:pStyle w:val="ListParagraph"/>
        <w:numPr>
          <w:ilvl w:val="1"/>
          <w:numId w:val="5"/>
        </w:numPr>
        <w:tabs>
          <w:tab w:val="left" w:pos="967"/>
          <w:tab w:val="left" w:pos="968"/>
        </w:tabs>
        <w:spacing w:line="305" w:lineRule="exact"/>
        <w:ind w:hanging="361"/>
        <w:rPr>
          <w:rFonts w:ascii="Arial" w:hAnsi="Arial" w:cs="Arial"/>
          <w:bCs/>
          <w:sz w:val="24"/>
        </w:rPr>
      </w:pPr>
      <w:r w:rsidRPr="007E7DE2">
        <w:rPr>
          <w:rFonts w:ascii="Arial" w:hAnsi="Arial" w:cs="Arial"/>
          <w:bCs/>
          <w:sz w:val="24"/>
        </w:rPr>
        <w:t>Does</w:t>
      </w:r>
      <w:r w:rsidRPr="007E7DE2">
        <w:rPr>
          <w:rFonts w:ascii="Arial" w:hAnsi="Arial" w:cs="Arial"/>
          <w:bCs/>
          <w:spacing w:val="-3"/>
          <w:sz w:val="24"/>
        </w:rPr>
        <w:t xml:space="preserve"> </w:t>
      </w:r>
      <w:r w:rsidRPr="007E7DE2">
        <w:rPr>
          <w:rFonts w:ascii="Arial" w:hAnsi="Arial" w:cs="Arial"/>
          <w:bCs/>
          <w:sz w:val="24"/>
        </w:rPr>
        <w:t>this</w:t>
      </w:r>
      <w:r w:rsidRPr="007E7DE2">
        <w:rPr>
          <w:rFonts w:ascii="Arial" w:hAnsi="Arial" w:cs="Arial"/>
          <w:bCs/>
          <w:spacing w:val="-2"/>
          <w:sz w:val="24"/>
        </w:rPr>
        <w:t xml:space="preserve"> </w:t>
      </w:r>
      <w:r w:rsidR="00634C05" w:rsidRPr="007E7DE2">
        <w:rPr>
          <w:rFonts w:ascii="Arial" w:hAnsi="Arial" w:cs="Arial"/>
          <w:bCs/>
          <w:sz w:val="24"/>
        </w:rPr>
        <w:t>behavior</w:t>
      </w:r>
      <w:r w:rsidRPr="007E7DE2">
        <w:rPr>
          <w:rFonts w:ascii="Arial" w:hAnsi="Arial" w:cs="Arial"/>
          <w:bCs/>
          <w:spacing w:val="-3"/>
          <w:sz w:val="24"/>
        </w:rPr>
        <w:t xml:space="preserve"> </w:t>
      </w:r>
      <w:r w:rsidRPr="007E7DE2">
        <w:rPr>
          <w:rFonts w:ascii="Arial" w:hAnsi="Arial" w:cs="Arial"/>
          <w:bCs/>
          <w:sz w:val="24"/>
        </w:rPr>
        <w:t>increase</w:t>
      </w:r>
      <w:r w:rsidRPr="007E7DE2">
        <w:rPr>
          <w:rFonts w:ascii="Arial" w:hAnsi="Arial" w:cs="Arial"/>
          <w:bCs/>
          <w:spacing w:val="-3"/>
          <w:sz w:val="24"/>
        </w:rPr>
        <w:t xml:space="preserve"> </w:t>
      </w:r>
      <w:r w:rsidRPr="007E7DE2">
        <w:rPr>
          <w:rFonts w:ascii="Arial" w:hAnsi="Arial" w:cs="Arial"/>
          <w:bCs/>
          <w:sz w:val="24"/>
        </w:rPr>
        <w:t>risk?</w:t>
      </w:r>
      <w:r w:rsidR="001375A6" w:rsidRPr="007E7DE2">
        <w:rPr>
          <w:rFonts w:ascii="Arial" w:hAnsi="Arial" w:cs="Arial"/>
          <w:bCs/>
          <w:sz w:val="24"/>
        </w:rPr>
        <w:t xml:space="preserve"> Refer to the Safeguarding Adults Risk Threshold Tool to review the </w:t>
      </w:r>
      <w:r w:rsidR="00AC7005" w:rsidRPr="007E7DE2">
        <w:rPr>
          <w:rFonts w:ascii="Arial" w:hAnsi="Arial" w:cs="Arial"/>
          <w:bCs/>
          <w:sz w:val="24"/>
        </w:rPr>
        <w:t>individual’s</w:t>
      </w:r>
      <w:r w:rsidR="001375A6" w:rsidRPr="007E7DE2">
        <w:rPr>
          <w:rFonts w:ascii="Arial" w:hAnsi="Arial" w:cs="Arial"/>
          <w:bCs/>
          <w:sz w:val="24"/>
        </w:rPr>
        <w:t xml:space="preserve"> risk (Appendix 1)</w:t>
      </w:r>
    </w:p>
    <w:p w14:paraId="3592FF90" w14:textId="77777777" w:rsidR="00C26787" w:rsidRPr="007E7DE2" w:rsidRDefault="005F2A86">
      <w:pPr>
        <w:pStyle w:val="ListParagraph"/>
        <w:numPr>
          <w:ilvl w:val="1"/>
          <w:numId w:val="5"/>
        </w:numPr>
        <w:tabs>
          <w:tab w:val="left" w:pos="967"/>
          <w:tab w:val="left" w:pos="968"/>
        </w:tabs>
        <w:spacing w:line="305" w:lineRule="exact"/>
        <w:ind w:hanging="361"/>
        <w:rPr>
          <w:rFonts w:ascii="Arial" w:hAnsi="Arial" w:cs="Arial"/>
          <w:bCs/>
          <w:sz w:val="24"/>
        </w:rPr>
      </w:pPr>
      <w:r w:rsidRPr="007E7DE2">
        <w:rPr>
          <w:rFonts w:ascii="Arial" w:hAnsi="Arial" w:cs="Arial"/>
          <w:bCs/>
          <w:sz w:val="24"/>
        </w:rPr>
        <w:t>Consider</w:t>
      </w:r>
      <w:r w:rsidRPr="007E7DE2">
        <w:rPr>
          <w:rFonts w:ascii="Arial" w:hAnsi="Arial" w:cs="Arial"/>
          <w:bCs/>
          <w:spacing w:val="-4"/>
          <w:sz w:val="24"/>
        </w:rPr>
        <w:t xml:space="preserve"> </w:t>
      </w:r>
      <w:r w:rsidRPr="007E7DE2">
        <w:rPr>
          <w:rFonts w:ascii="Arial" w:hAnsi="Arial" w:cs="Arial"/>
          <w:bCs/>
          <w:sz w:val="24"/>
        </w:rPr>
        <w:t>the</w:t>
      </w:r>
      <w:r w:rsidRPr="007E7DE2">
        <w:rPr>
          <w:rFonts w:ascii="Arial" w:hAnsi="Arial" w:cs="Arial"/>
          <w:bCs/>
          <w:spacing w:val="-3"/>
          <w:sz w:val="24"/>
        </w:rPr>
        <w:t xml:space="preserve"> </w:t>
      </w:r>
      <w:r w:rsidRPr="007E7DE2">
        <w:rPr>
          <w:rFonts w:ascii="Arial" w:hAnsi="Arial" w:cs="Arial"/>
          <w:bCs/>
          <w:sz w:val="24"/>
        </w:rPr>
        <w:t>impact</w:t>
      </w:r>
      <w:r w:rsidRPr="007E7DE2">
        <w:rPr>
          <w:rFonts w:ascii="Arial" w:hAnsi="Arial" w:cs="Arial"/>
          <w:bCs/>
          <w:spacing w:val="-2"/>
          <w:sz w:val="24"/>
        </w:rPr>
        <w:t xml:space="preserve"> </w:t>
      </w:r>
      <w:r w:rsidRPr="007E7DE2">
        <w:rPr>
          <w:rFonts w:ascii="Arial" w:hAnsi="Arial" w:cs="Arial"/>
          <w:bCs/>
          <w:sz w:val="24"/>
        </w:rPr>
        <w:t>of</w:t>
      </w:r>
      <w:r w:rsidRPr="007E7DE2">
        <w:rPr>
          <w:rFonts w:ascii="Arial" w:hAnsi="Arial" w:cs="Arial"/>
          <w:bCs/>
          <w:spacing w:val="-3"/>
          <w:sz w:val="24"/>
        </w:rPr>
        <w:t xml:space="preserve"> </w:t>
      </w:r>
      <w:r w:rsidRPr="007E7DE2">
        <w:rPr>
          <w:rFonts w:ascii="Arial" w:hAnsi="Arial" w:cs="Arial"/>
          <w:bCs/>
          <w:sz w:val="24"/>
        </w:rPr>
        <w:t>trauma-</w:t>
      </w:r>
      <w:r w:rsidRPr="007E7DE2">
        <w:rPr>
          <w:rFonts w:ascii="Arial" w:hAnsi="Arial" w:cs="Arial"/>
          <w:bCs/>
          <w:spacing w:val="-3"/>
          <w:sz w:val="24"/>
        </w:rPr>
        <w:t xml:space="preserve"> </w:t>
      </w:r>
      <w:r w:rsidRPr="007E7DE2">
        <w:rPr>
          <w:rFonts w:ascii="Arial" w:hAnsi="Arial" w:cs="Arial"/>
          <w:bCs/>
          <w:sz w:val="24"/>
        </w:rPr>
        <w:t>historical,</w:t>
      </w:r>
      <w:r w:rsidRPr="007E7DE2">
        <w:rPr>
          <w:rFonts w:ascii="Arial" w:hAnsi="Arial" w:cs="Arial"/>
          <w:bCs/>
          <w:spacing w:val="-3"/>
          <w:sz w:val="24"/>
        </w:rPr>
        <w:t xml:space="preserve"> </w:t>
      </w:r>
      <w:r w:rsidRPr="007E7DE2">
        <w:rPr>
          <w:rFonts w:ascii="Arial" w:hAnsi="Arial" w:cs="Arial"/>
          <w:bCs/>
          <w:sz w:val="24"/>
        </w:rPr>
        <w:t>cumulative,</w:t>
      </w:r>
      <w:r w:rsidRPr="007E7DE2">
        <w:rPr>
          <w:rFonts w:ascii="Arial" w:hAnsi="Arial" w:cs="Arial"/>
          <w:bCs/>
          <w:spacing w:val="-2"/>
          <w:sz w:val="24"/>
        </w:rPr>
        <w:t xml:space="preserve"> </w:t>
      </w:r>
      <w:r w:rsidRPr="007E7DE2">
        <w:rPr>
          <w:rFonts w:ascii="Arial" w:hAnsi="Arial" w:cs="Arial"/>
          <w:bCs/>
          <w:sz w:val="24"/>
        </w:rPr>
        <w:t>and</w:t>
      </w:r>
      <w:r w:rsidRPr="007E7DE2">
        <w:rPr>
          <w:rFonts w:ascii="Arial" w:hAnsi="Arial" w:cs="Arial"/>
          <w:bCs/>
          <w:spacing w:val="-4"/>
          <w:sz w:val="24"/>
        </w:rPr>
        <w:t xml:space="preserve"> </w:t>
      </w:r>
      <w:r w:rsidRPr="007E7DE2">
        <w:rPr>
          <w:rFonts w:ascii="Arial" w:hAnsi="Arial" w:cs="Arial"/>
          <w:bCs/>
          <w:sz w:val="24"/>
        </w:rPr>
        <w:t>current.</w:t>
      </w:r>
    </w:p>
    <w:p w14:paraId="63630217" w14:textId="6ACB2A22" w:rsidR="00C26787" w:rsidRPr="007E7DE2" w:rsidRDefault="005F2A86">
      <w:pPr>
        <w:pStyle w:val="ListParagraph"/>
        <w:numPr>
          <w:ilvl w:val="1"/>
          <w:numId w:val="5"/>
        </w:numPr>
        <w:tabs>
          <w:tab w:val="left" w:pos="967"/>
          <w:tab w:val="left" w:pos="968"/>
        </w:tabs>
        <w:spacing w:before="1"/>
        <w:ind w:hanging="361"/>
        <w:rPr>
          <w:rFonts w:ascii="Arial" w:hAnsi="Arial" w:cs="Arial"/>
          <w:bCs/>
          <w:sz w:val="24"/>
        </w:rPr>
      </w:pPr>
      <w:r w:rsidRPr="007E7DE2">
        <w:rPr>
          <w:rFonts w:ascii="Arial" w:hAnsi="Arial" w:cs="Arial"/>
          <w:bCs/>
          <w:sz w:val="24"/>
        </w:rPr>
        <w:t>Is</w:t>
      </w:r>
      <w:r w:rsidRPr="007E7DE2">
        <w:rPr>
          <w:rFonts w:ascii="Arial" w:hAnsi="Arial" w:cs="Arial"/>
          <w:bCs/>
          <w:spacing w:val="-3"/>
          <w:sz w:val="24"/>
        </w:rPr>
        <w:t xml:space="preserve"> </w:t>
      </w:r>
      <w:r w:rsidRPr="007E7DE2">
        <w:rPr>
          <w:rFonts w:ascii="Arial" w:hAnsi="Arial" w:cs="Arial"/>
          <w:bCs/>
          <w:sz w:val="24"/>
        </w:rPr>
        <w:t>this</w:t>
      </w:r>
      <w:r w:rsidRPr="007E7DE2">
        <w:rPr>
          <w:rFonts w:ascii="Arial" w:hAnsi="Arial" w:cs="Arial"/>
          <w:bCs/>
          <w:spacing w:val="-2"/>
          <w:sz w:val="24"/>
        </w:rPr>
        <w:t xml:space="preserve"> </w:t>
      </w:r>
      <w:r w:rsidR="00634C05" w:rsidRPr="007E7DE2">
        <w:rPr>
          <w:rFonts w:ascii="Arial" w:hAnsi="Arial" w:cs="Arial"/>
          <w:bCs/>
          <w:sz w:val="24"/>
        </w:rPr>
        <w:t>behavior</w:t>
      </w:r>
      <w:r w:rsidRPr="007E7DE2">
        <w:rPr>
          <w:rFonts w:ascii="Arial" w:hAnsi="Arial" w:cs="Arial"/>
          <w:bCs/>
          <w:spacing w:val="-2"/>
          <w:sz w:val="24"/>
        </w:rPr>
        <w:t xml:space="preserve"> </w:t>
      </w:r>
      <w:r w:rsidRPr="007E7DE2">
        <w:rPr>
          <w:rFonts w:ascii="Arial" w:hAnsi="Arial" w:cs="Arial"/>
          <w:bCs/>
          <w:sz w:val="24"/>
        </w:rPr>
        <w:t>a</w:t>
      </w:r>
      <w:r w:rsidRPr="007E7DE2">
        <w:rPr>
          <w:rFonts w:ascii="Arial" w:hAnsi="Arial" w:cs="Arial"/>
          <w:bCs/>
          <w:spacing w:val="-3"/>
          <w:sz w:val="24"/>
        </w:rPr>
        <w:t xml:space="preserve"> </w:t>
      </w:r>
      <w:r w:rsidRPr="007E7DE2">
        <w:rPr>
          <w:rFonts w:ascii="Arial" w:hAnsi="Arial" w:cs="Arial"/>
          <w:bCs/>
          <w:sz w:val="24"/>
        </w:rPr>
        <w:t>trauma</w:t>
      </w:r>
      <w:r w:rsidRPr="007E7DE2">
        <w:rPr>
          <w:rFonts w:ascii="Arial" w:hAnsi="Arial" w:cs="Arial"/>
          <w:bCs/>
          <w:spacing w:val="-3"/>
          <w:sz w:val="24"/>
        </w:rPr>
        <w:t xml:space="preserve"> </w:t>
      </w:r>
      <w:r w:rsidRPr="007E7DE2">
        <w:rPr>
          <w:rFonts w:ascii="Arial" w:hAnsi="Arial" w:cs="Arial"/>
          <w:bCs/>
          <w:sz w:val="24"/>
        </w:rPr>
        <w:t>response?</w:t>
      </w:r>
    </w:p>
    <w:p w14:paraId="685410D5" w14:textId="77777777" w:rsidR="00C26787" w:rsidRPr="007E7DE2" w:rsidRDefault="005F2A86">
      <w:pPr>
        <w:pStyle w:val="ListParagraph"/>
        <w:numPr>
          <w:ilvl w:val="1"/>
          <w:numId w:val="5"/>
        </w:numPr>
        <w:tabs>
          <w:tab w:val="left" w:pos="967"/>
          <w:tab w:val="left" w:pos="968"/>
        </w:tabs>
        <w:ind w:hanging="361"/>
        <w:rPr>
          <w:rFonts w:ascii="Arial" w:hAnsi="Arial" w:cs="Arial"/>
          <w:bCs/>
          <w:sz w:val="24"/>
        </w:rPr>
      </w:pPr>
      <w:r w:rsidRPr="007E7DE2">
        <w:rPr>
          <w:rFonts w:ascii="Arial" w:hAnsi="Arial" w:cs="Arial"/>
          <w:bCs/>
          <w:sz w:val="24"/>
        </w:rPr>
        <w:t>Does</w:t>
      </w:r>
      <w:r w:rsidRPr="007E7DE2">
        <w:rPr>
          <w:rFonts w:ascii="Arial" w:hAnsi="Arial" w:cs="Arial"/>
          <w:bCs/>
          <w:spacing w:val="-2"/>
          <w:sz w:val="24"/>
        </w:rPr>
        <w:t xml:space="preserve"> </w:t>
      </w:r>
      <w:r w:rsidRPr="007E7DE2">
        <w:rPr>
          <w:rFonts w:ascii="Arial" w:hAnsi="Arial" w:cs="Arial"/>
          <w:bCs/>
          <w:sz w:val="24"/>
        </w:rPr>
        <w:t>this</w:t>
      </w:r>
      <w:r w:rsidRPr="007E7DE2">
        <w:rPr>
          <w:rFonts w:ascii="Arial" w:hAnsi="Arial" w:cs="Arial"/>
          <w:bCs/>
          <w:spacing w:val="-1"/>
          <w:sz w:val="24"/>
        </w:rPr>
        <w:t xml:space="preserve"> </w:t>
      </w:r>
      <w:r w:rsidRPr="007E7DE2">
        <w:rPr>
          <w:rFonts w:ascii="Arial" w:hAnsi="Arial" w:cs="Arial"/>
          <w:bCs/>
          <w:sz w:val="24"/>
        </w:rPr>
        <w:t>person</w:t>
      </w:r>
      <w:r w:rsidRPr="007E7DE2">
        <w:rPr>
          <w:rFonts w:ascii="Arial" w:hAnsi="Arial" w:cs="Arial"/>
          <w:bCs/>
          <w:spacing w:val="-2"/>
          <w:sz w:val="24"/>
        </w:rPr>
        <w:t xml:space="preserve"> </w:t>
      </w:r>
      <w:r w:rsidRPr="007E7DE2">
        <w:rPr>
          <w:rFonts w:ascii="Arial" w:hAnsi="Arial" w:cs="Arial"/>
          <w:bCs/>
          <w:sz w:val="24"/>
        </w:rPr>
        <w:t>feel</w:t>
      </w:r>
      <w:r w:rsidRPr="007E7DE2">
        <w:rPr>
          <w:rFonts w:ascii="Arial" w:hAnsi="Arial" w:cs="Arial"/>
          <w:bCs/>
          <w:spacing w:val="-2"/>
          <w:sz w:val="24"/>
        </w:rPr>
        <w:t xml:space="preserve"> </w:t>
      </w:r>
      <w:r w:rsidRPr="007E7DE2">
        <w:rPr>
          <w:rFonts w:ascii="Arial" w:hAnsi="Arial" w:cs="Arial"/>
          <w:bCs/>
          <w:sz w:val="24"/>
        </w:rPr>
        <w:t>unsafe</w:t>
      </w:r>
      <w:r w:rsidRPr="007E7DE2">
        <w:rPr>
          <w:rFonts w:ascii="Arial" w:hAnsi="Arial" w:cs="Arial"/>
          <w:bCs/>
          <w:spacing w:val="-2"/>
          <w:sz w:val="24"/>
        </w:rPr>
        <w:t xml:space="preserve"> </w:t>
      </w:r>
      <w:r w:rsidRPr="007E7DE2">
        <w:rPr>
          <w:rFonts w:ascii="Arial" w:hAnsi="Arial" w:cs="Arial"/>
          <w:bCs/>
          <w:sz w:val="24"/>
        </w:rPr>
        <w:t>and</w:t>
      </w:r>
      <w:r w:rsidRPr="007E7DE2">
        <w:rPr>
          <w:rFonts w:ascii="Arial" w:hAnsi="Arial" w:cs="Arial"/>
          <w:bCs/>
          <w:spacing w:val="-2"/>
          <w:sz w:val="24"/>
        </w:rPr>
        <w:t xml:space="preserve"> </w:t>
      </w:r>
      <w:r w:rsidRPr="007E7DE2">
        <w:rPr>
          <w:rFonts w:ascii="Arial" w:hAnsi="Arial" w:cs="Arial"/>
          <w:bCs/>
          <w:sz w:val="24"/>
        </w:rPr>
        <w:t>unable</w:t>
      </w:r>
      <w:r w:rsidRPr="007E7DE2">
        <w:rPr>
          <w:rFonts w:ascii="Arial" w:hAnsi="Arial" w:cs="Arial"/>
          <w:bCs/>
          <w:spacing w:val="-1"/>
          <w:sz w:val="24"/>
        </w:rPr>
        <w:t xml:space="preserve"> </w:t>
      </w:r>
      <w:r w:rsidRPr="007E7DE2">
        <w:rPr>
          <w:rFonts w:ascii="Arial" w:hAnsi="Arial" w:cs="Arial"/>
          <w:bCs/>
          <w:sz w:val="24"/>
        </w:rPr>
        <w:t>to</w:t>
      </w:r>
      <w:r w:rsidRPr="007E7DE2">
        <w:rPr>
          <w:rFonts w:ascii="Arial" w:hAnsi="Arial" w:cs="Arial"/>
          <w:bCs/>
          <w:spacing w:val="-2"/>
          <w:sz w:val="24"/>
        </w:rPr>
        <w:t xml:space="preserve"> </w:t>
      </w:r>
      <w:r w:rsidRPr="007E7DE2">
        <w:rPr>
          <w:rFonts w:ascii="Arial" w:hAnsi="Arial" w:cs="Arial"/>
          <w:bCs/>
          <w:sz w:val="24"/>
        </w:rPr>
        <w:t>trust</w:t>
      </w:r>
      <w:r w:rsidRPr="007E7DE2">
        <w:rPr>
          <w:rFonts w:ascii="Arial" w:hAnsi="Arial" w:cs="Arial"/>
          <w:bCs/>
          <w:spacing w:val="-1"/>
          <w:sz w:val="24"/>
        </w:rPr>
        <w:t xml:space="preserve"> </w:t>
      </w:r>
      <w:r w:rsidRPr="007E7DE2">
        <w:rPr>
          <w:rFonts w:ascii="Arial" w:hAnsi="Arial" w:cs="Arial"/>
          <w:bCs/>
          <w:sz w:val="24"/>
        </w:rPr>
        <w:t>others?</w:t>
      </w:r>
    </w:p>
    <w:p w14:paraId="7C16AB78" w14:textId="77777777" w:rsidR="00C26787" w:rsidRPr="007E7DE2" w:rsidRDefault="005F2A86">
      <w:pPr>
        <w:pStyle w:val="ListParagraph"/>
        <w:numPr>
          <w:ilvl w:val="1"/>
          <w:numId w:val="5"/>
        </w:numPr>
        <w:tabs>
          <w:tab w:val="left" w:pos="967"/>
          <w:tab w:val="left" w:pos="968"/>
        </w:tabs>
        <w:spacing w:line="305" w:lineRule="exact"/>
        <w:ind w:hanging="361"/>
        <w:rPr>
          <w:rFonts w:ascii="Arial" w:hAnsi="Arial" w:cs="Arial"/>
          <w:bCs/>
          <w:sz w:val="24"/>
        </w:rPr>
      </w:pPr>
      <w:r w:rsidRPr="007E7DE2">
        <w:rPr>
          <w:rFonts w:ascii="Arial" w:hAnsi="Arial" w:cs="Arial"/>
          <w:bCs/>
          <w:sz w:val="24"/>
        </w:rPr>
        <w:t>Mental</w:t>
      </w:r>
      <w:r w:rsidRPr="007E7DE2">
        <w:rPr>
          <w:rFonts w:ascii="Arial" w:hAnsi="Arial" w:cs="Arial"/>
          <w:bCs/>
          <w:spacing w:val="-5"/>
          <w:sz w:val="24"/>
        </w:rPr>
        <w:t xml:space="preserve"> </w:t>
      </w:r>
      <w:r w:rsidRPr="007E7DE2">
        <w:rPr>
          <w:rFonts w:ascii="Arial" w:hAnsi="Arial" w:cs="Arial"/>
          <w:bCs/>
          <w:sz w:val="24"/>
        </w:rPr>
        <w:t>health</w:t>
      </w:r>
    </w:p>
    <w:p w14:paraId="0CBD109C" w14:textId="77777777" w:rsidR="00C26787" w:rsidRPr="007E7DE2" w:rsidRDefault="005F2A86">
      <w:pPr>
        <w:pStyle w:val="ListParagraph"/>
        <w:numPr>
          <w:ilvl w:val="1"/>
          <w:numId w:val="5"/>
        </w:numPr>
        <w:tabs>
          <w:tab w:val="left" w:pos="967"/>
          <w:tab w:val="left" w:pos="968"/>
        </w:tabs>
        <w:spacing w:line="305" w:lineRule="exact"/>
        <w:ind w:hanging="361"/>
        <w:rPr>
          <w:rFonts w:ascii="Arial" w:hAnsi="Arial" w:cs="Arial"/>
          <w:bCs/>
          <w:sz w:val="24"/>
        </w:rPr>
      </w:pPr>
      <w:r w:rsidRPr="007E7DE2">
        <w:rPr>
          <w:rFonts w:ascii="Arial" w:hAnsi="Arial" w:cs="Arial"/>
          <w:bCs/>
          <w:sz w:val="24"/>
        </w:rPr>
        <w:t>Mental</w:t>
      </w:r>
      <w:r w:rsidRPr="007E7DE2">
        <w:rPr>
          <w:rFonts w:ascii="Arial" w:hAnsi="Arial" w:cs="Arial"/>
          <w:bCs/>
          <w:spacing w:val="-6"/>
          <w:sz w:val="24"/>
        </w:rPr>
        <w:t xml:space="preserve"> </w:t>
      </w:r>
      <w:r w:rsidRPr="007E7DE2">
        <w:rPr>
          <w:rFonts w:ascii="Arial" w:hAnsi="Arial" w:cs="Arial"/>
          <w:bCs/>
          <w:sz w:val="24"/>
        </w:rPr>
        <w:t>Capacity</w:t>
      </w:r>
      <w:r w:rsidRPr="007E7DE2">
        <w:rPr>
          <w:rFonts w:ascii="Arial" w:hAnsi="Arial" w:cs="Arial"/>
          <w:bCs/>
          <w:spacing w:val="-5"/>
          <w:sz w:val="24"/>
        </w:rPr>
        <w:t xml:space="preserve"> </w:t>
      </w:r>
      <w:r w:rsidRPr="007E7DE2">
        <w:rPr>
          <w:rFonts w:ascii="Arial" w:hAnsi="Arial" w:cs="Arial"/>
          <w:bCs/>
          <w:sz w:val="24"/>
        </w:rPr>
        <w:t>Act</w:t>
      </w:r>
    </w:p>
    <w:p w14:paraId="4C32E772" w14:textId="77777777" w:rsidR="00C26787" w:rsidRPr="007E7DE2" w:rsidRDefault="005F2A86">
      <w:pPr>
        <w:pStyle w:val="ListParagraph"/>
        <w:numPr>
          <w:ilvl w:val="1"/>
          <w:numId w:val="5"/>
        </w:numPr>
        <w:tabs>
          <w:tab w:val="left" w:pos="967"/>
          <w:tab w:val="left" w:pos="968"/>
        </w:tabs>
        <w:ind w:hanging="361"/>
        <w:rPr>
          <w:rFonts w:ascii="Arial" w:hAnsi="Arial" w:cs="Arial"/>
          <w:bCs/>
          <w:sz w:val="24"/>
        </w:rPr>
      </w:pPr>
      <w:r w:rsidRPr="007E7DE2">
        <w:rPr>
          <w:rFonts w:ascii="Arial" w:hAnsi="Arial" w:cs="Arial"/>
          <w:bCs/>
          <w:sz w:val="24"/>
        </w:rPr>
        <w:t>Does</w:t>
      </w:r>
      <w:r w:rsidRPr="007E7DE2">
        <w:rPr>
          <w:rFonts w:ascii="Arial" w:hAnsi="Arial" w:cs="Arial"/>
          <w:bCs/>
          <w:spacing w:val="-2"/>
          <w:sz w:val="24"/>
        </w:rPr>
        <w:t xml:space="preserve"> </w:t>
      </w:r>
      <w:r w:rsidRPr="007E7DE2">
        <w:rPr>
          <w:rFonts w:ascii="Arial" w:hAnsi="Arial" w:cs="Arial"/>
          <w:bCs/>
          <w:sz w:val="24"/>
        </w:rPr>
        <w:t>this</w:t>
      </w:r>
      <w:r w:rsidRPr="007E7DE2">
        <w:rPr>
          <w:rFonts w:ascii="Arial" w:hAnsi="Arial" w:cs="Arial"/>
          <w:bCs/>
          <w:spacing w:val="-2"/>
          <w:sz w:val="24"/>
        </w:rPr>
        <w:t xml:space="preserve"> </w:t>
      </w:r>
      <w:r w:rsidRPr="007E7DE2">
        <w:rPr>
          <w:rFonts w:ascii="Arial" w:hAnsi="Arial" w:cs="Arial"/>
          <w:bCs/>
          <w:sz w:val="24"/>
        </w:rPr>
        <w:t>person</w:t>
      </w:r>
      <w:r w:rsidRPr="007E7DE2">
        <w:rPr>
          <w:rFonts w:ascii="Arial" w:hAnsi="Arial" w:cs="Arial"/>
          <w:bCs/>
          <w:spacing w:val="-2"/>
          <w:sz w:val="24"/>
        </w:rPr>
        <w:t xml:space="preserve"> </w:t>
      </w:r>
      <w:r w:rsidRPr="007E7DE2">
        <w:rPr>
          <w:rFonts w:ascii="Arial" w:hAnsi="Arial" w:cs="Arial"/>
          <w:bCs/>
          <w:sz w:val="24"/>
        </w:rPr>
        <w:t>have</w:t>
      </w:r>
      <w:r w:rsidRPr="007E7DE2">
        <w:rPr>
          <w:rFonts w:ascii="Arial" w:hAnsi="Arial" w:cs="Arial"/>
          <w:bCs/>
          <w:spacing w:val="-3"/>
          <w:sz w:val="24"/>
        </w:rPr>
        <w:t xml:space="preserve"> </w:t>
      </w:r>
      <w:r w:rsidRPr="007E7DE2">
        <w:rPr>
          <w:rFonts w:ascii="Arial" w:hAnsi="Arial" w:cs="Arial"/>
          <w:bCs/>
          <w:sz w:val="24"/>
        </w:rPr>
        <w:t>capacity,</w:t>
      </w:r>
      <w:r w:rsidRPr="007E7DE2">
        <w:rPr>
          <w:rFonts w:ascii="Arial" w:hAnsi="Arial" w:cs="Arial"/>
          <w:bCs/>
          <w:spacing w:val="-2"/>
          <w:sz w:val="24"/>
        </w:rPr>
        <w:t xml:space="preserve"> </w:t>
      </w:r>
      <w:r w:rsidRPr="007E7DE2">
        <w:rPr>
          <w:rFonts w:ascii="Arial" w:hAnsi="Arial" w:cs="Arial"/>
          <w:bCs/>
          <w:sz w:val="24"/>
        </w:rPr>
        <w:t>but</w:t>
      </w:r>
      <w:r w:rsidRPr="007E7DE2">
        <w:rPr>
          <w:rFonts w:ascii="Arial" w:hAnsi="Arial" w:cs="Arial"/>
          <w:bCs/>
          <w:spacing w:val="-2"/>
          <w:sz w:val="24"/>
        </w:rPr>
        <w:t xml:space="preserve"> </w:t>
      </w:r>
      <w:r w:rsidRPr="007E7DE2">
        <w:rPr>
          <w:rFonts w:ascii="Arial" w:hAnsi="Arial" w:cs="Arial"/>
          <w:bCs/>
          <w:sz w:val="24"/>
        </w:rPr>
        <w:t>they</w:t>
      </w:r>
      <w:r w:rsidRPr="007E7DE2">
        <w:rPr>
          <w:rFonts w:ascii="Arial" w:hAnsi="Arial" w:cs="Arial"/>
          <w:bCs/>
          <w:spacing w:val="-2"/>
          <w:sz w:val="24"/>
        </w:rPr>
        <w:t xml:space="preserve"> </w:t>
      </w:r>
      <w:r w:rsidRPr="007E7DE2">
        <w:rPr>
          <w:rFonts w:ascii="Arial" w:hAnsi="Arial" w:cs="Arial"/>
          <w:bCs/>
          <w:sz w:val="24"/>
        </w:rPr>
        <w:t>are</w:t>
      </w:r>
      <w:r w:rsidRPr="007E7DE2">
        <w:rPr>
          <w:rFonts w:ascii="Arial" w:hAnsi="Arial" w:cs="Arial"/>
          <w:bCs/>
          <w:spacing w:val="-2"/>
          <w:sz w:val="24"/>
        </w:rPr>
        <w:t xml:space="preserve"> </w:t>
      </w:r>
      <w:r w:rsidRPr="007E7DE2">
        <w:rPr>
          <w:rFonts w:ascii="Arial" w:hAnsi="Arial" w:cs="Arial"/>
          <w:bCs/>
          <w:sz w:val="24"/>
        </w:rPr>
        <w:t>still</w:t>
      </w:r>
      <w:r w:rsidRPr="007E7DE2">
        <w:rPr>
          <w:rFonts w:ascii="Arial" w:hAnsi="Arial" w:cs="Arial"/>
          <w:bCs/>
          <w:spacing w:val="-3"/>
          <w:sz w:val="24"/>
        </w:rPr>
        <w:t xml:space="preserve"> </w:t>
      </w:r>
      <w:r w:rsidRPr="007E7DE2">
        <w:rPr>
          <w:rFonts w:ascii="Arial" w:hAnsi="Arial" w:cs="Arial"/>
          <w:bCs/>
          <w:sz w:val="24"/>
        </w:rPr>
        <w:t>vulnerable?</w:t>
      </w:r>
    </w:p>
    <w:p w14:paraId="57E5D1C9" w14:textId="77777777" w:rsidR="00C26787" w:rsidRPr="007E7DE2" w:rsidRDefault="005F2A86">
      <w:pPr>
        <w:pStyle w:val="ListParagraph"/>
        <w:numPr>
          <w:ilvl w:val="1"/>
          <w:numId w:val="5"/>
        </w:numPr>
        <w:tabs>
          <w:tab w:val="left" w:pos="967"/>
          <w:tab w:val="left" w:pos="968"/>
        </w:tabs>
        <w:spacing w:before="1"/>
        <w:ind w:hanging="361"/>
        <w:rPr>
          <w:rFonts w:ascii="Arial" w:hAnsi="Arial" w:cs="Arial"/>
          <w:bCs/>
          <w:sz w:val="24"/>
        </w:rPr>
      </w:pPr>
      <w:r w:rsidRPr="007E7DE2">
        <w:rPr>
          <w:rFonts w:ascii="Arial" w:hAnsi="Arial" w:cs="Arial"/>
          <w:bCs/>
          <w:sz w:val="24"/>
        </w:rPr>
        <w:t>Could</w:t>
      </w:r>
      <w:r w:rsidRPr="007E7DE2">
        <w:rPr>
          <w:rFonts w:ascii="Arial" w:hAnsi="Arial" w:cs="Arial"/>
          <w:bCs/>
          <w:spacing w:val="-3"/>
          <w:sz w:val="24"/>
        </w:rPr>
        <w:t xml:space="preserve"> </w:t>
      </w:r>
      <w:r w:rsidRPr="007E7DE2">
        <w:rPr>
          <w:rFonts w:ascii="Arial" w:hAnsi="Arial" w:cs="Arial"/>
          <w:bCs/>
          <w:sz w:val="24"/>
        </w:rPr>
        <w:t>there</w:t>
      </w:r>
      <w:r w:rsidRPr="007E7DE2">
        <w:rPr>
          <w:rFonts w:ascii="Arial" w:hAnsi="Arial" w:cs="Arial"/>
          <w:bCs/>
          <w:spacing w:val="-2"/>
          <w:sz w:val="24"/>
        </w:rPr>
        <w:t xml:space="preserve"> </w:t>
      </w:r>
      <w:r w:rsidRPr="007E7DE2">
        <w:rPr>
          <w:rFonts w:ascii="Arial" w:hAnsi="Arial" w:cs="Arial"/>
          <w:bCs/>
          <w:sz w:val="24"/>
        </w:rPr>
        <w:t>be</w:t>
      </w:r>
      <w:r w:rsidRPr="007E7DE2">
        <w:rPr>
          <w:rFonts w:ascii="Arial" w:hAnsi="Arial" w:cs="Arial"/>
          <w:bCs/>
          <w:spacing w:val="-2"/>
          <w:sz w:val="24"/>
        </w:rPr>
        <w:t xml:space="preserve"> </w:t>
      </w:r>
      <w:r w:rsidRPr="007E7DE2">
        <w:rPr>
          <w:rFonts w:ascii="Arial" w:hAnsi="Arial" w:cs="Arial"/>
          <w:bCs/>
          <w:sz w:val="24"/>
        </w:rPr>
        <w:t>coercive</w:t>
      </w:r>
      <w:r w:rsidRPr="007E7DE2">
        <w:rPr>
          <w:rFonts w:ascii="Arial" w:hAnsi="Arial" w:cs="Arial"/>
          <w:bCs/>
          <w:spacing w:val="-3"/>
          <w:sz w:val="24"/>
        </w:rPr>
        <w:t xml:space="preserve"> </w:t>
      </w:r>
      <w:r w:rsidRPr="007E7DE2">
        <w:rPr>
          <w:rFonts w:ascii="Arial" w:hAnsi="Arial" w:cs="Arial"/>
          <w:bCs/>
          <w:sz w:val="24"/>
        </w:rPr>
        <w:t>control</w:t>
      </w:r>
      <w:r w:rsidRPr="007E7DE2">
        <w:rPr>
          <w:rFonts w:ascii="Arial" w:hAnsi="Arial" w:cs="Arial"/>
          <w:bCs/>
          <w:spacing w:val="-2"/>
          <w:sz w:val="24"/>
        </w:rPr>
        <w:t xml:space="preserve"> </w:t>
      </w:r>
      <w:r w:rsidRPr="007E7DE2">
        <w:rPr>
          <w:rFonts w:ascii="Arial" w:hAnsi="Arial" w:cs="Arial"/>
          <w:bCs/>
          <w:sz w:val="24"/>
        </w:rPr>
        <w:t>or</w:t>
      </w:r>
      <w:r w:rsidRPr="007E7DE2">
        <w:rPr>
          <w:rFonts w:ascii="Arial" w:hAnsi="Arial" w:cs="Arial"/>
          <w:bCs/>
          <w:spacing w:val="-3"/>
          <w:sz w:val="24"/>
        </w:rPr>
        <w:t xml:space="preserve"> </w:t>
      </w:r>
      <w:r w:rsidRPr="007E7DE2">
        <w:rPr>
          <w:rFonts w:ascii="Arial" w:hAnsi="Arial" w:cs="Arial"/>
          <w:bCs/>
          <w:sz w:val="24"/>
        </w:rPr>
        <w:t>exploitation?</w:t>
      </w:r>
    </w:p>
    <w:p w14:paraId="26ADEFE7" w14:textId="77777777" w:rsidR="00C26787" w:rsidRPr="007E7DE2" w:rsidRDefault="005F2A86">
      <w:pPr>
        <w:pStyle w:val="ListParagraph"/>
        <w:numPr>
          <w:ilvl w:val="1"/>
          <w:numId w:val="5"/>
        </w:numPr>
        <w:tabs>
          <w:tab w:val="left" w:pos="967"/>
          <w:tab w:val="left" w:pos="968"/>
        </w:tabs>
        <w:ind w:hanging="361"/>
        <w:rPr>
          <w:rFonts w:ascii="Arial" w:hAnsi="Arial" w:cs="Arial"/>
          <w:bCs/>
          <w:sz w:val="24"/>
        </w:rPr>
      </w:pPr>
      <w:r w:rsidRPr="007E7DE2">
        <w:rPr>
          <w:rFonts w:ascii="Arial" w:hAnsi="Arial" w:cs="Arial"/>
          <w:bCs/>
          <w:sz w:val="24"/>
        </w:rPr>
        <w:t>Could</w:t>
      </w:r>
      <w:r w:rsidRPr="007E7DE2">
        <w:rPr>
          <w:rFonts w:ascii="Arial" w:hAnsi="Arial" w:cs="Arial"/>
          <w:bCs/>
          <w:spacing w:val="-3"/>
          <w:sz w:val="24"/>
        </w:rPr>
        <w:t xml:space="preserve"> </w:t>
      </w:r>
      <w:r w:rsidRPr="007E7DE2">
        <w:rPr>
          <w:rFonts w:ascii="Arial" w:hAnsi="Arial" w:cs="Arial"/>
          <w:bCs/>
          <w:sz w:val="24"/>
        </w:rPr>
        <w:t>this</w:t>
      </w:r>
      <w:r w:rsidRPr="007E7DE2">
        <w:rPr>
          <w:rFonts w:ascii="Arial" w:hAnsi="Arial" w:cs="Arial"/>
          <w:bCs/>
          <w:spacing w:val="-3"/>
          <w:sz w:val="24"/>
        </w:rPr>
        <w:t xml:space="preserve"> </w:t>
      </w:r>
      <w:r w:rsidRPr="007E7DE2">
        <w:rPr>
          <w:rFonts w:ascii="Arial" w:hAnsi="Arial" w:cs="Arial"/>
          <w:bCs/>
          <w:sz w:val="24"/>
        </w:rPr>
        <w:t>person</w:t>
      </w:r>
      <w:r w:rsidRPr="007E7DE2">
        <w:rPr>
          <w:rFonts w:ascii="Arial" w:hAnsi="Arial" w:cs="Arial"/>
          <w:bCs/>
          <w:spacing w:val="-2"/>
          <w:sz w:val="24"/>
        </w:rPr>
        <w:t xml:space="preserve"> </w:t>
      </w:r>
      <w:r w:rsidRPr="007E7DE2">
        <w:rPr>
          <w:rFonts w:ascii="Arial" w:hAnsi="Arial" w:cs="Arial"/>
          <w:bCs/>
          <w:sz w:val="24"/>
        </w:rPr>
        <w:t>have</w:t>
      </w:r>
      <w:r w:rsidRPr="007E7DE2">
        <w:rPr>
          <w:rFonts w:ascii="Arial" w:hAnsi="Arial" w:cs="Arial"/>
          <w:bCs/>
          <w:spacing w:val="-3"/>
          <w:sz w:val="24"/>
        </w:rPr>
        <w:t xml:space="preserve"> </w:t>
      </w:r>
      <w:r w:rsidRPr="007E7DE2">
        <w:rPr>
          <w:rFonts w:ascii="Arial" w:hAnsi="Arial" w:cs="Arial"/>
          <w:bCs/>
          <w:sz w:val="24"/>
        </w:rPr>
        <w:t>fluctuating</w:t>
      </w:r>
      <w:r w:rsidRPr="007E7DE2">
        <w:rPr>
          <w:rFonts w:ascii="Arial" w:hAnsi="Arial" w:cs="Arial"/>
          <w:bCs/>
          <w:spacing w:val="-3"/>
          <w:sz w:val="24"/>
        </w:rPr>
        <w:t xml:space="preserve"> </w:t>
      </w:r>
      <w:r w:rsidRPr="007E7DE2">
        <w:rPr>
          <w:rFonts w:ascii="Arial" w:hAnsi="Arial" w:cs="Arial"/>
          <w:bCs/>
          <w:sz w:val="24"/>
        </w:rPr>
        <w:t>capacity?</w:t>
      </w:r>
    </w:p>
    <w:p w14:paraId="79D92943" w14:textId="43721FA0" w:rsidR="00C26787" w:rsidRPr="007E7DE2" w:rsidRDefault="005F2A86">
      <w:pPr>
        <w:pStyle w:val="ListParagraph"/>
        <w:numPr>
          <w:ilvl w:val="1"/>
          <w:numId w:val="5"/>
        </w:numPr>
        <w:tabs>
          <w:tab w:val="left" w:pos="967"/>
          <w:tab w:val="left" w:pos="968"/>
        </w:tabs>
        <w:spacing w:line="305" w:lineRule="exact"/>
        <w:ind w:hanging="361"/>
        <w:rPr>
          <w:rFonts w:ascii="Arial" w:hAnsi="Arial" w:cs="Arial"/>
          <w:bCs/>
          <w:sz w:val="24"/>
        </w:rPr>
      </w:pPr>
      <w:r w:rsidRPr="007E7DE2">
        <w:rPr>
          <w:rFonts w:ascii="Arial" w:hAnsi="Arial" w:cs="Arial"/>
          <w:bCs/>
          <w:sz w:val="24"/>
        </w:rPr>
        <w:t>Is</w:t>
      </w:r>
      <w:r w:rsidRPr="007E7DE2">
        <w:rPr>
          <w:rFonts w:ascii="Arial" w:hAnsi="Arial" w:cs="Arial"/>
          <w:bCs/>
          <w:spacing w:val="-2"/>
          <w:sz w:val="24"/>
        </w:rPr>
        <w:t xml:space="preserve"> </w:t>
      </w:r>
      <w:r w:rsidRPr="007E7DE2">
        <w:rPr>
          <w:rFonts w:ascii="Arial" w:hAnsi="Arial" w:cs="Arial"/>
          <w:bCs/>
          <w:sz w:val="24"/>
        </w:rPr>
        <w:t>alcohol</w:t>
      </w:r>
      <w:r w:rsidRPr="007E7DE2">
        <w:rPr>
          <w:rFonts w:ascii="Arial" w:hAnsi="Arial" w:cs="Arial"/>
          <w:bCs/>
          <w:spacing w:val="-1"/>
          <w:sz w:val="24"/>
        </w:rPr>
        <w:t xml:space="preserve"> </w:t>
      </w:r>
      <w:r w:rsidRPr="007E7DE2">
        <w:rPr>
          <w:rFonts w:ascii="Arial" w:hAnsi="Arial" w:cs="Arial"/>
          <w:bCs/>
          <w:sz w:val="24"/>
        </w:rPr>
        <w:t>or</w:t>
      </w:r>
      <w:r w:rsidRPr="007E7DE2">
        <w:rPr>
          <w:rFonts w:ascii="Arial" w:hAnsi="Arial" w:cs="Arial"/>
          <w:bCs/>
          <w:spacing w:val="-2"/>
          <w:sz w:val="24"/>
        </w:rPr>
        <w:t xml:space="preserve"> </w:t>
      </w:r>
      <w:r w:rsidRPr="007E7DE2">
        <w:rPr>
          <w:rFonts w:ascii="Arial" w:hAnsi="Arial" w:cs="Arial"/>
          <w:bCs/>
          <w:sz w:val="24"/>
        </w:rPr>
        <w:t>substance</w:t>
      </w:r>
      <w:r w:rsidR="000F7A59" w:rsidRPr="007E7DE2">
        <w:rPr>
          <w:rFonts w:ascii="Arial" w:hAnsi="Arial" w:cs="Arial"/>
          <w:bCs/>
          <w:sz w:val="24"/>
        </w:rPr>
        <w:t>s</w:t>
      </w:r>
      <w:r w:rsidRPr="007E7DE2">
        <w:rPr>
          <w:rFonts w:ascii="Arial" w:hAnsi="Arial" w:cs="Arial"/>
          <w:bCs/>
          <w:spacing w:val="-1"/>
          <w:sz w:val="24"/>
        </w:rPr>
        <w:t xml:space="preserve"> </w:t>
      </w:r>
      <w:proofErr w:type="gramStart"/>
      <w:r w:rsidRPr="007E7DE2">
        <w:rPr>
          <w:rFonts w:ascii="Arial" w:hAnsi="Arial" w:cs="Arial"/>
          <w:bCs/>
          <w:sz w:val="24"/>
        </w:rPr>
        <w:t>impacting</w:t>
      </w:r>
      <w:r w:rsidRPr="007E7DE2">
        <w:rPr>
          <w:rFonts w:ascii="Arial" w:hAnsi="Arial" w:cs="Arial"/>
          <w:bCs/>
          <w:spacing w:val="-1"/>
          <w:sz w:val="24"/>
        </w:rPr>
        <w:t xml:space="preserve"> </w:t>
      </w:r>
      <w:r w:rsidRPr="007E7DE2">
        <w:rPr>
          <w:rFonts w:ascii="Arial" w:hAnsi="Arial" w:cs="Arial"/>
          <w:bCs/>
          <w:sz w:val="24"/>
        </w:rPr>
        <w:t>on</w:t>
      </w:r>
      <w:proofErr w:type="gramEnd"/>
      <w:r w:rsidRPr="007E7DE2">
        <w:rPr>
          <w:rFonts w:ascii="Arial" w:hAnsi="Arial" w:cs="Arial"/>
          <w:bCs/>
          <w:spacing w:val="-3"/>
          <w:sz w:val="24"/>
        </w:rPr>
        <w:t xml:space="preserve"> </w:t>
      </w:r>
      <w:r w:rsidRPr="007E7DE2">
        <w:rPr>
          <w:rFonts w:ascii="Arial" w:hAnsi="Arial" w:cs="Arial"/>
          <w:bCs/>
          <w:sz w:val="24"/>
        </w:rPr>
        <w:t>their</w:t>
      </w:r>
      <w:r w:rsidRPr="007E7DE2">
        <w:rPr>
          <w:rFonts w:ascii="Arial" w:hAnsi="Arial" w:cs="Arial"/>
          <w:bCs/>
          <w:spacing w:val="-2"/>
          <w:sz w:val="24"/>
        </w:rPr>
        <w:t xml:space="preserve"> </w:t>
      </w:r>
      <w:r w:rsidRPr="007E7DE2">
        <w:rPr>
          <w:rFonts w:ascii="Arial" w:hAnsi="Arial" w:cs="Arial"/>
          <w:bCs/>
          <w:sz w:val="24"/>
        </w:rPr>
        <w:t>capacity?</w:t>
      </w:r>
    </w:p>
    <w:p w14:paraId="1B10DFF6" w14:textId="679D9EF8" w:rsidR="00C26787" w:rsidRPr="007E7DE2" w:rsidRDefault="005F2A86">
      <w:pPr>
        <w:pStyle w:val="ListParagraph"/>
        <w:numPr>
          <w:ilvl w:val="1"/>
          <w:numId w:val="5"/>
        </w:numPr>
        <w:tabs>
          <w:tab w:val="left" w:pos="967"/>
          <w:tab w:val="left" w:pos="968"/>
        </w:tabs>
        <w:spacing w:line="305" w:lineRule="exact"/>
        <w:ind w:hanging="361"/>
        <w:rPr>
          <w:rFonts w:ascii="Arial" w:hAnsi="Arial" w:cs="Arial"/>
          <w:bCs/>
          <w:sz w:val="24"/>
        </w:rPr>
      </w:pPr>
      <w:r w:rsidRPr="007E7DE2">
        <w:rPr>
          <w:rFonts w:ascii="Arial" w:hAnsi="Arial" w:cs="Arial"/>
          <w:bCs/>
          <w:sz w:val="24"/>
        </w:rPr>
        <w:t>Corroborate</w:t>
      </w:r>
      <w:r w:rsidRPr="007E7DE2">
        <w:rPr>
          <w:rFonts w:ascii="Arial" w:hAnsi="Arial" w:cs="Arial"/>
          <w:bCs/>
          <w:spacing w:val="-5"/>
          <w:sz w:val="24"/>
        </w:rPr>
        <w:t xml:space="preserve"> </w:t>
      </w:r>
      <w:r w:rsidRPr="007E7DE2">
        <w:rPr>
          <w:rFonts w:ascii="Arial" w:hAnsi="Arial" w:cs="Arial"/>
          <w:bCs/>
          <w:sz w:val="24"/>
        </w:rPr>
        <w:t>information</w:t>
      </w:r>
      <w:r w:rsidRPr="007E7DE2">
        <w:rPr>
          <w:rFonts w:ascii="Arial" w:hAnsi="Arial" w:cs="Arial"/>
          <w:bCs/>
          <w:spacing w:val="-5"/>
          <w:sz w:val="24"/>
        </w:rPr>
        <w:t xml:space="preserve"> </w:t>
      </w:r>
      <w:r w:rsidRPr="007E7DE2">
        <w:rPr>
          <w:rFonts w:ascii="Arial" w:hAnsi="Arial" w:cs="Arial"/>
          <w:bCs/>
          <w:sz w:val="24"/>
        </w:rPr>
        <w:t>shared</w:t>
      </w:r>
      <w:r w:rsidRPr="007E7DE2">
        <w:rPr>
          <w:rFonts w:ascii="Arial" w:hAnsi="Arial" w:cs="Arial"/>
          <w:bCs/>
          <w:spacing w:val="-3"/>
          <w:sz w:val="24"/>
        </w:rPr>
        <w:t xml:space="preserve"> </w:t>
      </w:r>
      <w:r w:rsidRPr="007E7DE2">
        <w:rPr>
          <w:rFonts w:ascii="Arial" w:hAnsi="Arial" w:cs="Arial"/>
          <w:bCs/>
          <w:sz w:val="24"/>
        </w:rPr>
        <w:t>by</w:t>
      </w:r>
      <w:r w:rsidRPr="007E7DE2">
        <w:rPr>
          <w:rFonts w:ascii="Arial" w:hAnsi="Arial" w:cs="Arial"/>
          <w:bCs/>
          <w:spacing w:val="-2"/>
          <w:sz w:val="24"/>
        </w:rPr>
        <w:t xml:space="preserve"> </w:t>
      </w:r>
      <w:r w:rsidRPr="007E7DE2">
        <w:rPr>
          <w:rFonts w:ascii="Arial" w:hAnsi="Arial" w:cs="Arial"/>
          <w:bCs/>
          <w:sz w:val="24"/>
        </w:rPr>
        <w:t>family</w:t>
      </w:r>
      <w:r w:rsidRPr="007E7DE2">
        <w:rPr>
          <w:rFonts w:ascii="Arial" w:hAnsi="Arial" w:cs="Arial"/>
          <w:bCs/>
          <w:spacing w:val="-4"/>
          <w:sz w:val="24"/>
        </w:rPr>
        <w:t xml:space="preserve"> </w:t>
      </w:r>
      <w:r w:rsidRPr="007E7DE2">
        <w:rPr>
          <w:rFonts w:ascii="Arial" w:hAnsi="Arial" w:cs="Arial"/>
          <w:bCs/>
          <w:sz w:val="24"/>
        </w:rPr>
        <w:t>and</w:t>
      </w:r>
      <w:r w:rsidRPr="007E7DE2">
        <w:rPr>
          <w:rFonts w:ascii="Arial" w:hAnsi="Arial" w:cs="Arial"/>
          <w:bCs/>
          <w:spacing w:val="-4"/>
          <w:sz w:val="24"/>
        </w:rPr>
        <w:t xml:space="preserve"> </w:t>
      </w:r>
      <w:r w:rsidRPr="007E7DE2">
        <w:rPr>
          <w:rFonts w:ascii="Arial" w:hAnsi="Arial" w:cs="Arial"/>
          <w:bCs/>
          <w:sz w:val="24"/>
        </w:rPr>
        <w:t>carers.</w:t>
      </w:r>
    </w:p>
    <w:p w14:paraId="6C2B5896" w14:textId="77777777" w:rsidR="00C26787" w:rsidRDefault="00C26787">
      <w:pPr>
        <w:spacing w:line="305" w:lineRule="exact"/>
        <w:rPr>
          <w:sz w:val="24"/>
        </w:rPr>
      </w:pPr>
    </w:p>
    <w:p w14:paraId="4E63C839" w14:textId="77777777" w:rsidR="00323EB1" w:rsidRDefault="00323EB1">
      <w:pPr>
        <w:spacing w:line="305" w:lineRule="exact"/>
        <w:rPr>
          <w:sz w:val="24"/>
        </w:rPr>
      </w:pPr>
    </w:p>
    <w:p w14:paraId="112BE117" w14:textId="77777777" w:rsidR="00323EB1" w:rsidRDefault="00323EB1">
      <w:pPr>
        <w:spacing w:line="305" w:lineRule="exact"/>
        <w:rPr>
          <w:sz w:val="24"/>
        </w:rPr>
      </w:pPr>
    </w:p>
    <w:p w14:paraId="1663682E" w14:textId="77777777" w:rsidR="00323EB1" w:rsidRDefault="00323EB1">
      <w:pPr>
        <w:spacing w:line="305" w:lineRule="exact"/>
        <w:rPr>
          <w:sz w:val="24"/>
        </w:rPr>
      </w:pPr>
    </w:p>
    <w:p w14:paraId="6D3D1913" w14:textId="77777777" w:rsidR="00323EB1" w:rsidRDefault="00323EB1">
      <w:pPr>
        <w:spacing w:line="305" w:lineRule="exact"/>
        <w:rPr>
          <w:sz w:val="24"/>
        </w:rPr>
      </w:pPr>
    </w:p>
    <w:p w14:paraId="51E94E62" w14:textId="77777777" w:rsidR="00323EB1" w:rsidRDefault="00323EB1">
      <w:pPr>
        <w:spacing w:line="305" w:lineRule="exact"/>
        <w:rPr>
          <w:sz w:val="24"/>
        </w:rPr>
      </w:pPr>
    </w:p>
    <w:p w14:paraId="4A7DEC21" w14:textId="77777777" w:rsidR="00323EB1" w:rsidRDefault="00323EB1">
      <w:pPr>
        <w:spacing w:line="305" w:lineRule="exact"/>
        <w:rPr>
          <w:sz w:val="24"/>
        </w:rPr>
      </w:pPr>
    </w:p>
    <w:p w14:paraId="1CB76380" w14:textId="77777777" w:rsidR="00323EB1" w:rsidRDefault="00323EB1">
      <w:pPr>
        <w:spacing w:line="305" w:lineRule="exact"/>
        <w:rPr>
          <w:sz w:val="24"/>
        </w:rPr>
      </w:pPr>
    </w:p>
    <w:p w14:paraId="01151FE8" w14:textId="77777777" w:rsidR="00323EB1" w:rsidRDefault="00323EB1">
      <w:pPr>
        <w:spacing w:line="305" w:lineRule="exact"/>
        <w:rPr>
          <w:sz w:val="24"/>
        </w:rPr>
      </w:pPr>
    </w:p>
    <w:p w14:paraId="1911BB95" w14:textId="77777777" w:rsidR="00323EB1" w:rsidRDefault="00323EB1">
      <w:pPr>
        <w:spacing w:line="305" w:lineRule="exact"/>
        <w:rPr>
          <w:sz w:val="24"/>
        </w:rPr>
      </w:pPr>
    </w:p>
    <w:p w14:paraId="797B8505" w14:textId="77777777" w:rsidR="00323EB1" w:rsidRDefault="00323EB1">
      <w:pPr>
        <w:spacing w:line="305" w:lineRule="exact"/>
        <w:rPr>
          <w:sz w:val="24"/>
        </w:rPr>
      </w:pPr>
    </w:p>
    <w:p w14:paraId="44D5FFE0" w14:textId="77777777" w:rsidR="00323EB1" w:rsidRPr="00A032A1" w:rsidRDefault="00323EB1">
      <w:pPr>
        <w:spacing w:line="305" w:lineRule="exact"/>
        <w:rPr>
          <w:bCs/>
          <w:sz w:val="24"/>
        </w:rPr>
      </w:pPr>
    </w:p>
    <w:p w14:paraId="716C9424" w14:textId="77777777" w:rsidR="00323EB1" w:rsidRPr="00A032A1" w:rsidRDefault="00323EB1">
      <w:pPr>
        <w:spacing w:line="305" w:lineRule="exact"/>
        <w:rPr>
          <w:bCs/>
          <w:sz w:val="24"/>
        </w:rPr>
        <w:sectPr w:rsidR="00323EB1" w:rsidRPr="00A032A1" w:rsidSect="008719B6">
          <w:type w:val="continuous"/>
          <w:pgSz w:w="16840" w:h="11910" w:orient="landscape"/>
          <w:pgMar w:top="340" w:right="200" w:bottom="280" w:left="580" w:header="720" w:footer="720" w:gutter="0"/>
          <w:cols w:num="2" w:space="720" w:equalWidth="0">
            <w:col w:w="7580" w:space="71"/>
            <w:col w:w="8409"/>
          </w:cols>
        </w:sectPr>
      </w:pPr>
    </w:p>
    <w:p w14:paraId="54CD7361" w14:textId="7E29C174" w:rsidR="00E93043" w:rsidRPr="007E7DE2" w:rsidRDefault="00E93043" w:rsidP="00E93043">
      <w:pPr>
        <w:widowControl/>
        <w:shd w:val="clear" w:color="auto" w:fill="FFFFFF"/>
        <w:autoSpaceDE/>
        <w:autoSpaceDN/>
        <w:spacing w:line="780" w:lineRule="atLeast"/>
        <w:rPr>
          <w:rFonts w:ascii="Arial" w:eastAsia="Times New Roman" w:hAnsi="Arial" w:cs="Arial"/>
          <w:color w:val="000000"/>
          <w:spacing w:val="8"/>
          <w:sz w:val="26"/>
          <w:szCs w:val="26"/>
          <w:lang w:val="es-ES" w:eastAsia="en-GB"/>
        </w:rPr>
      </w:pPr>
      <w:r w:rsidRPr="007E7DE2">
        <w:rPr>
          <w:rFonts w:ascii="Arial" w:eastAsia="Times New Roman" w:hAnsi="Arial" w:cs="Arial"/>
          <w:b/>
          <w:bCs/>
          <w:color w:val="000000"/>
          <w:spacing w:val="8"/>
          <w:sz w:val="24"/>
          <w:szCs w:val="24"/>
          <w:lang w:val="es-ES" w:eastAsia="en-GB"/>
        </w:rPr>
        <w:lastRenderedPageBreak/>
        <w:t xml:space="preserve">                                                                     </w:t>
      </w:r>
      <w:r w:rsidRPr="007E7DE2">
        <w:rPr>
          <w:rFonts w:ascii="Arial" w:eastAsia="Times New Roman" w:hAnsi="Arial" w:cs="Arial"/>
          <w:b/>
          <w:bCs/>
          <w:color w:val="7030A0"/>
          <w:spacing w:val="8"/>
          <w:sz w:val="26"/>
          <w:szCs w:val="26"/>
          <w:lang w:val="es-ES" w:eastAsia="en-GB"/>
        </w:rPr>
        <w:t>Links to further reading and resources.</w:t>
      </w:r>
    </w:p>
    <w:p w14:paraId="18E73220" w14:textId="77777777" w:rsidR="00A032A1" w:rsidRPr="007E7DE2" w:rsidRDefault="00A032A1" w:rsidP="00A032A1">
      <w:pPr>
        <w:pStyle w:val="Header"/>
        <w:rPr>
          <w:rFonts w:ascii="Arial" w:hAnsi="Arial" w:cs="Arial"/>
          <w:bCs/>
          <w:sz w:val="24"/>
          <w:szCs w:val="24"/>
        </w:rPr>
      </w:pPr>
    </w:p>
    <w:p w14:paraId="15D86F0F" w14:textId="326597C9" w:rsidR="00A032A1" w:rsidRPr="007E7DE2" w:rsidRDefault="00E93043" w:rsidP="00E93043">
      <w:pPr>
        <w:pStyle w:val="Header"/>
        <w:numPr>
          <w:ilvl w:val="0"/>
          <w:numId w:val="30"/>
        </w:numPr>
        <w:rPr>
          <w:rFonts w:ascii="Arial" w:hAnsi="Arial" w:cs="Arial"/>
          <w:sz w:val="24"/>
          <w:szCs w:val="24"/>
          <w:lang w:val="en-US"/>
        </w:rPr>
      </w:pPr>
      <w:hyperlink r:id="rId20" w:tgtFrame="_blank" w:history="1">
        <w:r w:rsidRPr="007E7DE2">
          <w:rPr>
            <w:rFonts w:ascii="Arial" w:hAnsi="Arial" w:cs="Arial"/>
            <w:color w:val="000000"/>
            <w:sz w:val="24"/>
            <w:szCs w:val="24"/>
            <w:u w:val="single"/>
            <w:shd w:val="clear" w:color="auto" w:fill="FFFFFF"/>
            <w:lang w:val="en-US"/>
          </w:rPr>
          <w:t>Opening Doors-a video on trauma informed practice</w:t>
        </w:r>
      </w:hyperlink>
    </w:p>
    <w:p w14:paraId="49C872F9" w14:textId="77777777" w:rsidR="00E93043" w:rsidRPr="007E7DE2" w:rsidRDefault="00E93043" w:rsidP="00A032A1">
      <w:pPr>
        <w:pStyle w:val="Header"/>
        <w:rPr>
          <w:rFonts w:ascii="Arial" w:hAnsi="Arial" w:cs="Arial"/>
          <w:sz w:val="24"/>
          <w:szCs w:val="24"/>
          <w:lang w:val="en-US"/>
        </w:rPr>
      </w:pPr>
    </w:p>
    <w:p w14:paraId="166CB214" w14:textId="14D5AF74" w:rsidR="00E93043" w:rsidRPr="007E7DE2" w:rsidRDefault="00E93043" w:rsidP="00E93043">
      <w:pPr>
        <w:pStyle w:val="Header"/>
        <w:numPr>
          <w:ilvl w:val="0"/>
          <w:numId w:val="30"/>
        </w:numPr>
        <w:rPr>
          <w:rFonts w:ascii="Arial" w:hAnsi="Arial" w:cs="Arial"/>
          <w:sz w:val="24"/>
          <w:szCs w:val="24"/>
          <w:lang w:val="en-US"/>
        </w:rPr>
      </w:pPr>
      <w:hyperlink r:id="rId21" w:tgtFrame="_blank" w:history="1">
        <w:r w:rsidRPr="007E7DE2">
          <w:rPr>
            <w:rFonts w:ascii="Arial" w:hAnsi="Arial" w:cs="Arial"/>
            <w:color w:val="000000"/>
            <w:sz w:val="24"/>
            <w:szCs w:val="24"/>
            <w:u w:val="single"/>
            <w:shd w:val="clear" w:color="auto" w:fill="FFFFFF"/>
            <w:lang w:val="en-US"/>
          </w:rPr>
          <w:t>Academy for social justice-understanding the use of trauma</w:t>
        </w:r>
        <w:r w:rsidR="00C843B1" w:rsidRPr="007E7DE2">
          <w:rPr>
            <w:rFonts w:ascii="Arial" w:hAnsi="Arial" w:cs="Arial"/>
            <w:color w:val="000000"/>
            <w:sz w:val="24"/>
            <w:szCs w:val="24"/>
            <w:u w:val="single"/>
            <w:shd w:val="clear" w:color="auto" w:fill="FFFFFF"/>
            <w:lang w:val="en-US"/>
          </w:rPr>
          <w:t xml:space="preserve"> </w:t>
        </w:r>
        <w:r w:rsidRPr="007E7DE2">
          <w:rPr>
            <w:rFonts w:ascii="Arial" w:hAnsi="Arial" w:cs="Arial"/>
            <w:color w:val="000000"/>
            <w:sz w:val="24"/>
            <w:szCs w:val="24"/>
            <w:u w:val="single"/>
            <w:shd w:val="clear" w:color="auto" w:fill="FFFFFF"/>
            <w:lang w:val="en-US"/>
          </w:rPr>
          <w:t>informed practice</w:t>
        </w:r>
      </w:hyperlink>
    </w:p>
    <w:p w14:paraId="704F310F" w14:textId="77777777" w:rsidR="00E93043" w:rsidRPr="007E7DE2" w:rsidRDefault="00E93043" w:rsidP="00E93043">
      <w:pPr>
        <w:pStyle w:val="Header"/>
        <w:rPr>
          <w:rFonts w:ascii="Arial" w:hAnsi="Arial" w:cs="Arial"/>
          <w:sz w:val="24"/>
          <w:szCs w:val="24"/>
          <w:lang w:val="en-US"/>
        </w:rPr>
      </w:pPr>
    </w:p>
    <w:p w14:paraId="6B4F12BC" w14:textId="62F8728B" w:rsidR="00E93043" w:rsidRPr="007E7DE2" w:rsidRDefault="00E93043" w:rsidP="00E93043">
      <w:pPr>
        <w:pStyle w:val="Header"/>
        <w:numPr>
          <w:ilvl w:val="0"/>
          <w:numId w:val="30"/>
        </w:numPr>
        <w:rPr>
          <w:rFonts w:ascii="Arial" w:hAnsi="Arial" w:cs="Arial"/>
          <w:sz w:val="24"/>
          <w:szCs w:val="24"/>
          <w:lang w:val="en-US"/>
        </w:rPr>
      </w:pPr>
      <w:r w:rsidRPr="007E7DE2">
        <w:rPr>
          <w:rStyle w:val="oypena"/>
          <w:rFonts w:ascii="Arial" w:hAnsi="Arial" w:cs="Arial"/>
          <w:color w:val="000000"/>
          <w:sz w:val="24"/>
          <w:szCs w:val="24"/>
          <w:u w:val="single"/>
        </w:rPr>
        <w:t>https://www.newcastlesafeguarding.org.uk/safeguarding-adults/</w:t>
      </w:r>
    </w:p>
    <w:p w14:paraId="6DFA3C05" w14:textId="77777777" w:rsidR="00E93043" w:rsidRPr="007E7DE2" w:rsidRDefault="00E93043" w:rsidP="00A032A1">
      <w:pPr>
        <w:pStyle w:val="Header"/>
        <w:rPr>
          <w:rFonts w:ascii="Arial" w:hAnsi="Arial" w:cs="Arial"/>
          <w:bCs/>
          <w:sz w:val="24"/>
          <w:szCs w:val="24"/>
        </w:rPr>
      </w:pPr>
    </w:p>
    <w:p w14:paraId="6A3B5D75" w14:textId="2450F238" w:rsidR="00A032A1" w:rsidRPr="007E7DE2" w:rsidRDefault="000453E7" w:rsidP="000453E7">
      <w:pPr>
        <w:pStyle w:val="Header"/>
        <w:numPr>
          <w:ilvl w:val="0"/>
          <w:numId w:val="30"/>
        </w:numPr>
        <w:rPr>
          <w:rFonts w:ascii="Arial" w:hAnsi="Arial" w:cs="Arial"/>
          <w:bCs/>
          <w:sz w:val="24"/>
          <w:szCs w:val="24"/>
        </w:rPr>
      </w:pPr>
      <w:hyperlink r:id="rId22" w:history="1">
        <w:r w:rsidRPr="007E7DE2">
          <w:rPr>
            <w:rFonts w:ascii="Arial" w:hAnsi="Arial" w:cs="Arial"/>
            <w:sz w:val="24"/>
            <w:szCs w:val="24"/>
            <w:u w:val="single"/>
            <w:lang w:val="en-US"/>
          </w:rPr>
          <w:t>What is Trauma-Informed Care? - Trauma-Informed Care Implementation Resource Center (chcs.org)</w:t>
        </w:r>
      </w:hyperlink>
    </w:p>
    <w:p w14:paraId="186A4FD5" w14:textId="77777777" w:rsidR="00A032A1" w:rsidRDefault="00A032A1" w:rsidP="00A032A1">
      <w:pPr>
        <w:pStyle w:val="Header"/>
        <w:rPr>
          <w:bCs/>
          <w:sz w:val="24"/>
          <w:szCs w:val="24"/>
        </w:rPr>
      </w:pPr>
    </w:p>
    <w:p w14:paraId="32C4A5AF" w14:textId="77777777" w:rsidR="00A032A1" w:rsidRDefault="00A032A1" w:rsidP="00A032A1">
      <w:pPr>
        <w:pStyle w:val="Header"/>
        <w:rPr>
          <w:bCs/>
          <w:sz w:val="24"/>
          <w:szCs w:val="24"/>
        </w:rPr>
      </w:pPr>
    </w:p>
    <w:p w14:paraId="6740ABBE" w14:textId="77777777" w:rsidR="00A032A1" w:rsidRDefault="00A032A1" w:rsidP="00A032A1">
      <w:pPr>
        <w:pStyle w:val="Header"/>
        <w:rPr>
          <w:bCs/>
          <w:sz w:val="24"/>
          <w:szCs w:val="24"/>
        </w:rPr>
      </w:pPr>
    </w:p>
    <w:p w14:paraId="036CF9EA" w14:textId="77777777" w:rsidR="00A032A1" w:rsidRDefault="00A032A1" w:rsidP="00A032A1">
      <w:pPr>
        <w:pStyle w:val="Header"/>
        <w:rPr>
          <w:bCs/>
          <w:sz w:val="24"/>
          <w:szCs w:val="24"/>
        </w:rPr>
      </w:pPr>
    </w:p>
    <w:p w14:paraId="7D4103DD" w14:textId="77777777" w:rsidR="00A032A1" w:rsidRDefault="00A032A1" w:rsidP="00A032A1">
      <w:pPr>
        <w:pStyle w:val="Header"/>
        <w:rPr>
          <w:bCs/>
          <w:sz w:val="24"/>
          <w:szCs w:val="24"/>
        </w:rPr>
      </w:pPr>
    </w:p>
    <w:p w14:paraId="662F7E65" w14:textId="77777777" w:rsidR="00A032A1" w:rsidRDefault="00A032A1" w:rsidP="00A032A1">
      <w:pPr>
        <w:pStyle w:val="Header"/>
        <w:rPr>
          <w:bCs/>
          <w:sz w:val="24"/>
          <w:szCs w:val="24"/>
        </w:rPr>
      </w:pPr>
    </w:p>
    <w:p w14:paraId="2B844929" w14:textId="34D71A3A" w:rsidR="00A032A1" w:rsidRPr="00E93043" w:rsidRDefault="00E93043" w:rsidP="00A032A1">
      <w:pPr>
        <w:pStyle w:val="Header"/>
        <w:rPr>
          <w:bCs/>
          <w:sz w:val="24"/>
          <w:szCs w:val="24"/>
        </w:rPr>
      </w:pPr>
      <w:r w:rsidRPr="007E7DE2">
        <w:rPr>
          <w:rFonts w:ascii="Arial" w:hAnsi="Arial" w:cs="Arial"/>
          <w:b/>
          <w:bCs/>
          <w:color w:val="000000"/>
          <w:spacing w:val="13"/>
          <w:sz w:val="24"/>
          <w:szCs w:val="24"/>
          <w:shd w:val="clear" w:color="auto" w:fill="FFFFFF"/>
        </w:rPr>
        <w:t>Thank you to Wigan Safeguarding Adults Board for their contribution to this guidance.</w:t>
      </w:r>
      <w:r>
        <w:rPr>
          <w:b/>
          <w:bCs/>
          <w:color w:val="000000"/>
          <w:spacing w:val="13"/>
          <w:sz w:val="24"/>
          <w:szCs w:val="24"/>
          <w:shd w:val="clear" w:color="auto" w:fill="FFFFFF"/>
        </w:rPr>
        <w:t xml:space="preserve">                                        </w:t>
      </w:r>
      <w:r>
        <w:rPr>
          <w:noProof/>
        </w:rPr>
        <w:drawing>
          <wp:inline distT="0" distB="0" distL="0" distR="0" wp14:anchorId="34277E85" wp14:editId="33094530">
            <wp:extent cx="1050971" cy="1054100"/>
            <wp:effectExtent l="0" t="0" r="0" b="0"/>
            <wp:docPr id="6" name="Picture 6" descr="Wigan Safeguarding Adults Board | Wi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gan Safeguarding Adults Board | Wiga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60756" cy="1063915"/>
                    </a:xfrm>
                    <a:prstGeom prst="rect">
                      <a:avLst/>
                    </a:prstGeom>
                    <a:noFill/>
                    <a:ln>
                      <a:noFill/>
                    </a:ln>
                  </pic:spPr>
                </pic:pic>
              </a:graphicData>
            </a:graphic>
          </wp:inline>
        </w:drawing>
      </w:r>
    </w:p>
    <w:p w14:paraId="0E8E3496" w14:textId="77777777" w:rsidR="00A032A1" w:rsidRPr="00A032A1" w:rsidRDefault="00A032A1" w:rsidP="00A032A1">
      <w:pPr>
        <w:pStyle w:val="Header"/>
        <w:rPr>
          <w:bCs/>
          <w:sz w:val="24"/>
          <w:szCs w:val="24"/>
        </w:rPr>
      </w:pPr>
    </w:p>
    <w:p w14:paraId="7AAD8C4C" w14:textId="7BC1A9C5" w:rsidR="00370434" w:rsidRPr="00A032A1" w:rsidRDefault="00E93043" w:rsidP="00A032A1">
      <w:pPr>
        <w:pStyle w:val="Header"/>
        <w:rPr>
          <w:bCs/>
          <w:sz w:val="24"/>
          <w:szCs w:val="24"/>
        </w:rPr>
      </w:pPr>
      <w:r>
        <w:rPr>
          <w:bCs/>
          <w:sz w:val="24"/>
          <w:szCs w:val="24"/>
        </w:rPr>
        <w:t xml:space="preserve">  </w:t>
      </w:r>
    </w:p>
    <w:p w14:paraId="76171A60" w14:textId="29721512" w:rsidR="00370434" w:rsidRPr="00A032A1" w:rsidRDefault="00370434" w:rsidP="00A032A1">
      <w:pPr>
        <w:pStyle w:val="Header"/>
        <w:rPr>
          <w:bCs/>
          <w:sz w:val="24"/>
          <w:szCs w:val="24"/>
        </w:rPr>
      </w:pPr>
    </w:p>
    <w:p w14:paraId="30B9B5A3" w14:textId="77777777" w:rsidR="00370434" w:rsidRPr="00A032A1" w:rsidRDefault="00370434" w:rsidP="00A032A1">
      <w:pPr>
        <w:pStyle w:val="Header"/>
        <w:rPr>
          <w:bCs/>
          <w:sz w:val="24"/>
          <w:szCs w:val="24"/>
        </w:rPr>
      </w:pPr>
    </w:p>
    <w:p w14:paraId="62DC8913" w14:textId="77777777" w:rsidR="00370434" w:rsidRPr="00A032A1" w:rsidRDefault="00370434" w:rsidP="00A032A1">
      <w:pPr>
        <w:pStyle w:val="Header"/>
        <w:rPr>
          <w:bCs/>
          <w:sz w:val="24"/>
          <w:szCs w:val="24"/>
        </w:rPr>
      </w:pPr>
    </w:p>
    <w:p w14:paraId="6C30BEB6" w14:textId="77777777" w:rsidR="00370434" w:rsidRPr="00A032A1" w:rsidRDefault="00370434" w:rsidP="00A032A1">
      <w:pPr>
        <w:pStyle w:val="Header"/>
        <w:rPr>
          <w:bCs/>
          <w:sz w:val="24"/>
          <w:szCs w:val="24"/>
        </w:rPr>
      </w:pPr>
    </w:p>
    <w:p w14:paraId="1EFDED56" w14:textId="77777777" w:rsidR="00370434" w:rsidRPr="00A032A1" w:rsidRDefault="00370434" w:rsidP="00A032A1">
      <w:pPr>
        <w:pStyle w:val="Header"/>
        <w:rPr>
          <w:bCs/>
          <w:sz w:val="24"/>
          <w:szCs w:val="24"/>
        </w:rPr>
      </w:pPr>
    </w:p>
    <w:p w14:paraId="64FDDEBD" w14:textId="77777777" w:rsidR="00370434" w:rsidRPr="00A032A1" w:rsidRDefault="00370434" w:rsidP="00A032A1">
      <w:pPr>
        <w:pStyle w:val="Header"/>
        <w:rPr>
          <w:bCs/>
          <w:sz w:val="24"/>
          <w:szCs w:val="24"/>
        </w:rPr>
      </w:pPr>
    </w:p>
    <w:p w14:paraId="61184D25" w14:textId="77777777" w:rsidR="000453E7" w:rsidRDefault="000453E7" w:rsidP="000453E7">
      <w:pPr>
        <w:pStyle w:val="Header"/>
        <w:rPr>
          <w:bCs/>
          <w:sz w:val="24"/>
          <w:szCs w:val="24"/>
        </w:rPr>
      </w:pPr>
    </w:p>
    <w:p w14:paraId="42C753D0" w14:textId="77777777" w:rsidR="00D855F6" w:rsidRDefault="000453E7" w:rsidP="000453E7">
      <w:pPr>
        <w:pStyle w:val="Header"/>
        <w:rPr>
          <w:bCs/>
          <w:sz w:val="24"/>
          <w:szCs w:val="24"/>
        </w:rPr>
      </w:pPr>
      <w:r>
        <w:rPr>
          <w:bCs/>
          <w:sz w:val="24"/>
          <w:szCs w:val="24"/>
        </w:rPr>
        <w:t xml:space="preserve">                                            </w:t>
      </w:r>
    </w:p>
    <w:p w14:paraId="1289817A" w14:textId="77777777" w:rsidR="008006E4" w:rsidRDefault="008006E4" w:rsidP="000453E7">
      <w:pPr>
        <w:pStyle w:val="Header"/>
        <w:rPr>
          <w:b/>
          <w:sz w:val="36"/>
        </w:rPr>
      </w:pPr>
    </w:p>
    <w:p w14:paraId="092F3949" w14:textId="6BB4CF81" w:rsidR="00323EB1" w:rsidRPr="00497322" w:rsidRDefault="00323EB1" w:rsidP="000453E7">
      <w:pPr>
        <w:pStyle w:val="Header"/>
      </w:pPr>
      <w:r>
        <w:rPr>
          <w:b/>
          <w:sz w:val="36"/>
        </w:rPr>
        <w:lastRenderedPageBreak/>
        <w:t>Newcastle Safeguarding Adults Board Risk Threshold Tool</w:t>
      </w:r>
    </w:p>
    <w:p w14:paraId="076E8D6C" w14:textId="275A822C" w:rsidR="001D7D65" w:rsidRPr="001375A6" w:rsidRDefault="00824575" w:rsidP="00A1135D">
      <w:pPr>
        <w:tabs>
          <w:tab w:val="left" w:pos="3130"/>
        </w:tabs>
        <w:rPr>
          <w:b/>
          <w:bCs/>
          <w:sz w:val="28"/>
          <w:szCs w:val="28"/>
        </w:rPr>
      </w:pPr>
      <w:r>
        <w:rPr>
          <w:noProof/>
        </w:rPr>
        <mc:AlternateContent>
          <mc:Choice Requires="wpg">
            <w:drawing>
              <wp:anchor distT="0" distB="0" distL="0" distR="0" simplePos="0" relativeHeight="251658241" behindDoc="1" locked="0" layoutInCell="1" allowOverlap="1" wp14:anchorId="3393558C" wp14:editId="7A57F649">
                <wp:simplePos x="0" y="0"/>
                <wp:positionH relativeFrom="page">
                  <wp:posOffset>10263505</wp:posOffset>
                </wp:positionH>
                <wp:positionV relativeFrom="paragraph">
                  <wp:posOffset>318135</wp:posOffset>
                </wp:positionV>
                <wp:extent cx="9525" cy="2953654"/>
                <wp:effectExtent l="0" t="0" r="28575"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2953654"/>
                          <a:chOff x="16167" y="706"/>
                          <a:chExt cx="15" cy="4771"/>
                        </a:xfrm>
                      </wpg:grpSpPr>
                      <wps:wsp>
                        <wps:cNvPr id="8" name="Rectangle 15"/>
                        <wps:cNvSpPr>
                          <a:spLocks noChangeArrowheads="1"/>
                        </wps:cNvSpPr>
                        <wps:spPr bwMode="auto">
                          <a:xfrm>
                            <a:off x="16167" y="706"/>
                            <a:ext cx="10" cy="2931"/>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4"/>
                        <wps:cNvSpPr>
                          <a:spLocks noChangeArrowheads="1"/>
                        </wps:cNvSpPr>
                        <wps:spPr bwMode="auto">
                          <a:xfrm>
                            <a:off x="16167" y="3637"/>
                            <a:ext cx="10" cy="30"/>
                          </a:xfrm>
                          <a:prstGeom prst="rect">
                            <a:avLst/>
                          </a:prstGeom>
                          <a:solidFill>
                            <a:srgbClr val="9CC2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1"/>
                        <wps:cNvSpPr>
                          <a:spLocks noChangeArrowheads="1"/>
                        </wps:cNvSpPr>
                        <wps:spPr bwMode="auto">
                          <a:xfrm>
                            <a:off x="16172" y="4238"/>
                            <a:ext cx="10" cy="1210"/>
                          </a:xfrm>
                          <a:prstGeom prst="rect">
                            <a:avLst/>
                          </a:prstGeom>
                          <a:solidFill>
                            <a:srgbClr val="C5DF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0"/>
                        <wps:cNvSpPr>
                          <a:spLocks noChangeArrowheads="1"/>
                        </wps:cNvSpPr>
                        <wps:spPr bwMode="auto">
                          <a:xfrm>
                            <a:off x="16172" y="5447"/>
                            <a:ext cx="10" cy="3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A84099D" id="Group 5" o:spid="_x0000_s1026" style="position:absolute;margin-left:808.15pt;margin-top:25.05pt;width:.75pt;height:232.55pt;z-index:-15726080;mso-wrap-distance-left:0;mso-wrap-distance-right:0;mso-position-horizontal-relative:page" coordorigin="16167,706" coordsize="15,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">
                <v:rect id="Rectangle 15" o:spid="_x0000_s1027" style="position:absolute;left:16167;top:706;width:10;height:2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" fillcolor="#bcd5ed" stroked="f"/>
                <v:rect id="Rectangle 14" o:spid="_x0000_s1028" style="position:absolute;left:16167;top:3637;width:1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" fillcolor="#9cc2e4" stroked="f"/>
                <v:rect id="Rectangle 11" o:spid="_x0000_s1029" style="position:absolute;left:16172;top:4238;width:10;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" fillcolor="#c5dfb3" stroked="f"/>
                <v:rect id="Rectangle 10" o:spid="_x0000_s1030" style="position:absolute;left:16172;top:5447;width:1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" fillcolor="#a8d08d" stroked="f"/>
                <w10:wrap type="topAndBottom" anchorx="page"/>
              </v:group>
            </w:pict>
          </mc:Fallback>
        </mc:AlternateContent>
      </w:r>
      <w:r w:rsidR="00A1135D" w:rsidRPr="001375A6">
        <w:rPr>
          <w:b/>
          <w:bCs/>
          <w:sz w:val="28"/>
          <w:szCs w:val="28"/>
        </w:rPr>
        <w:t>Appendix 1</w:t>
      </w:r>
    </w:p>
    <w:tbl>
      <w:tblPr>
        <w:tblStyle w:val="TableGrid1"/>
        <w:tblW w:w="15843" w:type="dxa"/>
        <w:tblLayout w:type="fixed"/>
        <w:tblLook w:val="04A0" w:firstRow="1" w:lastRow="0" w:firstColumn="1" w:lastColumn="0" w:noHBand="0" w:noVBand="1"/>
      </w:tblPr>
      <w:tblGrid>
        <w:gridCol w:w="2376"/>
        <w:gridCol w:w="1418"/>
        <w:gridCol w:w="283"/>
        <w:gridCol w:w="1276"/>
        <w:gridCol w:w="1276"/>
        <w:gridCol w:w="4465"/>
        <w:gridCol w:w="4749"/>
      </w:tblGrid>
      <w:tr w:rsidR="00A1135D" w:rsidRPr="00A1135D" w14:paraId="565AB4C2" w14:textId="77777777" w:rsidTr="00A1135D">
        <w:tc>
          <w:tcPr>
            <w:tcW w:w="2376" w:type="dxa"/>
            <w:tcBorders>
              <w:top w:val="single" w:sz="12" w:space="0" w:color="auto"/>
              <w:left w:val="single" w:sz="12" w:space="0" w:color="auto"/>
              <w:right w:val="single" w:sz="12" w:space="0" w:color="auto"/>
            </w:tcBorders>
            <w:shd w:val="clear" w:color="auto" w:fill="000000"/>
          </w:tcPr>
          <w:p w14:paraId="73868640" w14:textId="77777777" w:rsidR="00A1135D" w:rsidRPr="00A1135D" w:rsidRDefault="00A1135D" w:rsidP="00A1135D">
            <w:pPr>
              <w:rPr>
                <w:rFonts w:cs="Times New Roman"/>
                <w:b/>
                <w:color w:val="FFFFFF"/>
              </w:rPr>
            </w:pPr>
            <w:r w:rsidRPr="00A1135D">
              <w:rPr>
                <w:rFonts w:cs="Times New Roman"/>
                <w:b/>
                <w:color w:val="FFFFFF"/>
              </w:rPr>
              <w:t xml:space="preserve">Factors </w:t>
            </w:r>
          </w:p>
        </w:tc>
        <w:tc>
          <w:tcPr>
            <w:tcW w:w="4253" w:type="dxa"/>
            <w:gridSpan w:val="4"/>
            <w:tcBorders>
              <w:top w:val="single" w:sz="12" w:space="0" w:color="auto"/>
              <w:left w:val="single" w:sz="12" w:space="0" w:color="auto"/>
              <w:bottom w:val="single" w:sz="4" w:space="0" w:color="auto"/>
              <w:right w:val="single" w:sz="12" w:space="0" w:color="auto"/>
            </w:tcBorders>
            <w:shd w:val="clear" w:color="auto" w:fill="000000"/>
          </w:tcPr>
          <w:p w14:paraId="0AD942C2" w14:textId="77777777" w:rsidR="00A1135D" w:rsidRPr="00A1135D" w:rsidRDefault="00A1135D" w:rsidP="00A1135D">
            <w:pPr>
              <w:rPr>
                <w:rFonts w:cs="Times New Roman"/>
                <w:b/>
                <w:color w:val="FFFFFF"/>
              </w:rPr>
            </w:pPr>
          </w:p>
        </w:tc>
        <w:tc>
          <w:tcPr>
            <w:tcW w:w="9214" w:type="dxa"/>
            <w:gridSpan w:val="2"/>
            <w:tcBorders>
              <w:top w:val="single" w:sz="12" w:space="0" w:color="auto"/>
              <w:left w:val="single" w:sz="12" w:space="0" w:color="auto"/>
              <w:right w:val="single" w:sz="12" w:space="0" w:color="auto"/>
            </w:tcBorders>
            <w:shd w:val="clear" w:color="auto" w:fill="000000"/>
          </w:tcPr>
          <w:p w14:paraId="4BE2C98B" w14:textId="77777777" w:rsidR="00A1135D" w:rsidRPr="00A1135D" w:rsidRDefault="00A1135D" w:rsidP="00A1135D">
            <w:pPr>
              <w:rPr>
                <w:rFonts w:cs="Times New Roman"/>
                <w:b/>
                <w:color w:val="FFFFFF"/>
              </w:rPr>
            </w:pPr>
            <w:r w:rsidRPr="00A1135D">
              <w:rPr>
                <w:rFonts w:cs="Times New Roman"/>
                <w:b/>
                <w:color w:val="FFFFFF"/>
              </w:rPr>
              <w:t>Guidance and considerations</w:t>
            </w:r>
          </w:p>
        </w:tc>
      </w:tr>
      <w:tr w:rsidR="00A1135D" w:rsidRPr="00A1135D" w14:paraId="4448FC9C" w14:textId="77777777" w:rsidTr="00A1135D">
        <w:trPr>
          <w:trHeight w:val="458"/>
        </w:trPr>
        <w:tc>
          <w:tcPr>
            <w:tcW w:w="2376" w:type="dxa"/>
            <w:vMerge w:val="restart"/>
            <w:tcBorders>
              <w:left w:val="single" w:sz="12" w:space="0" w:color="auto"/>
              <w:right w:val="single" w:sz="12" w:space="0" w:color="auto"/>
            </w:tcBorders>
            <w:shd w:val="clear" w:color="auto" w:fill="F2F2F2"/>
          </w:tcPr>
          <w:p w14:paraId="70D55974" w14:textId="77777777" w:rsidR="00A1135D" w:rsidRPr="00976669" w:rsidRDefault="00A1135D" w:rsidP="00A1135D">
            <w:pPr>
              <w:numPr>
                <w:ilvl w:val="0"/>
                <w:numId w:val="8"/>
              </w:numPr>
              <w:contextualSpacing/>
              <w:rPr>
                <w:rFonts w:asciiTheme="minorHAnsi" w:hAnsiTheme="minorHAnsi" w:cstheme="minorHAnsi"/>
                <w:b/>
                <w:sz w:val="21"/>
                <w:szCs w:val="21"/>
              </w:rPr>
            </w:pPr>
            <w:r w:rsidRPr="00976669">
              <w:rPr>
                <w:rFonts w:asciiTheme="minorHAnsi" w:hAnsiTheme="minorHAnsi" w:cstheme="minorHAnsi"/>
                <w:b/>
                <w:sz w:val="21"/>
                <w:szCs w:val="21"/>
              </w:rPr>
              <w:t>Vulnerability of the adult at risk</w:t>
            </w:r>
          </w:p>
        </w:tc>
        <w:tc>
          <w:tcPr>
            <w:tcW w:w="1701" w:type="dxa"/>
            <w:gridSpan w:val="2"/>
            <w:tcBorders>
              <w:left w:val="single" w:sz="12" w:space="0" w:color="auto"/>
              <w:right w:val="nil"/>
            </w:tcBorders>
            <w:shd w:val="clear" w:color="auto" w:fill="F2F2F2"/>
            <w:vAlign w:val="center"/>
          </w:tcPr>
          <w:p w14:paraId="43D5B552" w14:textId="77777777" w:rsidR="00A1135D" w:rsidRPr="00976669" w:rsidRDefault="00A1135D" w:rsidP="00A1135D">
            <w:pPr>
              <w:jc w:val="center"/>
              <w:rPr>
                <w:rFonts w:asciiTheme="minorHAnsi" w:hAnsiTheme="minorHAnsi" w:cstheme="minorHAnsi"/>
                <w:b/>
                <w:sz w:val="21"/>
                <w:szCs w:val="21"/>
              </w:rPr>
            </w:pPr>
            <w:r w:rsidRPr="00976669">
              <w:rPr>
                <w:rFonts w:asciiTheme="minorHAnsi" w:hAnsiTheme="minorHAnsi" w:cstheme="minorHAnsi"/>
                <w:b/>
                <w:sz w:val="21"/>
                <w:szCs w:val="21"/>
              </w:rPr>
              <w:t xml:space="preserve">Less </w:t>
            </w:r>
          </w:p>
          <w:p w14:paraId="7899E021" w14:textId="77777777" w:rsidR="00A1135D" w:rsidRPr="00976669" w:rsidRDefault="00A1135D" w:rsidP="00A1135D">
            <w:pPr>
              <w:jc w:val="center"/>
              <w:rPr>
                <w:rFonts w:asciiTheme="minorHAnsi" w:hAnsiTheme="minorHAnsi" w:cstheme="minorHAnsi"/>
                <w:b/>
                <w:sz w:val="21"/>
                <w:szCs w:val="21"/>
              </w:rPr>
            </w:pPr>
            <w:r w:rsidRPr="00976669">
              <w:rPr>
                <w:rFonts w:asciiTheme="minorHAnsi" w:hAnsiTheme="minorHAnsi" w:cstheme="minorHAnsi"/>
                <w:b/>
                <w:sz w:val="21"/>
                <w:szCs w:val="21"/>
              </w:rPr>
              <w:t>vulnerable</w:t>
            </w:r>
          </w:p>
        </w:tc>
        <w:tc>
          <w:tcPr>
            <w:tcW w:w="2552" w:type="dxa"/>
            <w:gridSpan w:val="2"/>
            <w:tcBorders>
              <w:left w:val="nil"/>
              <w:right w:val="single" w:sz="12" w:space="0" w:color="auto"/>
            </w:tcBorders>
            <w:shd w:val="clear" w:color="auto" w:fill="F2F2F2"/>
            <w:vAlign w:val="center"/>
          </w:tcPr>
          <w:p w14:paraId="42384DEB" w14:textId="77777777" w:rsidR="00A1135D" w:rsidRPr="00976669" w:rsidRDefault="00A1135D" w:rsidP="00A1135D">
            <w:pPr>
              <w:jc w:val="center"/>
              <w:rPr>
                <w:rFonts w:asciiTheme="minorHAnsi" w:hAnsiTheme="minorHAnsi" w:cstheme="minorHAnsi"/>
                <w:b/>
                <w:sz w:val="21"/>
                <w:szCs w:val="21"/>
              </w:rPr>
            </w:pPr>
            <w:r w:rsidRPr="00976669">
              <w:rPr>
                <w:rFonts w:asciiTheme="minorHAnsi" w:hAnsiTheme="minorHAnsi" w:cstheme="minorHAnsi"/>
                <w:b/>
                <w:sz w:val="21"/>
                <w:szCs w:val="21"/>
              </w:rPr>
              <w:t xml:space="preserve">More </w:t>
            </w:r>
          </w:p>
          <w:p w14:paraId="05121AFF" w14:textId="77777777" w:rsidR="00A1135D" w:rsidRPr="00976669" w:rsidRDefault="00A1135D" w:rsidP="00A1135D">
            <w:pPr>
              <w:jc w:val="center"/>
              <w:rPr>
                <w:rFonts w:asciiTheme="minorHAnsi" w:hAnsiTheme="minorHAnsi" w:cstheme="minorHAnsi"/>
                <w:b/>
                <w:sz w:val="21"/>
                <w:szCs w:val="21"/>
              </w:rPr>
            </w:pPr>
            <w:r w:rsidRPr="00976669">
              <w:rPr>
                <w:rFonts w:asciiTheme="minorHAnsi" w:hAnsiTheme="minorHAnsi" w:cstheme="minorHAnsi"/>
                <w:b/>
                <w:sz w:val="21"/>
                <w:szCs w:val="21"/>
              </w:rPr>
              <w:t>vulnerable</w:t>
            </w:r>
          </w:p>
        </w:tc>
        <w:tc>
          <w:tcPr>
            <w:tcW w:w="4465" w:type="dxa"/>
            <w:vMerge w:val="restart"/>
            <w:tcBorders>
              <w:left w:val="single" w:sz="12" w:space="0" w:color="auto"/>
              <w:right w:val="single" w:sz="12" w:space="0" w:color="auto"/>
            </w:tcBorders>
            <w:shd w:val="clear" w:color="auto" w:fill="F2F2F2"/>
          </w:tcPr>
          <w:p w14:paraId="22A26E52" w14:textId="77777777" w:rsidR="00A1135D" w:rsidRPr="00976669" w:rsidRDefault="00A1135D" w:rsidP="00A1135D">
            <w:pPr>
              <w:numPr>
                <w:ilvl w:val="0"/>
                <w:numId w:val="9"/>
              </w:numPr>
              <w:ind w:left="175" w:hanging="175"/>
              <w:contextualSpacing/>
              <w:rPr>
                <w:rFonts w:asciiTheme="minorHAnsi" w:hAnsiTheme="minorHAnsi" w:cstheme="minorHAnsi"/>
                <w:sz w:val="21"/>
                <w:szCs w:val="21"/>
              </w:rPr>
            </w:pPr>
            <w:r w:rsidRPr="00976669">
              <w:rPr>
                <w:rFonts w:asciiTheme="minorHAnsi" w:hAnsiTheme="minorHAnsi" w:cstheme="minorHAnsi"/>
                <w:sz w:val="21"/>
                <w:szCs w:val="21"/>
              </w:rPr>
              <w:t xml:space="preserve">Does the adult have needs for care and support? </w:t>
            </w:r>
          </w:p>
          <w:p w14:paraId="4C6F16C8" w14:textId="77777777" w:rsidR="00A1135D" w:rsidRPr="00976669" w:rsidRDefault="00A1135D" w:rsidP="00A1135D">
            <w:pPr>
              <w:numPr>
                <w:ilvl w:val="0"/>
                <w:numId w:val="9"/>
              </w:numPr>
              <w:ind w:left="175" w:hanging="175"/>
              <w:contextualSpacing/>
              <w:rPr>
                <w:rFonts w:asciiTheme="minorHAnsi" w:hAnsiTheme="minorHAnsi" w:cstheme="minorHAnsi"/>
                <w:sz w:val="21"/>
                <w:szCs w:val="21"/>
              </w:rPr>
            </w:pPr>
            <w:r w:rsidRPr="00976669">
              <w:rPr>
                <w:rFonts w:asciiTheme="minorHAnsi" w:hAnsiTheme="minorHAnsi" w:cstheme="minorHAnsi"/>
                <w:sz w:val="21"/>
                <w:szCs w:val="21"/>
              </w:rPr>
              <w:t xml:space="preserve">Can the adult protect themselves? </w:t>
            </w:r>
          </w:p>
          <w:p w14:paraId="5CC9CC13" w14:textId="77777777" w:rsidR="00A1135D" w:rsidRPr="00976669" w:rsidRDefault="00A1135D" w:rsidP="00A1135D">
            <w:pPr>
              <w:numPr>
                <w:ilvl w:val="0"/>
                <w:numId w:val="9"/>
              </w:numPr>
              <w:ind w:left="175" w:hanging="175"/>
              <w:contextualSpacing/>
              <w:rPr>
                <w:rFonts w:asciiTheme="minorHAnsi" w:hAnsiTheme="minorHAnsi" w:cstheme="minorHAnsi"/>
                <w:sz w:val="21"/>
                <w:szCs w:val="21"/>
              </w:rPr>
            </w:pPr>
            <w:r w:rsidRPr="00976669">
              <w:rPr>
                <w:rFonts w:asciiTheme="minorHAnsi" w:hAnsiTheme="minorHAnsi" w:cstheme="minorHAnsi"/>
                <w:sz w:val="21"/>
                <w:szCs w:val="21"/>
              </w:rPr>
              <w:t xml:space="preserve">Does the adult have the communication skills to raise an alert? </w:t>
            </w:r>
          </w:p>
        </w:tc>
        <w:tc>
          <w:tcPr>
            <w:tcW w:w="4749" w:type="dxa"/>
            <w:vMerge w:val="restart"/>
            <w:tcBorders>
              <w:left w:val="single" w:sz="12" w:space="0" w:color="auto"/>
              <w:right w:val="single" w:sz="12" w:space="0" w:color="auto"/>
            </w:tcBorders>
            <w:shd w:val="clear" w:color="auto" w:fill="F2F2F2"/>
          </w:tcPr>
          <w:p w14:paraId="44A6D170" w14:textId="77777777" w:rsidR="00A1135D" w:rsidRPr="00976669" w:rsidRDefault="00A1135D" w:rsidP="00A1135D">
            <w:pPr>
              <w:numPr>
                <w:ilvl w:val="0"/>
                <w:numId w:val="9"/>
              </w:numPr>
              <w:ind w:left="175" w:hanging="175"/>
              <w:contextualSpacing/>
              <w:rPr>
                <w:rFonts w:asciiTheme="minorHAnsi" w:hAnsiTheme="minorHAnsi" w:cstheme="minorHAnsi"/>
                <w:sz w:val="21"/>
                <w:szCs w:val="21"/>
              </w:rPr>
            </w:pPr>
            <w:r w:rsidRPr="00976669">
              <w:rPr>
                <w:rFonts w:asciiTheme="minorHAnsi" w:hAnsiTheme="minorHAnsi" w:cstheme="minorHAnsi"/>
                <w:sz w:val="21"/>
                <w:szCs w:val="21"/>
              </w:rPr>
              <w:t>Does the person lack mental capacity?</w:t>
            </w:r>
          </w:p>
          <w:p w14:paraId="4EBD9C0A" w14:textId="77777777" w:rsidR="00A1135D" w:rsidRPr="00976669" w:rsidRDefault="00A1135D" w:rsidP="00A1135D">
            <w:pPr>
              <w:numPr>
                <w:ilvl w:val="0"/>
                <w:numId w:val="9"/>
              </w:numPr>
              <w:ind w:left="175" w:hanging="175"/>
              <w:contextualSpacing/>
              <w:rPr>
                <w:rFonts w:asciiTheme="minorHAnsi" w:hAnsiTheme="minorHAnsi" w:cstheme="minorHAnsi"/>
                <w:sz w:val="21"/>
                <w:szCs w:val="21"/>
              </w:rPr>
            </w:pPr>
            <w:r w:rsidRPr="00976669">
              <w:rPr>
                <w:rFonts w:asciiTheme="minorHAnsi" w:hAnsiTheme="minorHAnsi" w:cstheme="minorHAnsi"/>
                <w:sz w:val="21"/>
                <w:szCs w:val="21"/>
              </w:rPr>
              <w:t xml:space="preserve">Is the person dependent on the alleged perpetrator? </w:t>
            </w:r>
          </w:p>
          <w:p w14:paraId="5B180A1E" w14:textId="77777777" w:rsidR="00A1135D" w:rsidRPr="00976669" w:rsidRDefault="00A1135D" w:rsidP="00A1135D">
            <w:pPr>
              <w:numPr>
                <w:ilvl w:val="0"/>
                <w:numId w:val="9"/>
              </w:numPr>
              <w:ind w:left="175" w:hanging="175"/>
              <w:contextualSpacing/>
              <w:rPr>
                <w:rFonts w:asciiTheme="minorHAnsi" w:hAnsiTheme="minorHAnsi" w:cstheme="minorHAnsi"/>
                <w:sz w:val="21"/>
                <w:szCs w:val="21"/>
              </w:rPr>
            </w:pPr>
            <w:r w:rsidRPr="00976669">
              <w:rPr>
                <w:rFonts w:asciiTheme="minorHAnsi" w:hAnsiTheme="minorHAnsi" w:cstheme="minorHAnsi"/>
                <w:sz w:val="21"/>
                <w:szCs w:val="21"/>
              </w:rPr>
              <w:t>Has the alleged victim been threatened or coerced into making decisions?</w:t>
            </w:r>
          </w:p>
        </w:tc>
      </w:tr>
      <w:tr w:rsidR="00A1135D" w:rsidRPr="00A1135D" w14:paraId="28816AA4" w14:textId="77777777" w:rsidTr="00A1135D">
        <w:trPr>
          <w:trHeight w:val="457"/>
        </w:trPr>
        <w:tc>
          <w:tcPr>
            <w:tcW w:w="2376" w:type="dxa"/>
            <w:vMerge/>
            <w:tcBorders>
              <w:left w:val="single" w:sz="12" w:space="0" w:color="auto"/>
              <w:right w:val="single" w:sz="12" w:space="0" w:color="auto"/>
            </w:tcBorders>
            <w:shd w:val="clear" w:color="auto" w:fill="F2F2F2"/>
          </w:tcPr>
          <w:p w14:paraId="3F0FD319" w14:textId="77777777" w:rsidR="00A1135D" w:rsidRPr="00976669" w:rsidRDefault="00A1135D" w:rsidP="00A1135D">
            <w:pPr>
              <w:numPr>
                <w:ilvl w:val="0"/>
                <w:numId w:val="8"/>
              </w:numPr>
              <w:contextualSpacing/>
              <w:rPr>
                <w:rFonts w:asciiTheme="minorHAnsi" w:hAnsiTheme="minorHAnsi" w:cstheme="minorHAnsi"/>
                <w:b/>
                <w:sz w:val="21"/>
                <w:szCs w:val="21"/>
              </w:rPr>
            </w:pPr>
          </w:p>
        </w:tc>
        <w:tc>
          <w:tcPr>
            <w:tcW w:w="4253" w:type="dxa"/>
            <w:gridSpan w:val="4"/>
            <w:tcBorders>
              <w:left w:val="single" w:sz="12" w:space="0" w:color="auto"/>
              <w:right w:val="single" w:sz="12" w:space="0" w:color="auto"/>
            </w:tcBorders>
            <w:shd w:val="clear" w:color="auto" w:fill="FFFFFF"/>
            <w:vAlign w:val="center"/>
          </w:tcPr>
          <w:p w14:paraId="5D224B89" w14:textId="77777777" w:rsidR="00A1135D" w:rsidRPr="00976669" w:rsidRDefault="00A1135D" w:rsidP="00A1135D">
            <w:pPr>
              <w:jc w:val="center"/>
              <w:rPr>
                <w:rFonts w:asciiTheme="minorHAnsi" w:hAnsiTheme="minorHAnsi" w:cstheme="minorHAnsi"/>
                <w:b/>
                <w:sz w:val="21"/>
                <w:szCs w:val="21"/>
              </w:rPr>
            </w:pPr>
            <w:r w:rsidRPr="00976669">
              <w:rPr>
                <w:rFonts w:asciiTheme="minorHAnsi" w:hAnsiTheme="minorHAnsi" w:cstheme="minorHAnsi"/>
                <w:b/>
                <w:noProof/>
                <w:sz w:val="21"/>
                <w:szCs w:val="21"/>
                <w:lang w:eastAsia="en-GB"/>
              </w:rPr>
              <mc:AlternateContent>
                <mc:Choice Requires="wps">
                  <w:drawing>
                    <wp:anchor distT="0" distB="0" distL="114300" distR="114300" simplePos="0" relativeHeight="251658243" behindDoc="0" locked="0" layoutInCell="1" allowOverlap="1" wp14:anchorId="27B47E2E" wp14:editId="52597DCE">
                      <wp:simplePos x="0" y="0"/>
                      <wp:positionH relativeFrom="column">
                        <wp:posOffset>40005</wp:posOffset>
                      </wp:positionH>
                      <wp:positionV relativeFrom="paragraph">
                        <wp:posOffset>-127635</wp:posOffset>
                      </wp:positionV>
                      <wp:extent cx="2381250" cy="209550"/>
                      <wp:effectExtent l="0" t="0" r="0" b="0"/>
                      <wp:wrapNone/>
                      <wp:docPr id="37" name="Arrow: Left-Right 37"/>
                      <wp:cNvGraphicFramePr/>
                      <a:graphic xmlns:a="http://schemas.openxmlformats.org/drawingml/2006/main">
                        <a:graphicData uri="http://schemas.microsoft.com/office/word/2010/wordprocessingShape">
                          <wps:wsp>
                            <wps:cNvSpPr/>
                            <wps:spPr>
                              <a:xfrm>
                                <a:off x="0" y="0"/>
                                <a:ext cx="2381250" cy="209550"/>
                              </a:xfrm>
                              <a:prstGeom prst="leftRight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7A0CBDE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 o:spid="_x0000_s1026" type="#_x0000_t69" style="position:absolute;margin-left:3.15pt;margin-top:-10.05pt;width:187.5pt;height:16.5pt;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" adj="950" fillcolor="windowText" stroked="f" strokeweight="2pt"/>
                  </w:pict>
                </mc:Fallback>
              </mc:AlternateContent>
            </w:r>
          </w:p>
        </w:tc>
        <w:tc>
          <w:tcPr>
            <w:tcW w:w="4465" w:type="dxa"/>
            <w:vMerge/>
            <w:tcBorders>
              <w:left w:val="single" w:sz="12" w:space="0" w:color="auto"/>
              <w:right w:val="single" w:sz="12" w:space="0" w:color="auto"/>
            </w:tcBorders>
            <w:shd w:val="clear" w:color="auto" w:fill="F2F2F2"/>
          </w:tcPr>
          <w:p w14:paraId="07B89E5D" w14:textId="77777777" w:rsidR="00A1135D" w:rsidRPr="00976669" w:rsidRDefault="00A1135D" w:rsidP="00A1135D">
            <w:pPr>
              <w:numPr>
                <w:ilvl w:val="0"/>
                <w:numId w:val="9"/>
              </w:numPr>
              <w:contextualSpacing/>
              <w:rPr>
                <w:rFonts w:asciiTheme="minorHAnsi" w:hAnsiTheme="minorHAnsi" w:cstheme="minorHAnsi"/>
                <w:sz w:val="21"/>
                <w:szCs w:val="21"/>
              </w:rPr>
            </w:pPr>
          </w:p>
        </w:tc>
        <w:tc>
          <w:tcPr>
            <w:tcW w:w="4749" w:type="dxa"/>
            <w:vMerge/>
            <w:tcBorders>
              <w:left w:val="single" w:sz="12" w:space="0" w:color="auto"/>
              <w:right w:val="single" w:sz="12" w:space="0" w:color="auto"/>
            </w:tcBorders>
            <w:shd w:val="clear" w:color="auto" w:fill="F2F2F2"/>
          </w:tcPr>
          <w:p w14:paraId="50A01639" w14:textId="77777777" w:rsidR="00A1135D" w:rsidRPr="00976669" w:rsidRDefault="00A1135D" w:rsidP="00A1135D">
            <w:pPr>
              <w:numPr>
                <w:ilvl w:val="0"/>
                <w:numId w:val="9"/>
              </w:numPr>
              <w:contextualSpacing/>
              <w:rPr>
                <w:rFonts w:asciiTheme="minorHAnsi" w:hAnsiTheme="minorHAnsi" w:cstheme="minorHAnsi"/>
                <w:sz w:val="21"/>
                <w:szCs w:val="21"/>
              </w:rPr>
            </w:pPr>
          </w:p>
        </w:tc>
      </w:tr>
      <w:tr w:rsidR="00A1135D" w:rsidRPr="00A1135D" w14:paraId="43F6F2D9" w14:textId="77777777" w:rsidTr="00A1135D">
        <w:trPr>
          <w:trHeight w:val="507"/>
        </w:trPr>
        <w:tc>
          <w:tcPr>
            <w:tcW w:w="2376" w:type="dxa"/>
            <w:vMerge w:val="restart"/>
            <w:tcBorders>
              <w:left w:val="single" w:sz="12" w:space="0" w:color="auto"/>
              <w:right w:val="single" w:sz="12" w:space="0" w:color="auto"/>
            </w:tcBorders>
            <w:shd w:val="clear" w:color="auto" w:fill="F2F2F2"/>
          </w:tcPr>
          <w:p w14:paraId="07E4D891" w14:textId="77777777" w:rsidR="00A1135D" w:rsidRPr="00976669" w:rsidRDefault="00A1135D" w:rsidP="00A1135D">
            <w:pPr>
              <w:rPr>
                <w:rFonts w:asciiTheme="minorHAnsi" w:hAnsiTheme="minorHAnsi" w:cstheme="minorHAnsi"/>
                <w:b/>
                <w:sz w:val="21"/>
                <w:szCs w:val="21"/>
              </w:rPr>
            </w:pPr>
            <w:r w:rsidRPr="00976669">
              <w:rPr>
                <w:rFonts w:asciiTheme="minorHAnsi" w:hAnsiTheme="minorHAnsi" w:cstheme="minorHAnsi"/>
                <w:b/>
                <w:sz w:val="21"/>
                <w:szCs w:val="21"/>
              </w:rPr>
              <w:t>The abusive act</w:t>
            </w:r>
          </w:p>
        </w:tc>
        <w:tc>
          <w:tcPr>
            <w:tcW w:w="4253" w:type="dxa"/>
            <w:gridSpan w:val="4"/>
            <w:tcBorders>
              <w:left w:val="single" w:sz="12" w:space="0" w:color="auto"/>
              <w:right w:val="single" w:sz="12" w:space="0" w:color="auto"/>
            </w:tcBorders>
            <w:shd w:val="clear" w:color="auto" w:fill="F2F2F2"/>
            <w:vAlign w:val="center"/>
          </w:tcPr>
          <w:p w14:paraId="7154F4FC" w14:textId="77777777" w:rsidR="00A1135D" w:rsidRPr="00976669" w:rsidRDefault="00A1135D" w:rsidP="00A1135D">
            <w:pPr>
              <w:jc w:val="center"/>
              <w:rPr>
                <w:rFonts w:asciiTheme="minorHAnsi" w:hAnsiTheme="minorHAnsi" w:cstheme="minorHAnsi"/>
                <w:b/>
                <w:sz w:val="21"/>
                <w:szCs w:val="21"/>
              </w:rPr>
            </w:pPr>
            <w:r w:rsidRPr="00976669">
              <w:rPr>
                <w:rFonts w:asciiTheme="minorHAnsi" w:hAnsiTheme="minorHAnsi" w:cstheme="minorHAnsi"/>
                <w:b/>
                <w:noProof/>
                <w:sz w:val="21"/>
                <w:szCs w:val="21"/>
                <w:lang w:eastAsia="en-GB"/>
              </w:rPr>
              <w:t>Less serious                           More Serious</w:t>
            </w:r>
          </w:p>
        </w:tc>
        <w:tc>
          <w:tcPr>
            <w:tcW w:w="9214" w:type="dxa"/>
            <w:gridSpan w:val="2"/>
            <w:vMerge w:val="restart"/>
            <w:tcBorders>
              <w:left w:val="single" w:sz="12" w:space="0" w:color="auto"/>
              <w:right w:val="single" w:sz="12" w:space="0" w:color="auto"/>
            </w:tcBorders>
            <w:shd w:val="clear" w:color="auto" w:fill="F2F2F2"/>
          </w:tcPr>
          <w:p w14:paraId="63475E3B" w14:textId="3BD07223" w:rsidR="00A1135D" w:rsidRPr="00976669" w:rsidRDefault="00A1135D" w:rsidP="00A1135D">
            <w:pPr>
              <w:rPr>
                <w:rFonts w:asciiTheme="minorHAnsi" w:hAnsiTheme="minorHAnsi" w:cstheme="minorHAnsi"/>
                <w:sz w:val="21"/>
                <w:szCs w:val="21"/>
              </w:rPr>
            </w:pPr>
            <w:r w:rsidRPr="00976669">
              <w:rPr>
                <w:rFonts w:asciiTheme="minorHAnsi" w:hAnsiTheme="minorHAnsi" w:cstheme="minorHAnsi"/>
                <w:sz w:val="21"/>
                <w:szCs w:val="21"/>
              </w:rPr>
              <w:t xml:space="preserve">Questions 2-9 relate to the abusive act and/or the alleged perpetrator. Less serious concerns are likely to be dealt with at initial enquiry stage only, whilst the more serious concerns will progress to further stages in the safeguarding </w:t>
            </w:r>
            <w:r w:rsidR="001375A6" w:rsidRPr="00976669">
              <w:rPr>
                <w:rFonts w:asciiTheme="minorHAnsi" w:hAnsiTheme="minorHAnsi" w:cstheme="minorHAnsi"/>
                <w:sz w:val="21"/>
                <w:szCs w:val="21"/>
              </w:rPr>
              <w:t>adult’s</w:t>
            </w:r>
            <w:r w:rsidRPr="00976669">
              <w:rPr>
                <w:rFonts w:asciiTheme="minorHAnsi" w:hAnsiTheme="minorHAnsi" w:cstheme="minorHAnsi"/>
                <w:sz w:val="21"/>
                <w:szCs w:val="21"/>
              </w:rPr>
              <w:t xml:space="preserve"> process. </w:t>
            </w:r>
          </w:p>
        </w:tc>
      </w:tr>
      <w:tr w:rsidR="00A1135D" w:rsidRPr="00A1135D" w14:paraId="106FB096" w14:textId="77777777" w:rsidTr="00A1135D">
        <w:trPr>
          <w:trHeight w:val="454"/>
        </w:trPr>
        <w:tc>
          <w:tcPr>
            <w:tcW w:w="2376" w:type="dxa"/>
            <w:vMerge/>
            <w:tcBorders>
              <w:left w:val="single" w:sz="12" w:space="0" w:color="auto"/>
              <w:right w:val="single" w:sz="12" w:space="0" w:color="auto"/>
            </w:tcBorders>
            <w:shd w:val="clear" w:color="auto" w:fill="F2F2F2"/>
          </w:tcPr>
          <w:p w14:paraId="73CF3A82" w14:textId="77777777" w:rsidR="00A1135D" w:rsidRPr="00976669" w:rsidRDefault="00A1135D" w:rsidP="00A1135D">
            <w:pPr>
              <w:rPr>
                <w:rFonts w:asciiTheme="minorHAnsi" w:hAnsiTheme="minorHAnsi" w:cstheme="minorHAnsi"/>
                <w:b/>
                <w:sz w:val="21"/>
                <w:szCs w:val="21"/>
              </w:rPr>
            </w:pPr>
          </w:p>
        </w:tc>
        <w:tc>
          <w:tcPr>
            <w:tcW w:w="4253" w:type="dxa"/>
            <w:gridSpan w:val="4"/>
            <w:tcBorders>
              <w:left w:val="single" w:sz="12" w:space="0" w:color="auto"/>
              <w:right w:val="single" w:sz="12" w:space="0" w:color="auto"/>
            </w:tcBorders>
            <w:shd w:val="clear" w:color="auto" w:fill="FFFFFF"/>
            <w:vAlign w:val="center"/>
          </w:tcPr>
          <w:p w14:paraId="70047899" w14:textId="77777777" w:rsidR="00A1135D" w:rsidRPr="00976669" w:rsidRDefault="00A1135D" w:rsidP="00A1135D">
            <w:pPr>
              <w:jc w:val="center"/>
              <w:rPr>
                <w:rFonts w:asciiTheme="minorHAnsi" w:hAnsiTheme="minorHAnsi" w:cstheme="minorHAnsi"/>
                <w:b/>
                <w:noProof/>
                <w:sz w:val="21"/>
                <w:szCs w:val="21"/>
                <w:lang w:eastAsia="en-GB"/>
              </w:rPr>
            </w:pPr>
            <w:r w:rsidRPr="00976669">
              <w:rPr>
                <w:rFonts w:asciiTheme="minorHAnsi" w:hAnsiTheme="minorHAnsi" w:cstheme="minorHAnsi"/>
                <w:b/>
                <w:noProof/>
                <w:sz w:val="21"/>
                <w:szCs w:val="21"/>
                <w:lang w:eastAsia="en-GB"/>
              </w:rPr>
              <mc:AlternateContent>
                <mc:Choice Requires="wps">
                  <w:drawing>
                    <wp:anchor distT="0" distB="0" distL="114300" distR="114300" simplePos="0" relativeHeight="251658244" behindDoc="0" locked="0" layoutInCell="1" allowOverlap="1" wp14:anchorId="4E3C3289" wp14:editId="766B7E6B">
                      <wp:simplePos x="0" y="0"/>
                      <wp:positionH relativeFrom="column">
                        <wp:posOffset>41910</wp:posOffset>
                      </wp:positionH>
                      <wp:positionV relativeFrom="paragraph">
                        <wp:posOffset>-49530</wp:posOffset>
                      </wp:positionV>
                      <wp:extent cx="2381250" cy="209550"/>
                      <wp:effectExtent l="0" t="0" r="0" b="0"/>
                      <wp:wrapNone/>
                      <wp:docPr id="38" name="Arrow: Left-Right 38"/>
                      <wp:cNvGraphicFramePr/>
                      <a:graphic xmlns:a="http://schemas.openxmlformats.org/drawingml/2006/main">
                        <a:graphicData uri="http://schemas.microsoft.com/office/word/2010/wordprocessingShape">
                          <wps:wsp>
                            <wps:cNvSpPr/>
                            <wps:spPr>
                              <a:xfrm>
                                <a:off x="0" y="0"/>
                                <a:ext cx="2381250" cy="209550"/>
                              </a:xfrm>
                              <a:prstGeom prst="leftRight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C32777" id="Left-Right Arrow 3" o:spid="_x0000_s1026" type="#_x0000_t69" style="position:absolute;margin-left:3.3pt;margin-top:-3.9pt;width:187.5pt;height:16.5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" adj="950" fillcolor="windowText" stroked="f" strokeweight="2pt"/>
                  </w:pict>
                </mc:Fallback>
              </mc:AlternateContent>
            </w:r>
          </w:p>
        </w:tc>
        <w:tc>
          <w:tcPr>
            <w:tcW w:w="9214" w:type="dxa"/>
            <w:gridSpan w:val="2"/>
            <w:vMerge/>
            <w:tcBorders>
              <w:left w:val="single" w:sz="12" w:space="0" w:color="auto"/>
              <w:right w:val="single" w:sz="12" w:space="0" w:color="auto"/>
            </w:tcBorders>
            <w:shd w:val="clear" w:color="auto" w:fill="F2F2F2"/>
          </w:tcPr>
          <w:p w14:paraId="76936AA8" w14:textId="77777777" w:rsidR="00A1135D" w:rsidRPr="00976669" w:rsidRDefault="00A1135D" w:rsidP="00A1135D">
            <w:pPr>
              <w:rPr>
                <w:rFonts w:asciiTheme="minorHAnsi" w:hAnsiTheme="minorHAnsi" w:cstheme="minorHAnsi"/>
                <w:sz w:val="21"/>
                <w:szCs w:val="21"/>
              </w:rPr>
            </w:pPr>
          </w:p>
        </w:tc>
      </w:tr>
      <w:tr w:rsidR="00A1135D" w:rsidRPr="00A1135D" w14:paraId="4F23AACA" w14:textId="77777777" w:rsidTr="00A1135D">
        <w:trPr>
          <w:trHeight w:val="507"/>
        </w:trPr>
        <w:tc>
          <w:tcPr>
            <w:tcW w:w="2376" w:type="dxa"/>
            <w:tcBorders>
              <w:left w:val="single" w:sz="12" w:space="0" w:color="auto"/>
              <w:right w:val="single" w:sz="12" w:space="0" w:color="auto"/>
            </w:tcBorders>
            <w:shd w:val="clear" w:color="auto" w:fill="F2F2F2"/>
          </w:tcPr>
          <w:p w14:paraId="27D62038" w14:textId="77777777" w:rsidR="00A1135D" w:rsidRPr="00976669" w:rsidRDefault="00A1135D" w:rsidP="00A1135D">
            <w:pPr>
              <w:numPr>
                <w:ilvl w:val="0"/>
                <w:numId w:val="8"/>
              </w:numPr>
              <w:contextualSpacing/>
              <w:rPr>
                <w:rFonts w:asciiTheme="minorHAnsi" w:hAnsiTheme="minorHAnsi" w:cstheme="minorHAnsi"/>
                <w:b/>
                <w:sz w:val="21"/>
                <w:szCs w:val="21"/>
              </w:rPr>
            </w:pPr>
            <w:r w:rsidRPr="00976669">
              <w:rPr>
                <w:rFonts w:asciiTheme="minorHAnsi" w:hAnsiTheme="minorHAnsi" w:cstheme="minorHAnsi"/>
                <w:b/>
                <w:sz w:val="21"/>
                <w:szCs w:val="21"/>
              </w:rPr>
              <w:t xml:space="preserve">Seriousness of Abuse </w:t>
            </w:r>
          </w:p>
        </w:tc>
        <w:tc>
          <w:tcPr>
            <w:tcW w:w="1418" w:type="dxa"/>
            <w:tcBorders>
              <w:left w:val="single" w:sz="12" w:space="0" w:color="auto"/>
              <w:right w:val="single" w:sz="24" w:space="0" w:color="auto"/>
            </w:tcBorders>
            <w:shd w:val="clear" w:color="auto" w:fill="CCFFCC"/>
            <w:vAlign w:val="center"/>
          </w:tcPr>
          <w:p w14:paraId="5C9EC0E2"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Low</w:t>
            </w:r>
          </w:p>
        </w:tc>
        <w:tc>
          <w:tcPr>
            <w:tcW w:w="1559" w:type="dxa"/>
            <w:gridSpan w:val="2"/>
            <w:tcBorders>
              <w:left w:val="single" w:sz="24" w:space="0" w:color="auto"/>
            </w:tcBorders>
            <w:shd w:val="clear" w:color="auto" w:fill="FFCC66"/>
            <w:vAlign w:val="center"/>
          </w:tcPr>
          <w:p w14:paraId="515A9550"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Significant</w:t>
            </w:r>
          </w:p>
        </w:tc>
        <w:tc>
          <w:tcPr>
            <w:tcW w:w="1276" w:type="dxa"/>
            <w:tcBorders>
              <w:right w:val="single" w:sz="12" w:space="0" w:color="auto"/>
            </w:tcBorders>
            <w:shd w:val="clear" w:color="auto" w:fill="FF7C80"/>
            <w:vAlign w:val="center"/>
          </w:tcPr>
          <w:p w14:paraId="1B1EF788"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Critical</w:t>
            </w:r>
          </w:p>
        </w:tc>
        <w:tc>
          <w:tcPr>
            <w:tcW w:w="9214" w:type="dxa"/>
            <w:gridSpan w:val="2"/>
            <w:tcBorders>
              <w:left w:val="single" w:sz="12" w:space="0" w:color="auto"/>
              <w:right w:val="single" w:sz="12" w:space="0" w:color="auto"/>
            </w:tcBorders>
            <w:shd w:val="clear" w:color="auto" w:fill="F2F2F2"/>
          </w:tcPr>
          <w:p w14:paraId="0E0ACB3D" w14:textId="77777777" w:rsidR="00A1135D" w:rsidRPr="00976669" w:rsidRDefault="00A1135D" w:rsidP="00A1135D">
            <w:pPr>
              <w:rPr>
                <w:rFonts w:asciiTheme="minorHAnsi" w:hAnsiTheme="minorHAnsi" w:cstheme="minorHAnsi"/>
                <w:b/>
                <w:sz w:val="21"/>
                <w:szCs w:val="21"/>
              </w:rPr>
            </w:pPr>
            <w:r w:rsidRPr="00976669">
              <w:rPr>
                <w:rFonts w:asciiTheme="minorHAnsi" w:hAnsiTheme="minorHAnsi" w:cstheme="minorHAnsi"/>
                <w:b/>
                <w:sz w:val="21"/>
                <w:szCs w:val="21"/>
              </w:rPr>
              <w:t xml:space="preserve">Refer to the table overleaf. </w:t>
            </w:r>
            <w:r w:rsidRPr="00976669">
              <w:rPr>
                <w:rFonts w:asciiTheme="minorHAnsi" w:hAnsiTheme="minorHAnsi" w:cstheme="minorHAnsi"/>
                <w:sz w:val="21"/>
                <w:szCs w:val="21"/>
              </w:rPr>
              <w:t xml:space="preserve"> Look at the relevant categories of abuse and use your knowledge of the case and your professional judgement to gauge the seriousness of concern.</w:t>
            </w:r>
            <w:r w:rsidRPr="00976669">
              <w:rPr>
                <w:rFonts w:asciiTheme="minorHAnsi" w:hAnsiTheme="minorHAnsi" w:cstheme="minorHAnsi"/>
                <w:b/>
                <w:sz w:val="21"/>
                <w:szCs w:val="21"/>
              </w:rPr>
              <w:t xml:space="preserve"> </w:t>
            </w:r>
          </w:p>
        </w:tc>
      </w:tr>
      <w:tr w:rsidR="00A1135D" w:rsidRPr="00A1135D" w14:paraId="4C2E17C9" w14:textId="77777777" w:rsidTr="00A1135D">
        <w:trPr>
          <w:trHeight w:val="563"/>
        </w:trPr>
        <w:tc>
          <w:tcPr>
            <w:tcW w:w="2376" w:type="dxa"/>
            <w:tcBorders>
              <w:left w:val="single" w:sz="12" w:space="0" w:color="auto"/>
              <w:right w:val="single" w:sz="12" w:space="0" w:color="auto"/>
            </w:tcBorders>
            <w:shd w:val="clear" w:color="auto" w:fill="F2F2F2"/>
          </w:tcPr>
          <w:p w14:paraId="265BFA1A" w14:textId="77777777" w:rsidR="00A1135D" w:rsidRPr="00976669" w:rsidRDefault="00A1135D" w:rsidP="00A1135D">
            <w:pPr>
              <w:numPr>
                <w:ilvl w:val="0"/>
                <w:numId w:val="8"/>
              </w:numPr>
              <w:contextualSpacing/>
              <w:rPr>
                <w:rFonts w:asciiTheme="minorHAnsi" w:hAnsiTheme="minorHAnsi" w:cstheme="minorHAnsi"/>
                <w:b/>
                <w:sz w:val="21"/>
                <w:szCs w:val="21"/>
              </w:rPr>
            </w:pPr>
            <w:r w:rsidRPr="00976669">
              <w:rPr>
                <w:rFonts w:asciiTheme="minorHAnsi" w:hAnsiTheme="minorHAnsi" w:cstheme="minorHAnsi"/>
                <w:b/>
                <w:sz w:val="21"/>
                <w:szCs w:val="21"/>
              </w:rPr>
              <w:t xml:space="preserve">Patterns of abuse </w:t>
            </w:r>
          </w:p>
        </w:tc>
        <w:tc>
          <w:tcPr>
            <w:tcW w:w="1418" w:type="dxa"/>
            <w:tcBorders>
              <w:left w:val="single" w:sz="12" w:space="0" w:color="auto"/>
              <w:right w:val="single" w:sz="24" w:space="0" w:color="auto"/>
            </w:tcBorders>
            <w:shd w:val="clear" w:color="auto" w:fill="CCFFCC"/>
            <w:vAlign w:val="center"/>
          </w:tcPr>
          <w:p w14:paraId="31966E72"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Isolated incident</w:t>
            </w:r>
          </w:p>
        </w:tc>
        <w:tc>
          <w:tcPr>
            <w:tcW w:w="1559" w:type="dxa"/>
            <w:gridSpan w:val="2"/>
            <w:tcBorders>
              <w:left w:val="single" w:sz="24" w:space="0" w:color="auto"/>
            </w:tcBorders>
            <w:shd w:val="clear" w:color="auto" w:fill="FFCC66"/>
            <w:vAlign w:val="center"/>
          </w:tcPr>
          <w:p w14:paraId="7317CB53"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Recent abuse in an ongoing relationship</w:t>
            </w:r>
          </w:p>
        </w:tc>
        <w:tc>
          <w:tcPr>
            <w:tcW w:w="1276" w:type="dxa"/>
            <w:tcBorders>
              <w:right w:val="single" w:sz="12" w:space="0" w:color="auto"/>
            </w:tcBorders>
            <w:shd w:val="clear" w:color="auto" w:fill="FF7C80"/>
            <w:vAlign w:val="center"/>
          </w:tcPr>
          <w:p w14:paraId="72E02D07"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Repeated abuse</w:t>
            </w:r>
          </w:p>
        </w:tc>
        <w:tc>
          <w:tcPr>
            <w:tcW w:w="9214" w:type="dxa"/>
            <w:gridSpan w:val="2"/>
            <w:tcBorders>
              <w:left w:val="single" w:sz="12" w:space="0" w:color="auto"/>
              <w:right w:val="single" w:sz="12" w:space="0" w:color="auto"/>
            </w:tcBorders>
            <w:shd w:val="clear" w:color="auto" w:fill="F2F2F2"/>
          </w:tcPr>
          <w:p w14:paraId="1D2C6BBE" w14:textId="77777777" w:rsidR="00A1135D" w:rsidRPr="00976669" w:rsidRDefault="00A1135D" w:rsidP="00A1135D">
            <w:pPr>
              <w:numPr>
                <w:ilvl w:val="0"/>
                <w:numId w:val="10"/>
              </w:numPr>
              <w:ind w:left="175" w:hanging="141"/>
              <w:contextualSpacing/>
              <w:rPr>
                <w:rFonts w:asciiTheme="minorHAnsi" w:hAnsiTheme="minorHAnsi" w:cstheme="minorHAnsi"/>
                <w:sz w:val="21"/>
                <w:szCs w:val="21"/>
              </w:rPr>
            </w:pPr>
            <w:r w:rsidRPr="00976669">
              <w:rPr>
                <w:rFonts w:asciiTheme="minorHAnsi" w:hAnsiTheme="minorHAnsi" w:cstheme="minorHAnsi"/>
                <w:sz w:val="21"/>
                <w:szCs w:val="21"/>
              </w:rPr>
              <w:t xml:space="preserve">Most local areas have an escalation policy in place e.g. where safeguarding adults procedures will continue if there have been a repeated number of concerns in a specific </w:t>
            </w:r>
            <w:proofErr w:type="gramStart"/>
            <w:r w:rsidRPr="00976669">
              <w:rPr>
                <w:rFonts w:asciiTheme="minorHAnsi" w:hAnsiTheme="minorHAnsi" w:cstheme="minorHAnsi"/>
                <w:sz w:val="21"/>
                <w:szCs w:val="21"/>
              </w:rPr>
              <w:t>time period</w:t>
            </w:r>
            <w:proofErr w:type="gramEnd"/>
            <w:r w:rsidRPr="00976669">
              <w:rPr>
                <w:rFonts w:asciiTheme="minorHAnsi" w:hAnsiTheme="minorHAnsi" w:cstheme="minorHAnsi"/>
                <w:sz w:val="21"/>
                <w:szCs w:val="21"/>
              </w:rPr>
              <w:t xml:space="preserve">. Please refer to local guidance. </w:t>
            </w:r>
          </w:p>
        </w:tc>
      </w:tr>
      <w:tr w:rsidR="00A1135D" w:rsidRPr="00A1135D" w14:paraId="58754113" w14:textId="77777777" w:rsidTr="00A1135D">
        <w:trPr>
          <w:trHeight w:val="368"/>
        </w:trPr>
        <w:tc>
          <w:tcPr>
            <w:tcW w:w="2376" w:type="dxa"/>
            <w:tcBorders>
              <w:left w:val="single" w:sz="12" w:space="0" w:color="auto"/>
              <w:right w:val="single" w:sz="12" w:space="0" w:color="auto"/>
            </w:tcBorders>
            <w:shd w:val="clear" w:color="auto" w:fill="F2F2F2"/>
          </w:tcPr>
          <w:p w14:paraId="1F5369F7" w14:textId="77777777" w:rsidR="00A1135D" w:rsidRPr="00976669" w:rsidRDefault="00A1135D" w:rsidP="00A1135D">
            <w:pPr>
              <w:numPr>
                <w:ilvl w:val="0"/>
                <w:numId w:val="8"/>
              </w:numPr>
              <w:contextualSpacing/>
              <w:rPr>
                <w:rFonts w:asciiTheme="minorHAnsi" w:hAnsiTheme="minorHAnsi" w:cstheme="minorHAnsi"/>
                <w:b/>
                <w:sz w:val="21"/>
                <w:szCs w:val="21"/>
              </w:rPr>
            </w:pPr>
            <w:r w:rsidRPr="00976669">
              <w:rPr>
                <w:rFonts w:asciiTheme="minorHAnsi" w:hAnsiTheme="minorHAnsi" w:cstheme="minorHAnsi"/>
                <w:b/>
                <w:sz w:val="21"/>
                <w:szCs w:val="21"/>
              </w:rPr>
              <w:t xml:space="preserve">Impact of abuse on victims </w:t>
            </w:r>
          </w:p>
        </w:tc>
        <w:tc>
          <w:tcPr>
            <w:tcW w:w="1418" w:type="dxa"/>
            <w:tcBorders>
              <w:left w:val="single" w:sz="12" w:space="0" w:color="auto"/>
              <w:right w:val="single" w:sz="24" w:space="0" w:color="auto"/>
            </w:tcBorders>
            <w:shd w:val="clear" w:color="auto" w:fill="CCFFCC"/>
            <w:vAlign w:val="center"/>
          </w:tcPr>
          <w:p w14:paraId="5E14EA71"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No impact</w:t>
            </w:r>
          </w:p>
        </w:tc>
        <w:tc>
          <w:tcPr>
            <w:tcW w:w="1559" w:type="dxa"/>
            <w:gridSpan w:val="2"/>
            <w:tcBorders>
              <w:left w:val="single" w:sz="24" w:space="0" w:color="auto"/>
            </w:tcBorders>
            <w:shd w:val="clear" w:color="auto" w:fill="FFCC66"/>
            <w:vAlign w:val="center"/>
          </w:tcPr>
          <w:p w14:paraId="6372D65A"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Some impact but not long-lasting</w:t>
            </w:r>
          </w:p>
        </w:tc>
        <w:tc>
          <w:tcPr>
            <w:tcW w:w="1276" w:type="dxa"/>
            <w:tcBorders>
              <w:right w:val="single" w:sz="12" w:space="0" w:color="auto"/>
            </w:tcBorders>
            <w:shd w:val="clear" w:color="auto" w:fill="FF7C80"/>
            <w:vAlign w:val="center"/>
          </w:tcPr>
          <w:p w14:paraId="47962AB7"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Serious long-lasting impact</w:t>
            </w:r>
          </w:p>
        </w:tc>
        <w:tc>
          <w:tcPr>
            <w:tcW w:w="9214" w:type="dxa"/>
            <w:gridSpan w:val="2"/>
            <w:tcBorders>
              <w:left w:val="single" w:sz="12" w:space="0" w:color="auto"/>
              <w:right w:val="single" w:sz="12" w:space="0" w:color="auto"/>
            </w:tcBorders>
            <w:shd w:val="clear" w:color="auto" w:fill="F2F2F2"/>
          </w:tcPr>
          <w:p w14:paraId="66F17729" w14:textId="77777777" w:rsidR="00A1135D" w:rsidRPr="00976669" w:rsidRDefault="00A1135D" w:rsidP="00A1135D">
            <w:pPr>
              <w:numPr>
                <w:ilvl w:val="0"/>
                <w:numId w:val="11"/>
              </w:numPr>
              <w:ind w:left="175" w:hanging="175"/>
              <w:contextualSpacing/>
              <w:rPr>
                <w:rFonts w:asciiTheme="minorHAnsi" w:hAnsiTheme="minorHAnsi" w:cstheme="minorHAnsi"/>
                <w:sz w:val="21"/>
                <w:szCs w:val="21"/>
              </w:rPr>
            </w:pPr>
            <w:r w:rsidRPr="00976669">
              <w:rPr>
                <w:rFonts w:asciiTheme="minorHAnsi" w:hAnsiTheme="minorHAnsi" w:cstheme="minorHAnsi"/>
                <w:sz w:val="21"/>
                <w:szCs w:val="21"/>
              </w:rPr>
              <w:t xml:space="preserve">Impact of abuse does not necessarily correspond to the extent of the abuse – different people will be affected in different ways.   Views of the adult at risk will be important in determining the impact of the abuse. </w:t>
            </w:r>
          </w:p>
        </w:tc>
      </w:tr>
      <w:tr w:rsidR="00A1135D" w:rsidRPr="00A1135D" w14:paraId="2266ABFF" w14:textId="77777777" w:rsidTr="00A1135D">
        <w:trPr>
          <w:trHeight w:val="458"/>
        </w:trPr>
        <w:tc>
          <w:tcPr>
            <w:tcW w:w="2376" w:type="dxa"/>
            <w:tcBorders>
              <w:left w:val="single" w:sz="12" w:space="0" w:color="auto"/>
              <w:right w:val="single" w:sz="12" w:space="0" w:color="auto"/>
            </w:tcBorders>
            <w:shd w:val="clear" w:color="auto" w:fill="F2F2F2"/>
          </w:tcPr>
          <w:p w14:paraId="254E664C" w14:textId="77777777" w:rsidR="00A1135D" w:rsidRPr="00976669" w:rsidRDefault="00A1135D" w:rsidP="00A1135D">
            <w:pPr>
              <w:numPr>
                <w:ilvl w:val="0"/>
                <w:numId w:val="8"/>
              </w:numPr>
              <w:contextualSpacing/>
              <w:rPr>
                <w:rFonts w:asciiTheme="minorHAnsi" w:hAnsiTheme="minorHAnsi" w:cstheme="minorHAnsi"/>
                <w:b/>
                <w:sz w:val="21"/>
                <w:szCs w:val="21"/>
              </w:rPr>
            </w:pPr>
            <w:r w:rsidRPr="00976669">
              <w:rPr>
                <w:rFonts w:asciiTheme="minorHAnsi" w:hAnsiTheme="minorHAnsi" w:cstheme="minorHAnsi"/>
                <w:b/>
                <w:sz w:val="21"/>
                <w:szCs w:val="21"/>
              </w:rPr>
              <w:t xml:space="preserve">Impact on others </w:t>
            </w:r>
          </w:p>
        </w:tc>
        <w:tc>
          <w:tcPr>
            <w:tcW w:w="1418" w:type="dxa"/>
            <w:tcBorders>
              <w:left w:val="single" w:sz="12" w:space="0" w:color="auto"/>
              <w:right w:val="single" w:sz="24" w:space="0" w:color="auto"/>
            </w:tcBorders>
            <w:shd w:val="clear" w:color="auto" w:fill="CCFFCC"/>
            <w:vAlign w:val="center"/>
          </w:tcPr>
          <w:p w14:paraId="4BB736C5"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No one else affected</w:t>
            </w:r>
          </w:p>
        </w:tc>
        <w:tc>
          <w:tcPr>
            <w:tcW w:w="1559" w:type="dxa"/>
            <w:gridSpan w:val="2"/>
            <w:tcBorders>
              <w:left w:val="single" w:sz="24" w:space="0" w:color="auto"/>
            </w:tcBorders>
            <w:shd w:val="clear" w:color="auto" w:fill="FFCC66"/>
            <w:vAlign w:val="center"/>
          </w:tcPr>
          <w:p w14:paraId="4EBCF024"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Others indirectly affected</w:t>
            </w:r>
          </w:p>
        </w:tc>
        <w:tc>
          <w:tcPr>
            <w:tcW w:w="1276" w:type="dxa"/>
            <w:tcBorders>
              <w:right w:val="single" w:sz="12" w:space="0" w:color="auto"/>
            </w:tcBorders>
            <w:shd w:val="clear" w:color="auto" w:fill="FF7C80"/>
            <w:vAlign w:val="center"/>
          </w:tcPr>
          <w:p w14:paraId="41558758"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Others directly affected</w:t>
            </w:r>
          </w:p>
        </w:tc>
        <w:tc>
          <w:tcPr>
            <w:tcW w:w="9214" w:type="dxa"/>
            <w:gridSpan w:val="2"/>
            <w:tcBorders>
              <w:left w:val="single" w:sz="12" w:space="0" w:color="auto"/>
              <w:right w:val="single" w:sz="12" w:space="0" w:color="auto"/>
            </w:tcBorders>
            <w:shd w:val="clear" w:color="auto" w:fill="F2F2F2"/>
          </w:tcPr>
          <w:p w14:paraId="093614E3" w14:textId="77777777" w:rsidR="00A1135D" w:rsidRPr="00976669" w:rsidRDefault="00A1135D" w:rsidP="00A1135D">
            <w:pPr>
              <w:rPr>
                <w:rFonts w:asciiTheme="minorHAnsi" w:hAnsiTheme="minorHAnsi" w:cstheme="minorHAnsi"/>
                <w:sz w:val="21"/>
                <w:szCs w:val="21"/>
              </w:rPr>
            </w:pPr>
            <w:r w:rsidRPr="00976669">
              <w:rPr>
                <w:rFonts w:asciiTheme="minorHAnsi" w:hAnsiTheme="minorHAnsi" w:cstheme="minorHAnsi"/>
                <w:sz w:val="21"/>
                <w:szCs w:val="21"/>
              </w:rPr>
              <w:t xml:space="preserve">Other people may be affected by the abuse of another adult. </w:t>
            </w:r>
          </w:p>
          <w:p w14:paraId="7ACBFABD" w14:textId="77777777" w:rsidR="00A1135D" w:rsidRPr="00976669" w:rsidRDefault="00A1135D" w:rsidP="00A1135D">
            <w:pPr>
              <w:numPr>
                <w:ilvl w:val="0"/>
                <w:numId w:val="12"/>
              </w:numPr>
              <w:ind w:left="175" w:hanging="175"/>
              <w:contextualSpacing/>
              <w:rPr>
                <w:rFonts w:asciiTheme="minorHAnsi" w:hAnsiTheme="minorHAnsi" w:cstheme="minorHAnsi"/>
                <w:sz w:val="21"/>
                <w:szCs w:val="21"/>
              </w:rPr>
            </w:pPr>
            <w:r w:rsidRPr="00976669">
              <w:rPr>
                <w:rFonts w:asciiTheme="minorHAnsi" w:hAnsiTheme="minorHAnsi" w:cstheme="minorHAnsi"/>
                <w:sz w:val="21"/>
                <w:szCs w:val="21"/>
              </w:rPr>
              <w:t xml:space="preserve">Are relatives or other residents/service users are distressed or affected by the abuse? </w:t>
            </w:r>
          </w:p>
          <w:p w14:paraId="7E5F204A" w14:textId="77777777" w:rsidR="00A1135D" w:rsidRPr="00976669" w:rsidRDefault="00A1135D" w:rsidP="00A1135D">
            <w:pPr>
              <w:numPr>
                <w:ilvl w:val="0"/>
                <w:numId w:val="12"/>
              </w:numPr>
              <w:ind w:left="175" w:hanging="175"/>
              <w:contextualSpacing/>
              <w:rPr>
                <w:rFonts w:asciiTheme="minorHAnsi" w:hAnsiTheme="minorHAnsi" w:cstheme="minorHAnsi"/>
                <w:sz w:val="21"/>
                <w:szCs w:val="21"/>
              </w:rPr>
            </w:pPr>
            <w:r w:rsidRPr="00976669">
              <w:rPr>
                <w:rFonts w:asciiTheme="minorHAnsi" w:hAnsiTheme="minorHAnsi" w:cstheme="minorHAnsi"/>
                <w:sz w:val="21"/>
                <w:szCs w:val="21"/>
              </w:rPr>
              <w:t>Are other people intimidated and/or their environment affected?</w:t>
            </w:r>
          </w:p>
        </w:tc>
      </w:tr>
      <w:tr w:rsidR="00A1135D" w:rsidRPr="00A1135D" w14:paraId="311DBCC3" w14:textId="77777777" w:rsidTr="00A1135D">
        <w:trPr>
          <w:trHeight w:val="563"/>
        </w:trPr>
        <w:tc>
          <w:tcPr>
            <w:tcW w:w="2376" w:type="dxa"/>
            <w:tcBorders>
              <w:left w:val="single" w:sz="12" w:space="0" w:color="auto"/>
              <w:right w:val="single" w:sz="12" w:space="0" w:color="auto"/>
            </w:tcBorders>
            <w:shd w:val="clear" w:color="auto" w:fill="F2F2F2"/>
          </w:tcPr>
          <w:p w14:paraId="57E12BE1" w14:textId="77777777" w:rsidR="00A1135D" w:rsidRPr="00976669" w:rsidRDefault="00A1135D" w:rsidP="00A1135D">
            <w:pPr>
              <w:numPr>
                <w:ilvl w:val="0"/>
                <w:numId w:val="8"/>
              </w:numPr>
              <w:contextualSpacing/>
              <w:rPr>
                <w:rFonts w:asciiTheme="minorHAnsi" w:hAnsiTheme="minorHAnsi" w:cstheme="minorHAnsi"/>
                <w:b/>
                <w:sz w:val="21"/>
                <w:szCs w:val="21"/>
              </w:rPr>
            </w:pPr>
            <w:r w:rsidRPr="00976669">
              <w:rPr>
                <w:rFonts w:asciiTheme="minorHAnsi" w:hAnsiTheme="minorHAnsi" w:cstheme="minorHAnsi"/>
                <w:b/>
                <w:sz w:val="21"/>
                <w:szCs w:val="21"/>
              </w:rPr>
              <w:t xml:space="preserve">Intent of alleged perpetrator </w:t>
            </w:r>
          </w:p>
        </w:tc>
        <w:tc>
          <w:tcPr>
            <w:tcW w:w="1418" w:type="dxa"/>
            <w:tcBorders>
              <w:left w:val="single" w:sz="12" w:space="0" w:color="auto"/>
              <w:right w:val="single" w:sz="24" w:space="0" w:color="auto"/>
            </w:tcBorders>
            <w:shd w:val="clear" w:color="auto" w:fill="CCFFCC"/>
            <w:vAlign w:val="center"/>
          </w:tcPr>
          <w:p w14:paraId="745D3332"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Unintended/ ill-informed</w:t>
            </w:r>
          </w:p>
        </w:tc>
        <w:tc>
          <w:tcPr>
            <w:tcW w:w="1559" w:type="dxa"/>
            <w:gridSpan w:val="2"/>
            <w:tcBorders>
              <w:left w:val="single" w:sz="24" w:space="0" w:color="auto"/>
            </w:tcBorders>
            <w:shd w:val="clear" w:color="auto" w:fill="FFCC66"/>
            <w:vAlign w:val="center"/>
          </w:tcPr>
          <w:p w14:paraId="36820AE9"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Opportunistic</w:t>
            </w:r>
          </w:p>
        </w:tc>
        <w:tc>
          <w:tcPr>
            <w:tcW w:w="1276" w:type="dxa"/>
            <w:tcBorders>
              <w:right w:val="single" w:sz="12" w:space="0" w:color="auto"/>
            </w:tcBorders>
            <w:shd w:val="clear" w:color="auto" w:fill="FF7C80"/>
            <w:vAlign w:val="center"/>
          </w:tcPr>
          <w:p w14:paraId="35E96F53"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Deliberate/</w:t>
            </w:r>
          </w:p>
          <w:p w14:paraId="5760A575"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Targeted</w:t>
            </w:r>
          </w:p>
        </w:tc>
        <w:tc>
          <w:tcPr>
            <w:tcW w:w="9214" w:type="dxa"/>
            <w:gridSpan w:val="2"/>
            <w:tcBorders>
              <w:left w:val="single" w:sz="12" w:space="0" w:color="auto"/>
              <w:right w:val="single" w:sz="12" w:space="0" w:color="auto"/>
            </w:tcBorders>
            <w:shd w:val="clear" w:color="auto" w:fill="F2F2F2"/>
          </w:tcPr>
          <w:p w14:paraId="31B85F55" w14:textId="77777777" w:rsidR="00A1135D" w:rsidRPr="00976669" w:rsidRDefault="00A1135D" w:rsidP="00A1135D">
            <w:pPr>
              <w:numPr>
                <w:ilvl w:val="0"/>
                <w:numId w:val="13"/>
              </w:numPr>
              <w:ind w:left="175" w:hanging="141"/>
              <w:contextualSpacing/>
              <w:rPr>
                <w:rFonts w:asciiTheme="minorHAnsi" w:hAnsiTheme="minorHAnsi" w:cstheme="minorHAnsi"/>
                <w:sz w:val="21"/>
                <w:szCs w:val="21"/>
              </w:rPr>
            </w:pPr>
            <w:r w:rsidRPr="00976669">
              <w:rPr>
                <w:rFonts w:asciiTheme="minorHAnsi" w:hAnsiTheme="minorHAnsi" w:cstheme="minorHAnsi"/>
                <w:sz w:val="21"/>
                <w:szCs w:val="21"/>
              </w:rPr>
              <w:t>Is the act/omission a violent/serious unprofessional response to difficulties in caring?</w:t>
            </w:r>
          </w:p>
          <w:p w14:paraId="092E13F4" w14:textId="77777777" w:rsidR="00A1135D" w:rsidRPr="00976669" w:rsidRDefault="00A1135D" w:rsidP="00A1135D">
            <w:pPr>
              <w:numPr>
                <w:ilvl w:val="0"/>
                <w:numId w:val="13"/>
              </w:numPr>
              <w:ind w:left="175" w:hanging="141"/>
              <w:contextualSpacing/>
              <w:rPr>
                <w:rFonts w:asciiTheme="minorHAnsi" w:hAnsiTheme="minorHAnsi" w:cstheme="minorHAnsi"/>
                <w:sz w:val="21"/>
                <w:szCs w:val="21"/>
              </w:rPr>
            </w:pPr>
            <w:r w:rsidRPr="00976669">
              <w:rPr>
                <w:rFonts w:asciiTheme="minorHAnsi" w:hAnsiTheme="minorHAnsi" w:cstheme="minorHAnsi"/>
                <w:sz w:val="21"/>
                <w:szCs w:val="21"/>
              </w:rPr>
              <w:t xml:space="preserve">Is the act/omission planned and deliberately malicious? Is the act a breach of a professional code of conduct? </w:t>
            </w:r>
          </w:p>
          <w:p w14:paraId="47C02379" w14:textId="77777777" w:rsidR="00A1135D" w:rsidRPr="00976669" w:rsidRDefault="00A1135D" w:rsidP="00A1135D">
            <w:pPr>
              <w:rPr>
                <w:rFonts w:asciiTheme="minorHAnsi" w:hAnsiTheme="minorHAnsi" w:cstheme="minorHAnsi"/>
                <w:b/>
                <w:sz w:val="21"/>
                <w:szCs w:val="21"/>
              </w:rPr>
            </w:pPr>
            <w:r w:rsidRPr="00976669">
              <w:rPr>
                <w:rFonts w:asciiTheme="minorHAnsi" w:hAnsiTheme="minorHAnsi" w:cstheme="minorHAnsi"/>
                <w:b/>
                <w:sz w:val="21"/>
                <w:szCs w:val="21"/>
              </w:rPr>
              <w:t xml:space="preserve">*The act/omission doesn’t have to be intentional to meet safeguarding criteria </w:t>
            </w:r>
          </w:p>
        </w:tc>
      </w:tr>
      <w:tr w:rsidR="00A1135D" w:rsidRPr="00A1135D" w14:paraId="1FFDF31E" w14:textId="77777777" w:rsidTr="00A1135D">
        <w:trPr>
          <w:trHeight w:val="458"/>
        </w:trPr>
        <w:tc>
          <w:tcPr>
            <w:tcW w:w="2376" w:type="dxa"/>
            <w:tcBorders>
              <w:left w:val="single" w:sz="12" w:space="0" w:color="auto"/>
              <w:right w:val="single" w:sz="12" w:space="0" w:color="auto"/>
            </w:tcBorders>
            <w:shd w:val="clear" w:color="auto" w:fill="F2F2F2"/>
          </w:tcPr>
          <w:p w14:paraId="5CDF5C94" w14:textId="77777777" w:rsidR="00A1135D" w:rsidRPr="00976669" w:rsidRDefault="00A1135D" w:rsidP="00A1135D">
            <w:pPr>
              <w:numPr>
                <w:ilvl w:val="0"/>
                <w:numId w:val="8"/>
              </w:numPr>
              <w:contextualSpacing/>
              <w:rPr>
                <w:rFonts w:asciiTheme="minorHAnsi" w:hAnsiTheme="minorHAnsi" w:cstheme="minorHAnsi"/>
                <w:b/>
                <w:sz w:val="21"/>
                <w:szCs w:val="21"/>
              </w:rPr>
            </w:pPr>
            <w:r w:rsidRPr="00976669">
              <w:rPr>
                <w:rFonts w:asciiTheme="minorHAnsi" w:hAnsiTheme="minorHAnsi" w:cstheme="minorHAnsi"/>
                <w:b/>
                <w:sz w:val="21"/>
                <w:szCs w:val="21"/>
              </w:rPr>
              <w:t xml:space="preserve">Illegality of actions </w:t>
            </w:r>
          </w:p>
        </w:tc>
        <w:tc>
          <w:tcPr>
            <w:tcW w:w="1418" w:type="dxa"/>
            <w:tcBorders>
              <w:left w:val="single" w:sz="12" w:space="0" w:color="auto"/>
              <w:right w:val="single" w:sz="24" w:space="0" w:color="auto"/>
            </w:tcBorders>
            <w:shd w:val="clear" w:color="auto" w:fill="CCFFCC"/>
            <w:vAlign w:val="center"/>
          </w:tcPr>
          <w:p w14:paraId="7FEF8E80"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Bad practice - not illegal</w:t>
            </w:r>
          </w:p>
        </w:tc>
        <w:tc>
          <w:tcPr>
            <w:tcW w:w="1559" w:type="dxa"/>
            <w:gridSpan w:val="2"/>
            <w:tcBorders>
              <w:left w:val="single" w:sz="24" w:space="0" w:color="auto"/>
            </w:tcBorders>
            <w:shd w:val="clear" w:color="auto" w:fill="FFCC66"/>
            <w:vAlign w:val="center"/>
          </w:tcPr>
          <w:p w14:paraId="243AC48E"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Criminal act</w:t>
            </w:r>
          </w:p>
        </w:tc>
        <w:tc>
          <w:tcPr>
            <w:tcW w:w="1276" w:type="dxa"/>
            <w:tcBorders>
              <w:right w:val="single" w:sz="12" w:space="0" w:color="auto"/>
            </w:tcBorders>
            <w:shd w:val="clear" w:color="auto" w:fill="FF7C80"/>
            <w:vAlign w:val="center"/>
          </w:tcPr>
          <w:p w14:paraId="7D933F65"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Serious criminal act</w:t>
            </w:r>
          </w:p>
        </w:tc>
        <w:tc>
          <w:tcPr>
            <w:tcW w:w="9214" w:type="dxa"/>
            <w:gridSpan w:val="2"/>
            <w:tcBorders>
              <w:left w:val="single" w:sz="12" w:space="0" w:color="auto"/>
              <w:right w:val="single" w:sz="12" w:space="0" w:color="auto"/>
            </w:tcBorders>
            <w:shd w:val="clear" w:color="auto" w:fill="F2F2F2"/>
          </w:tcPr>
          <w:p w14:paraId="14F3EE4B" w14:textId="77777777" w:rsidR="00A1135D" w:rsidRPr="00976669" w:rsidRDefault="00A1135D" w:rsidP="00A1135D">
            <w:pPr>
              <w:rPr>
                <w:rFonts w:asciiTheme="minorHAnsi" w:hAnsiTheme="minorHAnsi" w:cstheme="minorHAnsi"/>
                <w:sz w:val="21"/>
                <w:szCs w:val="21"/>
              </w:rPr>
            </w:pPr>
            <w:r w:rsidRPr="00976669">
              <w:rPr>
                <w:rFonts w:asciiTheme="minorHAnsi" w:hAnsiTheme="minorHAnsi" w:cstheme="minorHAnsi"/>
                <w:sz w:val="21"/>
                <w:szCs w:val="21"/>
              </w:rPr>
              <w:t xml:space="preserve">Seek advice from the Police if you are unsure if a crime has been committed. </w:t>
            </w:r>
          </w:p>
          <w:p w14:paraId="6D097C99" w14:textId="77777777" w:rsidR="00A1135D" w:rsidRPr="00976669" w:rsidRDefault="00A1135D" w:rsidP="00A1135D">
            <w:pPr>
              <w:numPr>
                <w:ilvl w:val="0"/>
                <w:numId w:val="14"/>
              </w:numPr>
              <w:contextualSpacing/>
              <w:rPr>
                <w:rFonts w:asciiTheme="minorHAnsi" w:hAnsiTheme="minorHAnsi" w:cstheme="minorHAnsi"/>
                <w:sz w:val="21"/>
                <w:szCs w:val="21"/>
              </w:rPr>
            </w:pPr>
            <w:r w:rsidRPr="00976669">
              <w:rPr>
                <w:rFonts w:asciiTheme="minorHAnsi" w:hAnsiTheme="minorHAnsi" w:cstheme="minorHAnsi"/>
                <w:sz w:val="21"/>
                <w:szCs w:val="21"/>
              </w:rPr>
              <w:t xml:space="preserve">Is the act/omission poor or bad practice (but not illegal) or is it clearly a crime? </w:t>
            </w:r>
          </w:p>
        </w:tc>
      </w:tr>
      <w:tr w:rsidR="00A1135D" w:rsidRPr="00A1135D" w14:paraId="652F1558" w14:textId="77777777" w:rsidTr="00A1135D">
        <w:trPr>
          <w:trHeight w:val="756"/>
        </w:trPr>
        <w:tc>
          <w:tcPr>
            <w:tcW w:w="2376" w:type="dxa"/>
            <w:tcBorders>
              <w:left w:val="single" w:sz="12" w:space="0" w:color="auto"/>
              <w:right w:val="single" w:sz="12" w:space="0" w:color="auto"/>
            </w:tcBorders>
            <w:shd w:val="clear" w:color="auto" w:fill="F2F2F2"/>
          </w:tcPr>
          <w:p w14:paraId="6C649159" w14:textId="77777777" w:rsidR="00A1135D" w:rsidRPr="00976669" w:rsidRDefault="00A1135D" w:rsidP="00A1135D">
            <w:pPr>
              <w:numPr>
                <w:ilvl w:val="0"/>
                <w:numId w:val="8"/>
              </w:numPr>
              <w:contextualSpacing/>
              <w:rPr>
                <w:rFonts w:asciiTheme="minorHAnsi" w:hAnsiTheme="minorHAnsi" w:cstheme="minorHAnsi"/>
                <w:b/>
                <w:sz w:val="21"/>
                <w:szCs w:val="21"/>
              </w:rPr>
            </w:pPr>
            <w:r w:rsidRPr="00976669">
              <w:rPr>
                <w:rFonts w:asciiTheme="minorHAnsi" w:hAnsiTheme="minorHAnsi" w:cstheme="minorHAnsi"/>
                <w:b/>
                <w:sz w:val="21"/>
                <w:szCs w:val="21"/>
              </w:rPr>
              <w:t xml:space="preserve">Risk of repeated abuse on victim </w:t>
            </w:r>
          </w:p>
        </w:tc>
        <w:tc>
          <w:tcPr>
            <w:tcW w:w="1418" w:type="dxa"/>
            <w:tcBorders>
              <w:left w:val="single" w:sz="12" w:space="0" w:color="auto"/>
              <w:right w:val="single" w:sz="24" w:space="0" w:color="auto"/>
            </w:tcBorders>
            <w:shd w:val="clear" w:color="auto" w:fill="CCFFCC"/>
            <w:vAlign w:val="center"/>
          </w:tcPr>
          <w:p w14:paraId="69290029"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Unlikely to recur</w:t>
            </w:r>
          </w:p>
        </w:tc>
        <w:tc>
          <w:tcPr>
            <w:tcW w:w="1559" w:type="dxa"/>
            <w:gridSpan w:val="2"/>
            <w:tcBorders>
              <w:left w:val="single" w:sz="24" w:space="0" w:color="auto"/>
            </w:tcBorders>
            <w:shd w:val="clear" w:color="auto" w:fill="FFCC66"/>
            <w:vAlign w:val="center"/>
          </w:tcPr>
          <w:p w14:paraId="64F81669"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Possible to recur</w:t>
            </w:r>
          </w:p>
        </w:tc>
        <w:tc>
          <w:tcPr>
            <w:tcW w:w="1276" w:type="dxa"/>
            <w:tcBorders>
              <w:right w:val="single" w:sz="12" w:space="0" w:color="auto"/>
            </w:tcBorders>
            <w:shd w:val="clear" w:color="auto" w:fill="FF7C80"/>
            <w:vAlign w:val="center"/>
          </w:tcPr>
          <w:p w14:paraId="1C809B1B"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Likely to recur</w:t>
            </w:r>
          </w:p>
        </w:tc>
        <w:tc>
          <w:tcPr>
            <w:tcW w:w="9214" w:type="dxa"/>
            <w:gridSpan w:val="2"/>
            <w:tcBorders>
              <w:left w:val="single" w:sz="12" w:space="0" w:color="auto"/>
              <w:right w:val="single" w:sz="12" w:space="0" w:color="auto"/>
            </w:tcBorders>
            <w:shd w:val="clear" w:color="auto" w:fill="F2F2F2"/>
          </w:tcPr>
          <w:p w14:paraId="0CCB0FF0" w14:textId="77777777" w:rsidR="00A1135D" w:rsidRPr="00976669" w:rsidRDefault="00A1135D" w:rsidP="00A1135D">
            <w:pPr>
              <w:numPr>
                <w:ilvl w:val="0"/>
                <w:numId w:val="15"/>
              </w:numPr>
              <w:contextualSpacing/>
              <w:rPr>
                <w:rFonts w:asciiTheme="minorHAnsi" w:hAnsiTheme="minorHAnsi" w:cstheme="minorHAnsi"/>
                <w:sz w:val="21"/>
                <w:szCs w:val="21"/>
              </w:rPr>
            </w:pPr>
            <w:r w:rsidRPr="00976669">
              <w:rPr>
                <w:rFonts w:asciiTheme="minorHAnsi" w:hAnsiTheme="minorHAnsi" w:cstheme="minorHAnsi"/>
                <w:sz w:val="21"/>
                <w:szCs w:val="21"/>
              </w:rPr>
              <w:t xml:space="preserve">Is the abuse less likely to recur with significant changes e.g. training, supervision, respite, support or very likely even if changes are made and/or more support provided? </w:t>
            </w:r>
          </w:p>
        </w:tc>
      </w:tr>
      <w:tr w:rsidR="00A1135D" w:rsidRPr="00A1135D" w14:paraId="39CB3BE2" w14:textId="77777777" w:rsidTr="00A1135D">
        <w:trPr>
          <w:trHeight w:val="488"/>
        </w:trPr>
        <w:tc>
          <w:tcPr>
            <w:tcW w:w="2376" w:type="dxa"/>
            <w:tcBorders>
              <w:left w:val="single" w:sz="12" w:space="0" w:color="auto"/>
              <w:right w:val="single" w:sz="12" w:space="0" w:color="auto"/>
            </w:tcBorders>
            <w:shd w:val="clear" w:color="auto" w:fill="F2F2F2"/>
          </w:tcPr>
          <w:p w14:paraId="5A52C2C9" w14:textId="77777777" w:rsidR="00A1135D" w:rsidRPr="00976669" w:rsidRDefault="00A1135D" w:rsidP="00A1135D">
            <w:pPr>
              <w:numPr>
                <w:ilvl w:val="0"/>
                <w:numId w:val="8"/>
              </w:numPr>
              <w:contextualSpacing/>
              <w:rPr>
                <w:rFonts w:asciiTheme="minorHAnsi" w:hAnsiTheme="minorHAnsi" w:cstheme="minorHAnsi"/>
                <w:b/>
                <w:sz w:val="21"/>
                <w:szCs w:val="21"/>
              </w:rPr>
            </w:pPr>
            <w:r w:rsidRPr="00976669">
              <w:rPr>
                <w:rFonts w:asciiTheme="minorHAnsi" w:hAnsiTheme="minorHAnsi" w:cstheme="minorHAnsi"/>
                <w:b/>
                <w:sz w:val="21"/>
                <w:szCs w:val="21"/>
              </w:rPr>
              <w:t xml:space="preserve">Risk of repeated abuse on others </w:t>
            </w:r>
          </w:p>
        </w:tc>
        <w:tc>
          <w:tcPr>
            <w:tcW w:w="1418" w:type="dxa"/>
            <w:tcBorders>
              <w:left w:val="single" w:sz="12" w:space="0" w:color="auto"/>
              <w:right w:val="single" w:sz="24" w:space="0" w:color="auto"/>
            </w:tcBorders>
            <w:shd w:val="clear" w:color="auto" w:fill="CCFFCC"/>
            <w:vAlign w:val="center"/>
          </w:tcPr>
          <w:p w14:paraId="34076F7D"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Others not at risk</w:t>
            </w:r>
          </w:p>
        </w:tc>
        <w:tc>
          <w:tcPr>
            <w:tcW w:w="1559" w:type="dxa"/>
            <w:gridSpan w:val="2"/>
            <w:tcBorders>
              <w:left w:val="single" w:sz="24" w:space="0" w:color="auto"/>
            </w:tcBorders>
            <w:shd w:val="clear" w:color="auto" w:fill="FFCC66"/>
            <w:vAlign w:val="center"/>
          </w:tcPr>
          <w:p w14:paraId="1C4CD96A"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Possibly at risk</w:t>
            </w:r>
          </w:p>
          <w:p w14:paraId="4B3D8A87" w14:textId="77777777" w:rsidR="00A1135D" w:rsidRPr="00976669" w:rsidRDefault="00A1135D" w:rsidP="00A1135D">
            <w:pPr>
              <w:jc w:val="center"/>
              <w:rPr>
                <w:rFonts w:asciiTheme="minorHAnsi" w:hAnsiTheme="minorHAnsi" w:cstheme="minorHAnsi"/>
                <w:sz w:val="21"/>
                <w:szCs w:val="21"/>
              </w:rPr>
            </w:pPr>
          </w:p>
        </w:tc>
        <w:tc>
          <w:tcPr>
            <w:tcW w:w="1276" w:type="dxa"/>
            <w:tcBorders>
              <w:right w:val="single" w:sz="12" w:space="0" w:color="auto"/>
            </w:tcBorders>
            <w:shd w:val="clear" w:color="auto" w:fill="FF7C80"/>
            <w:vAlign w:val="center"/>
          </w:tcPr>
          <w:p w14:paraId="12F840C7" w14:textId="77777777" w:rsidR="00A1135D" w:rsidRPr="00976669" w:rsidRDefault="00A1135D" w:rsidP="00A1135D">
            <w:pPr>
              <w:jc w:val="center"/>
              <w:rPr>
                <w:rFonts w:asciiTheme="minorHAnsi" w:hAnsiTheme="minorHAnsi" w:cstheme="minorHAnsi"/>
                <w:sz w:val="21"/>
                <w:szCs w:val="21"/>
              </w:rPr>
            </w:pPr>
            <w:r w:rsidRPr="00976669">
              <w:rPr>
                <w:rFonts w:asciiTheme="minorHAnsi" w:hAnsiTheme="minorHAnsi" w:cstheme="minorHAnsi"/>
                <w:sz w:val="21"/>
                <w:szCs w:val="21"/>
              </w:rPr>
              <w:t>Others at serious risk</w:t>
            </w:r>
          </w:p>
        </w:tc>
        <w:tc>
          <w:tcPr>
            <w:tcW w:w="9214" w:type="dxa"/>
            <w:gridSpan w:val="2"/>
            <w:tcBorders>
              <w:left w:val="single" w:sz="12" w:space="0" w:color="auto"/>
              <w:right w:val="single" w:sz="12" w:space="0" w:color="auto"/>
            </w:tcBorders>
            <w:shd w:val="clear" w:color="auto" w:fill="F2F2F2"/>
          </w:tcPr>
          <w:p w14:paraId="58D9BCB4" w14:textId="77777777" w:rsidR="00A1135D" w:rsidRPr="00976669" w:rsidRDefault="00A1135D" w:rsidP="00A1135D">
            <w:pPr>
              <w:rPr>
                <w:rFonts w:asciiTheme="minorHAnsi" w:hAnsiTheme="minorHAnsi" w:cstheme="minorHAnsi"/>
                <w:sz w:val="21"/>
                <w:szCs w:val="21"/>
              </w:rPr>
            </w:pPr>
            <w:r w:rsidRPr="00976669">
              <w:rPr>
                <w:rFonts w:asciiTheme="minorHAnsi" w:hAnsiTheme="minorHAnsi" w:cstheme="minorHAnsi"/>
                <w:sz w:val="21"/>
                <w:szCs w:val="21"/>
              </w:rPr>
              <w:t xml:space="preserve">Are others (adults and/or children) at risk of being abused: </w:t>
            </w:r>
          </w:p>
          <w:p w14:paraId="342917E3" w14:textId="77777777" w:rsidR="00A1135D" w:rsidRPr="00976669" w:rsidRDefault="00A1135D" w:rsidP="00A1135D">
            <w:pPr>
              <w:numPr>
                <w:ilvl w:val="0"/>
                <w:numId w:val="16"/>
              </w:numPr>
              <w:contextualSpacing/>
              <w:rPr>
                <w:rFonts w:asciiTheme="minorHAnsi" w:hAnsiTheme="minorHAnsi" w:cstheme="minorHAnsi"/>
                <w:sz w:val="21"/>
                <w:szCs w:val="21"/>
              </w:rPr>
            </w:pPr>
            <w:r w:rsidRPr="00976669">
              <w:rPr>
                <w:rFonts w:asciiTheme="minorHAnsi" w:hAnsiTheme="minorHAnsi" w:cstheme="minorHAnsi"/>
                <w:sz w:val="21"/>
                <w:szCs w:val="21"/>
              </w:rPr>
              <w:t xml:space="preserve">Very unlikely? </w:t>
            </w:r>
          </w:p>
          <w:p w14:paraId="278638C8" w14:textId="77777777" w:rsidR="00A1135D" w:rsidRPr="00976669" w:rsidRDefault="00A1135D" w:rsidP="00A1135D">
            <w:pPr>
              <w:numPr>
                <w:ilvl w:val="0"/>
                <w:numId w:val="16"/>
              </w:numPr>
              <w:contextualSpacing/>
              <w:rPr>
                <w:rFonts w:asciiTheme="minorHAnsi" w:hAnsiTheme="minorHAnsi" w:cstheme="minorHAnsi"/>
                <w:sz w:val="21"/>
                <w:szCs w:val="21"/>
              </w:rPr>
            </w:pPr>
            <w:r w:rsidRPr="00976669">
              <w:rPr>
                <w:rFonts w:asciiTheme="minorHAnsi" w:hAnsiTheme="minorHAnsi" w:cstheme="minorHAnsi"/>
                <w:sz w:val="21"/>
                <w:szCs w:val="21"/>
              </w:rPr>
              <w:t xml:space="preserve">Less likely if significant changes are made? </w:t>
            </w:r>
          </w:p>
          <w:p w14:paraId="633D17E9" w14:textId="77777777" w:rsidR="00A1135D" w:rsidRPr="00976669" w:rsidRDefault="00A1135D" w:rsidP="00A1135D">
            <w:pPr>
              <w:numPr>
                <w:ilvl w:val="0"/>
                <w:numId w:val="16"/>
              </w:numPr>
              <w:contextualSpacing/>
              <w:rPr>
                <w:rFonts w:asciiTheme="minorHAnsi" w:hAnsiTheme="minorHAnsi" w:cstheme="minorHAnsi"/>
                <w:sz w:val="21"/>
                <w:szCs w:val="21"/>
              </w:rPr>
            </w:pPr>
            <w:r w:rsidRPr="00976669">
              <w:rPr>
                <w:rFonts w:asciiTheme="minorHAnsi" w:hAnsiTheme="minorHAnsi" w:cstheme="minorHAnsi"/>
                <w:sz w:val="21"/>
                <w:szCs w:val="21"/>
              </w:rPr>
              <w:t>This perpetrator/setting represents a threat to other vulnerable adults or children.</w:t>
            </w:r>
          </w:p>
        </w:tc>
      </w:tr>
    </w:tbl>
    <w:p w14:paraId="44C518B4" w14:textId="59A31BA5" w:rsidR="00A1135D" w:rsidRPr="00A1135D" w:rsidRDefault="00A1135D" w:rsidP="00976669">
      <w:pPr>
        <w:widowControl/>
        <w:tabs>
          <w:tab w:val="left" w:pos="1110"/>
        </w:tabs>
        <w:autoSpaceDE/>
        <w:autoSpaceDN/>
        <w:spacing w:after="200" w:line="276" w:lineRule="auto"/>
        <w:rPr>
          <w:rFonts w:cs="Times New Roman"/>
          <w:lang w:val="en-GB"/>
        </w:rPr>
      </w:pPr>
    </w:p>
    <w:tbl>
      <w:tblPr>
        <w:tblStyle w:val="TableGrid1"/>
        <w:tblW w:w="16127" w:type="dxa"/>
        <w:tblInd w:w="-318" w:type="dxa"/>
        <w:tblLayout w:type="fixed"/>
        <w:tblLook w:val="04A0" w:firstRow="1" w:lastRow="0" w:firstColumn="1" w:lastColumn="0" w:noHBand="0" w:noVBand="1"/>
      </w:tblPr>
      <w:tblGrid>
        <w:gridCol w:w="1559"/>
        <w:gridCol w:w="2678"/>
        <w:gridCol w:w="2507"/>
        <w:gridCol w:w="3050"/>
        <w:gridCol w:w="3237"/>
        <w:gridCol w:w="3096"/>
      </w:tblGrid>
      <w:tr w:rsidR="00A1135D" w:rsidRPr="00A1135D" w14:paraId="1B343858" w14:textId="77777777" w:rsidTr="00A1135D">
        <w:tc>
          <w:tcPr>
            <w:tcW w:w="1559" w:type="dxa"/>
            <w:tcBorders>
              <w:top w:val="single" w:sz="12" w:space="0" w:color="auto"/>
              <w:left w:val="single" w:sz="12" w:space="0" w:color="auto"/>
            </w:tcBorders>
            <w:shd w:val="clear" w:color="auto" w:fill="000000"/>
          </w:tcPr>
          <w:p w14:paraId="585195CB" w14:textId="77777777" w:rsidR="00A1135D" w:rsidRPr="00A1135D" w:rsidRDefault="00A1135D" w:rsidP="00A1135D">
            <w:pPr>
              <w:rPr>
                <w:rFonts w:cs="Times New Roman"/>
                <w:b/>
              </w:rPr>
            </w:pPr>
            <w:r w:rsidRPr="00A1135D">
              <w:rPr>
                <w:rFonts w:cs="Times New Roman"/>
                <w:b/>
                <w:color w:val="FFFFFF"/>
              </w:rPr>
              <w:lastRenderedPageBreak/>
              <w:t>Types of abuse and seriousness</w:t>
            </w:r>
          </w:p>
        </w:tc>
        <w:tc>
          <w:tcPr>
            <w:tcW w:w="5185" w:type="dxa"/>
            <w:gridSpan w:val="2"/>
            <w:tcBorders>
              <w:bottom w:val="single" w:sz="4" w:space="0" w:color="auto"/>
              <w:right w:val="single" w:sz="24" w:space="0" w:color="auto"/>
            </w:tcBorders>
            <w:shd w:val="clear" w:color="auto" w:fill="FFFFFF"/>
          </w:tcPr>
          <w:p w14:paraId="4CEC75DF" w14:textId="77777777" w:rsidR="00A1135D" w:rsidRPr="00A1135D" w:rsidRDefault="00A1135D" w:rsidP="00A1135D">
            <w:pPr>
              <w:rPr>
                <w:rFonts w:cs="Times New Roman"/>
                <w:b/>
              </w:rPr>
            </w:pPr>
            <w:r w:rsidRPr="00A1135D">
              <w:rPr>
                <w:rFonts w:cs="Times New Roman"/>
                <w:b/>
              </w:rPr>
              <w:t xml:space="preserve">Concerns may be notified to the Local </w:t>
            </w:r>
            <w:proofErr w:type="gramStart"/>
            <w:r w:rsidRPr="00A1135D">
              <w:rPr>
                <w:rFonts w:cs="Times New Roman"/>
                <w:b/>
              </w:rPr>
              <w:t>Authority</w:t>
            </w:r>
            <w:proofErr w:type="gramEnd"/>
            <w:r w:rsidRPr="00A1135D">
              <w:rPr>
                <w:rFonts w:cs="Times New Roman"/>
                <w:b/>
              </w:rPr>
              <w:t xml:space="preserve"> but these are likely to be managed at Initial Enquiry stage only. Professional judgement or concerns of repeated </w:t>
            </w:r>
            <w:proofErr w:type="gramStart"/>
            <w:r w:rsidRPr="00A1135D">
              <w:rPr>
                <w:rFonts w:cs="Times New Roman"/>
                <w:b/>
              </w:rPr>
              <w:t>low level</w:t>
            </w:r>
            <w:proofErr w:type="gramEnd"/>
            <w:r w:rsidRPr="00A1135D">
              <w:rPr>
                <w:rFonts w:cs="Times New Roman"/>
                <w:b/>
              </w:rPr>
              <w:t xml:space="preserve"> harm will progress to further stages in the safeguarding adults process.</w:t>
            </w:r>
          </w:p>
        </w:tc>
        <w:tc>
          <w:tcPr>
            <w:tcW w:w="9383" w:type="dxa"/>
            <w:gridSpan w:val="3"/>
            <w:tcBorders>
              <w:left w:val="single" w:sz="24" w:space="0" w:color="auto"/>
              <w:bottom w:val="single" w:sz="4" w:space="0" w:color="auto"/>
              <w:right w:val="single" w:sz="12" w:space="0" w:color="auto"/>
            </w:tcBorders>
            <w:shd w:val="clear" w:color="auto" w:fill="FFFFFF"/>
          </w:tcPr>
          <w:p w14:paraId="2672BFC9" w14:textId="77777777" w:rsidR="00A1135D" w:rsidRPr="00A1135D" w:rsidRDefault="00A1135D" w:rsidP="00A1135D">
            <w:pPr>
              <w:rPr>
                <w:rFonts w:cs="Times New Roman"/>
                <w:b/>
              </w:rPr>
            </w:pPr>
            <w:r w:rsidRPr="00A1135D">
              <w:rPr>
                <w:rFonts w:cs="Times New Roman"/>
                <w:b/>
              </w:rPr>
              <w:t>Concerns of a significant or critical nature should be referred to the local authority (with consent of the alleged victim where this is relevant and appropriate to do so). They will receive additional scrutiny, and progress further, under safeguarding adults procedures. Where a criminal offence is alleged to have been committed, the Police will be contacted. Other emergency services should be contacted as required.</w:t>
            </w:r>
          </w:p>
        </w:tc>
      </w:tr>
      <w:tr w:rsidR="00A1135D" w:rsidRPr="00A1135D" w14:paraId="2ABA0C68" w14:textId="77777777" w:rsidTr="00A1135D">
        <w:tc>
          <w:tcPr>
            <w:tcW w:w="1559" w:type="dxa"/>
            <w:tcBorders>
              <w:top w:val="single" w:sz="12" w:space="0" w:color="auto"/>
              <w:left w:val="single" w:sz="12" w:space="0" w:color="auto"/>
            </w:tcBorders>
            <w:shd w:val="clear" w:color="auto" w:fill="F2F2F2"/>
          </w:tcPr>
          <w:p w14:paraId="3D6255E5" w14:textId="77777777" w:rsidR="00A1135D" w:rsidRPr="00A1135D" w:rsidRDefault="00A1135D" w:rsidP="00A1135D">
            <w:pPr>
              <w:rPr>
                <w:rFonts w:cs="Times New Roman"/>
                <w:b/>
              </w:rPr>
            </w:pPr>
            <w:r w:rsidRPr="00A1135D">
              <w:rPr>
                <w:rFonts w:cs="Times New Roman"/>
                <w:b/>
              </w:rPr>
              <w:t xml:space="preserve"> </w:t>
            </w:r>
          </w:p>
        </w:tc>
        <w:tc>
          <w:tcPr>
            <w:tcW w:w="5185" w:type="dxa"/>
            <w:gridSpan w:val="2"/>
            <w:tcBorders>
              <w:bottom w:val="single" w:sz="4" w:space="0" w:color="auto"/>
              <w:right w:val="single" w:sz="24" w:space="0" w:color="auto"/>
            </w:tcBorders>
            <w:shd w:val="clear" w:color="auto" w:fill="FFFFFF"/>
          </w:tcPr>
          <w:p w14:paraId="00860870" w14:textId="77777777" w:rsidR="00A1135D" w:rsidRPr="00A1135D" w:rsidRDefault="00A1135D" w:rsidP="00A1135D">
            <w:pPr>
              <w:rPr>
                <w:rFonts w:cs="Times New Roman"/>
                <w:b/>
              </w:rPr>
            </w:pPr>
            <w:r w:rsidRPr="00A1135D">
              <w:rPr>
                <w:rFonts w:cs="Times New Roman"/>
                <w:b/>
              </w:rPr>
              <w:t xml:space="preserve">Low </w:t>
            </w:r>
          </w:p>
        </w:tc>
        <w:tc>
          <w:tcPr>
            <w:tcW w:w="9383" w:type="dxa"/>
            <w:gridSpan w:val="3"/>
            <w:tcBorders>
              <w:left w:val="single" w:sz="24" w:space="0" w:color="auto"/>
              <w:bottom w:val="single" w:sz="4" w:space="0" w:color="auto"/>
              <w:right w:val="single" w:sz="12" w:space="0" w:color="auto"/>
            </w:tcBorders>
            <w:shd w:val="clear" w:color="auto" w:fill="FFFFFF"/>
          </w:tcPr>
          <w:p w14:paraId="30FE66C9" w14:textId="77777777" w:rsidR="00A1135D" w:rsidRPr="00A1135D" w:rsidRDefault="00A1135D" w:rsidP="00A1135D">
            <w:pPr>
              <w:rPr>
                <w:rFonts w:cs="Times New Roman"/>
                <w:b/>
              </w:rPr>
            </w:pPr>
            <w:r w:rsidRPr="00A1135D">
              <w:rPr>
                <w:rFonts w:cs="Times New Roman"/>
                <w:b/>
              </w:rPr>
              <w:t xml:space="preserve"> Significant or critical</w:t>
            </w:r>
          </w:p>
        </w:tc>
      </w:tr>
      <w:tr w:rsidR="00A1135D" w:rsidRPr="00A1135D" w14:paraId="16778B80" w14:textId="77777777" w:rsidTr="00A1135D">
        <w:tc>
          <w:tcPr>
            <w:tcW w:w="1559" w:type="dxa"/>
            <w:tcBorders>
              <w:left w:val="single" w:sz="12" w:space="0" w:color="auto"/>
            </w:tcBorders>
            <w:shd w:val="clear" w:color="auto" w:fill="F2F2F2"/>
          </w:tcPr>
          <w:p w14:paraId="3E7AB987" w14:textId="77777777" w:rsidR="00A1135D" w:rsidRPr="00A1135D" w:rsidRDefault="00A1135D" w:rsidP="00A1135D">
            <w:pPr>
              <w:rPr>
                <w:rFonts w:cs="Times New Roman"/>
                <w:b/>
              </w:rPr>
            </w:pPr>
            <w:r w:rsidRPr="00A1135D">
              <w:rPr>
                <w:rFonts w:cs="Times New Roman"/>
                <w:b/>
              </w:rPr>
              <w:t xml:space="preserve">Physical </w:t>
            </w:r>
          </w:p>
        </w:tc>
        <w:tc>
          <w:tcPr>
            <w:tcW w:w="2678" w:type="dxa"/>
            <w:tcBorders>
              <w:bottom w:val="single" w:sz="4" w:space="0" w:color="auto"/>
              <w:right w:val="nil"/>
            </w:tcBorders>
            <w:shd w:val="clear" w:color="auto" w:fill="FFFFFF"/>
          </w:tcPr>
          <w:p w14:paraId="052C33AB" w14:textId="77777777" w:rsidR="00A1135D" w:rsidRPr="00976669" w:rsidRDefault="00A1135D" w:rsidP="00A1135D">
            <w:pPr>
              <w:numPr>
                <w:ilvl w:val="0"/>
                <w:numId w:val="17"/>
              </w:numPr>
              <w:ind w:left="142" w:hanging="142"/>
              <w:contextualSpacing/>
              <w:rPr>
                <w:rFonts w:cs="Times New Roman"/>
                <w:sz w:val="21"/>
                <w:szCs w:val="21"/>
              </w:rPr>
            </w:pPr>
            <w:r w:rsidRPr="00976669">
              <w:rPr>
                <w:rFonts w:cs="Times New Roman"/>
                <w:sz w:val="21"/>
                <w:szCs w:val="21"/>
              </w:rPr>
              <w:t xml:space="preserve">Staff error causing no/little harm e.g. friction mark on skin due to ill-fitting hoist sling. </w:t>
            </w:r>
          </w:p>
          <w:p w14:paraId="0BC6EB29" w14:textId="77777777" w:rsidR="00A1135D" w:rsidRPr="00976669" w:rsidRDefault="00A1135D" w:rsidP="00A1135D">
            <w:pPr>
              <w:numPr>
                <w:ilvl w:val="0"/>
                <w:numId w:val="17"/>
              </w:numPr>
              <w:ind w:left="142" w:hanging="142"/>
              <w:contextualSpacing/>
              <w:rPr>
                <w:rFonts w:cs="Times New Roman"/>
                <w:sz w:val="21"/>
                <w:szCs w:val="21"/>
              </w:rPr>
            </w:pPr>
            <w:r w:rsidRPr="00976669">
              <w:rPr>
                <w:rFonts w:cs="Times New Roman"/>
                <w:sz w:val="21"/>
                <w:szCs w:val="21"/>
              </w:rPr>
              <w:t xml:space="preserve">Minor events that still meet criteria for ‘incident reporting’ accidents. </w:t>
            </w:r>
          </w:p>
          <w:p w14:paraId="693834AC" w14:textId="77777777" w:rsidR="00A1135D" w:rsidRPr="00976669" w:rsidRDefault="00A1135D" w:rsidP="00A1135D">
            <w:pPr>
              <w:ind w:left="142" w:hanging="142"/>
              <w:rPr>
                <w:rFonts w:cs="Times New Roman"/>
                <w:sz w:val="21"/>
                <w:szCs w:val="21"/>
              </w:rPr>
            </w:pPr>
            <w:r w:rsidRPr="00976669">
              <w:rPr>
                <w:rFonts w:cs="Times New Roman"/>
                <w:b/>
                <w:sz w:val="21"/>
                <w:szCs w:val="21"/>
              </w:rPr>
              <w:t>Medication</w:t>
            </w:r>
          </w:p>
          <w:p w14:paraId="2C498DD7" w14:textId="77777777" w:rsidR="00A1135D" w:rsidRPr="00976669" w:rsidRDefault="00A1135D" w:rsidP="00A1135D">
            <w:pPr>
              <w:numPr>
                <w:ilvl w:val="0"/>
                <w:numId w:val="17"/>
              </w:numPr>
              <w:ind w:left="142" w:hanging="142"/>
              <w:contextualSpacing/>
              <w:rPr>
                <w:rFonts w:cs="Times New Roman"/>
                <w:sz w:val="21"/>
                <w:szCs w:val="21"/>
              </w:rPr>
            </w:pPr>
            <w:r w:rsidRPr="00976669">
              <w:rPr>
                <w:rFonts w:cs="Times New Roman"/>
                <w:sz w:val="21"/>
                <w:szCs w:val="21"/>
              </w:rPr>
              <w:t xml:space="preserve">Adult does not receive prescribed medication (missed/wrong dose) on one occasion – no harm occurs. </w:t>
            </w:r>
          </w:p>
        </w:tc>
        <w:tc>
          <w:tcPr>
            <w:tcW w:w="2507" w:type="dxa"/>
            <w:tcBorders>
              <w:left w:val="nil"/>
              <w:bottom w:val="single" w:sz="4" w:space="0" w:color="auto"/>
              <w:right w:val="single" w:sz="24" w:space="0" w:color="auto"/>
            </w:tcBorders>
            <w:shd w:val="clear" w:color="auto" w:fill="FFFFFF"/>
          </w:tcPr>
          <w:p w14:paraId="1CD34567" w14:textId="77777777" w:rsidR="00A1135D" w:rsidRPr="00976669" w:rsidRDefault="00A1135D" w:rsidP="00A1135D">
            <w:pPr>
              <w:numPr>
                <w:ilvl w:val="0"/>
                <w:numId w:val="17"/>
              </w:numPr>
              <w:ind w:left="158" w:hanging="142"/>
              <w:contextualSpacing/>
              <w:rPr>
                <w:rFonts w:cs="Times New Roman"/>
                <w:sz w:val="21"/>
                <w:szCs w:val="21"/>
              </w:rPr>
            </w:pPr>
            <w:r w:rsidRPr="00976669">
              <w:rPr>
                <w:rFonts w:cs="Times New Roman"/>
                <w:sz w:val="21"/>
                <w:szCs w:val="21"/>
              </w:rPr>
              <w:t>Isolated incident involving service on service user.</w:t>
            </w:r>
          </w:p>
          <w:p w14:paraId="701A4127" w14:textId="77777777" w:rsidR="00A1135D" w:rsidRPr="00976669" w:rsidRDefault="00A1135D" w:rsidP="00A1135D">
            <w:pPr>
              <w:numPr>
                <w:ilvl w:val="0"/>
                <w:numId w:val="17"/>
              </w:numPr>
              <w:ind w:left="158" w:hanging="142"/>
              <w:contextualSpacing/>
              <w:rPr>
                <w:rFonts w:cs="Times New Roman"/>
                <w:sz w:val="21"/>
                <w:szCs w:val="21"/>
              </w:rPr>
            </w:pPr>
            <w:r w:rsidRPr="00976669">
              <w:rPr>
                <w:rFonts w:cs="Times New Roman"/>
                <w:sz w:val="21"/>
                <w:szCs w:val="21"/>
              </w:rPr>
              <w:t xml:space="preserve">Inexplicable marking found on one occasion. </w:t>
            </w:r>
          </w:p>
          <w:p w14:paraId="3A4272F9" w14:textId="77777777" w:rsidR="00A1135D" w:rsidRPr="00976669" w:rsidRDefault="00A1135D" w:rsidP="00A1135D">
            <w:pPr>
              <w:numPr>
                <w:ilvl w:val="0"/>
                <w:numId w:val="17"/>
              </w:numPr>
              <w:ind w:left="158" w:hanging="142"/>
              <w:contextualSpacing/>
              <w:rPr>
                <w:rFonts w:cs="Times New Roman"/>
                <w:sz w:val="21"/>
                <w:szCs w:val="21"/>
              </w:rPr>
            </w:pPr>
            <w:r w:rsidRPr="00976669">
              <w:rPr>
                <w:rFonts w:cs="Times New Roman"/>
                <w:sz w:val="21"/>
                <w:szCs w:val="21"/>
              </w:rPr>
              <w:t xml:space="preserve">Minor event where users lack capacity. </w:t>
            </w:r>
          </w:p>
          <w:p w14:paraId="22419366" w14:textId="77777777" w:rsidR="00A1135D" w:rsidRPr="00976669" w:rsidRDefault="00A1135D" w:rsidP="00A1135D">
            <w:pPr>
              <w:ind w:left="158" w:hanging="142"/>
              <w:rPr>
                <w:rFonts w:cs="Times New Roman"/>
                <w:sz w:val="21"/>
                <w:szCs w:val="21"/>
              </w:rPr>
            </w:pPr>
            <w:r w:rsidRPr="00976669">
              <w:rPr>
                <w:rFonts w:cs="Times New Roman"/>
                <w:b/>
                <w:sz w:val="21"/>
                <w:szCs w:val="21"/>
              </w:rPr>
              <w:t>Medication</w:t>
            </w:r>
          </w:p>
          <w:p w14:paraId="48C07AD5" w14:textId="77777777" w:rsidR="00A1135D" w:rsidRPr="00976669" w:rsidRDefault="00A1135D" w:rsidP="00A1135D">
            <w:pPr>
              <w:numPr>
                <w:ilvl w:val="0"/>
                <w:numId w:val="17"/>
              </w:numPr>
              <w:ind w:left="158" w:hanging="142"/>
              <w:contextualSpacing/>
              <w:rPr>
                <w:rFonts w:cs="Times New Roman"/>
                <w:sz w:val="21"/>
                <w:szCs w:val="21"/>
              </w:rPr>
            </w:pPr>
            <w:r w:rsidRPr="00976669">
              <w:rPr>
                <w:rFonts w:cs="Times New Roman"/>
                <w:sz w:val="21"/>
                <w:szCs w:val="21"/>
              </w:rPr>
              <w:t xml:space="preserve">Recurring missed medication or administration errors that cause no harm. </w:t>
            </w:r>
          </w:p>
        </w:tc>
        <w:tc>
          <w:tcPr>
            <w:tcW w:w="3050" w:type="dxa"/>
            <w:tcBorders>
              <w:left w:val="single" w:sz="24" w:space="0" w:color="auto"/>
              <w:bottom w:val="single" w:sz="4" w:space="0" w:color="auto"/>
              <w:right w:val="nil"/>
            </w:tcBorders>
            <w:shd w:val="clear" w:color="auto" w:fill="FFFFFF"/>
          </w:tcPr>
          <w:p w14:paraId="1B3521DC" w14:textId="31063092" w:rsidR="00A1135D" w:rsidRPr="00976669" w:rsidRDefault="00A1135D" w:rsidP="00A1135D">
            <w:pPr>
              <w:numPr>
                <w:ilvl w:val="0"/>
                <w:numId w:val="17"/>
              </w:numPr>
              <w:ind w:left="202" w:hanging="202"/>
              <w:contextualSpacing/>
              <w:rPr>
                <w:rFonts w:cs="Times New Roman"/>
                <w:sz w:val="21"/>
                <w:szCs w:val="21"/>
              </w:rPr>
            </w:pPr>
            <w:r w:rsidRPr="00976669">
              <w:rPr>
                <w:rFonts w:cs="Times New Roman"/>
                <w:sz w:val="21"/>
                <w:szCs w:val="21"/>
              </w:rPr>
              <w:t xml:space="preserve">Inexplicable marking or lesions, </w:t>
            </w:r>
            <w:r w:rsidR="003F3E1B" w:rsidRPr="00976669">
              <w:rPr>
                <w:rFonts w:cs="Times New Roman"/>
                <w:sz w:val="21"/>
                <w:szCs w:val="21"/>
              </w:rPr>
              <w:t>cuts,</w:t>
            </w:r>
            <w:r w:rsidRPr="00976669">
              <w:rPr>
                <w:rFonts w:cs="Times New Roman"/>
                <w:sz w:val="21"/>
                <w:szCs w:val="21"/>
              </w:rPr>
              <w:t xml:space="preserve"> or grip marks on </w:t>
            </w:r>
            <w:proofErr w:type="gramStart"/>
            <w:r w:rsidRPr="00976669">
              <w:rPr>
                <w:rFonts w:cs="Times New Roman"/>
                <w:sz w:val="21"/>
                <w:szCs w:val="21"/>
              </w:rPr>
              <w:t>a number of</w:t>
            </w:r>
            <w:proofErr w:type="gramEnd"/>
            <w:r w:rsidRPr="00976669">
              <w:rPr>
                <w:rFonts w:cs="Times New Roman"/>
                <w:sz w:val="21"/>
                <w:szCs w:val="21"/>
              </w:rPr>
              <w:t xml:space="preserve"> occasions. </w:t>
            </w:r>
          </w:p>
          <w:p w14:paraId="6060BEA6" w14:textId="77777777" w:rsidR="00A1135D" w:rsidRPr="00976669" w:rsidRDefault="00A1135D" w:rsidP="00A1135D">
            <w:pPr>
              <w:numPr>
                <w:ilvl w:val="0"/>
                <w:numId w:val="17"/>
              </w:numPr>
              <w:ind w:left="202" w:hanging="202"/>
              <w:contextualSpacing/>
              <w:rPr>
                <w:rFonts w:cs="Times New Roman"/>
                <w:sz w:val="21"/>
                <w:szCs w:val="21"/>
              </w:rPr>
            </w:pPr>
            <w:r w:rsidRPr="00976669">
              <w:rPr>
                <w:rFonts w:cs="Times New Roman"/>
                <w:sz w:val="21"/>
                <w:szCs w:val="21"/>
              </w:rPr>
              <w:t xml:space="preserve">Accumulations of minor incidents. </w:t>
            </w:r>
          </w:p>
          <w:p w14:paraId="7A7EDC50" w14:textId="77777777" w:rsidR="00A1135D" w:rsidRPr="00976669" w:rsidRDefault="00A1135D" w:rsidP="00A1135D">
            <w:pPr>
              <w:numPr>
                <w:ilvl w:val="0"/>
                <w:numId w:val="17"/>
              </w:numPr>
              <w:ind w:left="202" w:hanging="202"/>
              <w:contextualSpacing/>
              <w:rPr>
                <w:rFonts w:cs="Times New Roman"/>
                <w:sz w:val="21"/>
                <w:szCs w:val="21"/>
              </w:rPr>
            </w:pPr>
            <w:r w:rsidRPr="00976669">
              <w:rPr>
                <w:rFonts w:cs="Times New Roman"/>
                <w:sz w:val="21"/>
                <w:szCs w:val="21"/>
              </w:rPr>
              <w:t>Recurring missed medication or errors that affect more than one adult and/or result in harm.</w:t>
            </w:r>
          </w:p>
          <w:p w14:paraId="6FD6EC7C" w14:textId="77777777" w:rsidR="00A1135D" w:rsidRPr="00976669" w:rsidRDefault="00A1135D" w:rsidP="00A1135D">
            <w:pPr>
              <w:numPr>
                <w:ilvl w:val="0"/>
                <w:numId w:val="17"/>
              </w:numPr>
              <w:ind w:left="202" w:hanging="202"/>
              <w:contextualSpacing/>
              <w:rPr>
                <w:rFonts w:cs="Times New Roman"/>
                <w:sz w:val="21"/>
                <w:szCs w:val="21"/>
              </w:rPr>
            </w:pPr>
            <w:r w:rsidRPr="00976669">
              <w:rPr>
                <w:rFonts w:cs="Times New Roman"/>
                <w:sz w:val="21"/>
                <w:szCs w:val="21"/>
              </w:rPr>
              <w:t xml:space="preserve">Deliberate maladministration of medications. </w:t>
            </w:r>
          </w:p>
        </w:tc>
        <w:tc>
          <w:tcPr>
            <w:tcW w:w="3237" w:type="dxa"/>
            <w:tcBorders>
              <w:left w:val="nil"/>
              <w:bottom w:val="single" w:sz="4" w:space="0" w:color="auto"/>
              <w:right w:val="nil"/>
            </w:tcBorders>
            <w:shd w:val="clear" w:color="auto" w:fill="FFFFFF"/>
          </w:tcPr>
          <w:p w14:paraId="233B41F7" w14:textId="77777777" w:rsidR="00A1135D" w:rsidRPr="00976669" w:rsidRDefault="00A1135D" w:rsidP="00A1135D">
            <w:pPr>
              <w:numPr>
                <w:ilvl w:val="0"/>
                <w:numId w:val="17"/>
              </w:numPr>
              <w:ind w:left="129" w:hanging="129"/>
              <w:contextualSpacing/>
              <w:rPr>
                <w:rFonts w:cs="Times New Roman"/>
                <w:sz w:val="21"/>
                <w:szCs w:val="21"/>
              </w:rPr>
            </w:pPr>
            <w:r w:rsidRPr="00976669">
              <w:rPr>
                <w:rFonts w:cs="Times New Roman"/>
                <w:sz w:val="21"/>
                <w:szCs w:val="21"/>
              </w:rPr>
              <w:t>Covert administration without proper medical authorisation.</w:t>
            </w:r>
          </w:p>
          <w:p w14:paraId="335E7061" w14:textId="77777777" w:rsidR="00A1135D" w:rsidRPr="00976669" w:rsidRDefault="00A1135D" w:rsidP="00A1135D">
            <w:pPr>
              <w:numPr>
                <w:ilvl w:val="0"/>
                <w:numId w:val="17"/>
              </w:numPr>
              <w:ind w:left="129" w:hanging="129"/>
              <w:contextualSpacing/>
              <w:rPr>
                <w:rFonts w:cs="Times New Roman"/>
                <w:sz w:val="21"/>
                <w:szCs w:val="21"/>
              </w:rPr>
            </w:pPr>
            <w:r w:rsidRPr="00976669">
              <w:rPr>
                <w:rFonts w:cs="Times New Roman"/>
                <w:sz w:val="21"/>
                <w:szCs w:val="21"/>
              </w:rPr>
              <w:t xml:space="preserve">Inappropriate restraint. </w:t>
            </w:r>
          </w:p>
          <w:p w14:paraId="490A164D" w14:textId="77777777" w:rsidR="00A1135D" w:rsidRPr="00976669" w:rsidRDefault="00A1135D" w:rsidP="00A1135D">
            <w:pPr>
              <w:numPr>
                <w:ilvl w:val="0"/>
                <w:numId w:val="17"/>
              </w:numPr>
              <w:ind w:left="129" w:hanging="129"/>
              <w:contextualSpacing/>
              <w:rPr>
                <w:rFonts w:cs="Times New Roman"/>
                <w:sz w:val="21"/>
                <w:szCs w:val="21"/>
              </w:rPr>
            </w:pPr>
            <w:r w:rsidRPr="00976669">
              <w:rPr>
                <w:rFonts w:cs="Times New Roman"/>
                <w:sz w:val="21"/>
                <w:szCs w:val="21"/>
              </w:rPr>
              <w:t xml:space="preserve">Withholding of food, drinks or aids to independence. </w:t>
            </w:r>
          </w:p>
          <w:p w14:paraId="23065261" w14:textId="77777777" w:rsidR="00A1135D" w:rsidRPr="00976669" w:rsidRDefault="00A1135D" w:rsidP="00A1135D">
            <w:pPr>
              <w:numPr>
                <w:ilvl w:val="0"/>
                <w:numId w:val="17"/>
              </w:numPr>
              <w:ind w:left="129" w:hanging="129"/>
              <w:contextualSpacing/>
              <w:rPr>
                <w:rFonts w:cs="Times New Roman"/>
                <w:sz w:val="21"/>
                <w:szCs w:val="21"/>
              </w:rPr>
            </w:pPr>
            <w:r w:rsidRPr="00976669">
              <w:rPr>
                <w:rFonts w:cs="Times New Roman"/>
                <w:sz w:val="21"/>
                <w:szCs w:val="21"/>
              </w:rPr>
              <w:t xml:space="preserve">Inexplicable fractures/injuries. </w:t>
            </w:r>
          </w:p>
          <w:p w14:paraId="449314E0" w14:textId="77777777" w:rsidR="00A1135D" w:rsidRPr="00976669" w:rsidRDefault="00A1135D" w:rsidP="00A1135D">
            <w:pPr>
              <w:numPr>
                <w:ilvl w:val="0"/>
                <w:numId w:val="17"/>
              </w:numPr>
              <w:ind w:left="129" w:hanging="129"/>
              <w:contextualSpacing/>
              <w:rPr>
                <w:rFonts w:cs="Times New Roman"/>
                <w:sz w:val="21"/>
                <w:szCs w:val="21"/>
              </w:rPr>
            </w:pPr>
            <w:r w:rsidRPr="00976669">
              <w:rPr>
                <w:rFonts w:cs="Times New Roman"/>
                <w:sz w:val="21"/>
                <w:szCs w:val="21"/>
              </w:rPr>
              <w:t xml:space="preserve">Assault. </w:t>
            </w:r>
          </w:p>
        </w:tc>
        <w:tc>
          <w:tcPr>
            <w:tcW w:w="3096" w:type="dxa"/>
            <w:tcBorders>
              <w:left w:val="nil"/>
              <w:right w:val="single" w:sz="12" w:space="0" w:color="auto"/>
            </w:tcBorders>
            <w:shd w:val="clear" w:color="auto" w:fill="FFFFFF"/>
          </w:tcPr>
          <w:p w14:paraId="5994B3B5" w14:textId="77777777" w:rsidR="00A1135D" w:rsidRPr="00A1135D" w:rsidRDefault="00A1135D" w:rsidP="00A1135D">
            <w:pPr>
              <w:numPr>
                <w:ilvl w:val="0"/>
                <w:numId w:val="17"/>
              </w:numPr>
              <w:ind w:left="152" w:hanging="152"/>
              <w:contextualSpacing/>
              <w:rPr>
                <w:rFonts w:cs="Times New Roman"/>
              </w:rPr>
            </w:pPr>
            <w:r w:rsidRPr="00A1135D">
              <w:rPr>
                <w:rFonts w:cs="Times New Roman"/>
              </w:rPr>
              <w:t xml:space="preserve">Grievous bodily harm/assault with a weapon leading to irreversible damage or death. </w:t>
            </w:r>
          </w:p>
          <w:p w14:paraId="38BF1AE5" w14:textId="77777777" w:rsidR="00A1135D" w:rsidRPr="00A1135D" w:rsidRDefault="00A1135D" w:rsidP="00A1135D">
            <w:pPr>
              <w:numPr>
                <w:ilvl w:val="0"/>
                <w:numId w:val="21"/>
              </w:numPr>
              <w:ind w:left="152" w:hanging="152"/>
              <w:contextualSpacing/>
              <w:rPr>
                <w:rFonts w:cs="Times New Roman"/>
              </w:rPr>
            </w:pPr>
            <w:r w:rsidRPr="00A1135D">
              <w:rPr>
                <w:rFonts w:cs="Times New Roman"/>
              </w:rPr>
              <w:t>Pattern of recurring errors or an incident of deliberate maladministration that results in ill-health or death.</w:t>
            </w:r>
          </w:p>
        </w:tc>
      </w:tr>
      <w:tr w:rsidR="00A1135D" w:rsidRPr="00A1135D" w14:paraId="2AC2706D" w14:textId="77777777" w:rsidTr="00A1135D">
        <w:tc>
          <w:tcPr>
            <w:tcW w:w="1559" w:type="dxa"/>
            <w:tcBorders>
              <w:left w:val="single" w:sz="12" w:space="0" w:color="auto"/>
            </w:tcBorders>
            <w:shd w:val="clear" w:color="auto" w:fill="F2F2F2"/>
          </w:tcPr>
          <w:p w14:paraId="032F6BD8" w14:textId="77777777" w:rsidR="00A1135D" w:rsidRPr="00A1135D" w:rsidRDefault="00A1135D" w:rsidP="00A1135D">
            <w:pPr>
              <w:rPr>
                <w:rFonts w:cs="Times New Roman"/>
                <w:b/>
              </w:rPr>
            </w:pPr>
            <w:r w:rsidRPr="00A1135D">
              <w:rPr>
                <w:rFonts w:cs="Times New Roman"/>
                <w:b/>
              </w:rPr>
              <w:t>Sexual (including sexual exploitation)</w:t>
            </w:r>
          </w:p>
        </w:tc>
        <w:tc>
          <w:tcPr>
            <w:tcW w:w="2678" w:type="dxa"/>
            <w:tcBorders>
              <w:bottom w:val="single" w:sz="4" w:space="0" w:color="auto"/>
              <w:right w:val="nil"/>
            </w:tcBorders>
            <w:shd w:val="clear" w:color="auto" w:fill="FFFFFF"/>
          </w:tcPr>
          <w:p w14:paraId="4D48F5BD" w14:textId="4BC83FD9" w:rsidR="00A1135D" w:rsidRPr="00976669" w:rsidRDefault="00A1135D" w:rsidP="00A1135D">
            <w:pPr>
              <w:numPr>
                <w:ilvl w:val="0"/>
                <w:numId w:val="17"/>
              </w:numPr>
              <w:ind w:left="142" w:hanging="142"/>
              <w:contextualSpacing/>
              <w:rPr>
                <w:rFonts w:cs="Times New Roman"/>
                <w:sz w:val="21"/>
                <w:szCs w:val="21"/>
              </w:rPr>
            </w:pPr>
            <w:r w:rsidRPr="00976669">
              <w:rPr>
                <w:rFonts w:cs="Times New Roman"/>
                <w:sz w:val="21"/>
                <w:szCs w:val="21"/>
              </w:rPr>
              <w:t xml:space="preserve">Isolated incident of teasing or low-level unwanted sexualised attention (verbal or touching) directed at one adult by another </w:t>
            </w:r>
            <w:r w:rsidR="003F3E1B" w:rsidRPr="00976669">
              <w:rPr>
                <w:rFonts w:cs="Times New Roman"/>
                <w:sz w:val="21"/>
                <w:szCs w:val="21"/>
              </w:rPr>
              <w:t>whether</w:t>
            </w:r>
            <w:r w:rsidRPr="00976669">
              <w:rPr>
                <w:rFonts w:cs="Times New Roman"/>
                <w:sz w:val="21"/>
                <w:szCs w:val="21"/>
              </w:rPr>
              <w:t xml:space="preserve"> capacity exists. </w:t>
            </w:r>
          </w:p>
        </w:tc>
        <w:tc>
          <w:tcPr>
            <w:tcW w:w="2507" w:type="dxa"/>
            <w:tcBorders>
              <w:left w:val="nil"/>
              <w:bottom w:val="single" w:sz="4" w:space="0" w:color="auto"/>
              <w:right w:val="single" w:sz="24" w:space="0" w:color="auto"/>
            </w:tcBorders>
            <w:shd w:val="clear" w:color="auto" w:fill="FFFFFF"/>
          </w:tcPr>
          <w:p w14:paraId="03083D51" w14:textId="77777777" w:rsidR="00A1135D" w:rsidRPr="00976669" w:rsidRDefault="00A1135D" w:rsidP="00A1135D">
            <w:pPr>
              <w:numPr>
                <w:ilvl w:val="0"/>
                <w:numId w:val="17"/>
              </w:numPr>
              <w:ind w:left="158" w:hanging="158"/>
              <w:contextualSpacing/>
              <w:rPr>
                <w:rFonts w:cs="Times New Roman"/>
                <w:sz w:val="21"/>
                <w:szCs w:val="21"/>
              </w:rPr>
            </w:pPr>
            <w:r w:rsidRPr="00976669">
              <w:rPr>
                <w:rFonts w:cs="Times New Roman"/>
                <w:sz w:val="21"/>
                <w:szCs w:val="21"/>
              </w:rPr>
              <w:t xml:space="preserve">Minimal verbal sexualised teasing or banter. </w:t>
            </w:r>
          </w:p>
          <w:p w14:paraId="6E24F4E2" w14:textId="77777777" w:rsidR="00A1135D" w:rsidRPr="00976669" w:rsidRDefault="00A1135D" w:rsidP="00A1135D">
            <w:pPr>
              <w:ind w:left="360"/>
              <w:contextualSpacing/>
              <w:rPr>
                <w:rFonts w:cs="Times New Roman"/>
                <w:sz w:val="21"/>
                <w:szCs w:val="21"/>
              </w:rPr>
            </w:pPr>
          </w:p>
        </w:tc>
        <w:tc>
          <w:tcPr>
            <w:tcW w:w="3050" w:type="dxa"/>
            <w:tcBorders>
              <w:left w:val="single" w:sz="24" w:space="0" w:color="auto"/>
              <w:bottom w:val="single" w:sz="4" w:space="0" w:color="auto"/>
              <w:right w:val="nil"/>
            </w:tcBorders>
            <w:shd w:val="clear" w:color="auto" w:fill="FFFFFF"/>
          </w:tcPr>
          <w:p w14:paraId="1AD3859B" w14:textId="77777777" w:rsidR="00A1135D" w:rsidRPr="00976669" w:rsidRDefault="00A1135D" w:rsidP="00A1135D">
            <w:pPr>
              <w:numPr>
                <w:ilvl w:val="0"/>
                <w:numId w:val="17"/>
              </w:numPr>
              <w:ind w:left="202" w:hanging="202"/>
              <w:contextualSpacing/>
              <w:rPr>
                <w:rFonts w:cs="Times New Roman"/>
                <w:sz w:val="21"/>
                <w:szCs w:val="21"/>
              </w:rPr>
            </w:pPr>
            <w:r w:rsidRPr="00976669">
              <w:rPr>
                <w:rFonts w:cs="Times New Roman"/>
                <w:sz w:val="21"/>
                <w:szCs w:val="21"/>
              </w:rPr>
              <w:t xml:space="preserve">Recurring sexualised touching or isolated or recurring masturbation without consent. </w:t>
            </w:r>
          </w:p>
          <w:p w14:paraId="3FB94D52" w14:textId="77777777" w:rsidR="00A1135D" w:rsidRPr="00976669" w:rsidRDefault="00A1135D" w:rsidP="00A1135D">
            <w:pPr>
              <w:numPr>
                <w:ilvl w:val="0"/>
                <w:numId w:val="17"/>
              </w:numPr>
              <w:ind w:left="202" w:hanging="202"/>
              <w:contextualSpacing/>
              <w:rPr>
                <w:rFonts w:cs="Times New Roman"/>
                <w:sz w:val="21"/>
                <w:szCs w:val="21"/>
              </w:rPr>
            </w:pPr>
            <w:r w:rsidRPr="00976669">
              <w:rPr>
                <w:rFonts w:cs="Times New Roman"/>
                <w:sz w:val="21"/>
                <w:szCs w:val="21"/>
              </w:rPr>
              <w:t xml:space="preserve">Voyeurism without consent </w:t>
            </w:r>
          </w:p>
          <w:p w14:paraId="42D81D9A" w14:textId="77777777" w:rsidR="00A1135D" w:rsidRPr="00976669" w:rsidRDefault="00A1135D" w:rsidP="00A1135D">
            <w:pPr>
              <w:numPr>
                <w:ilvl w:val="0"/>
                <w:numId w:val="17"/>
              </w:numPr>
              <w:ind w:left="202" w:hanging="202"/>
              <w:contextualSpacing/>
              <w:rPr>
                <w:rFonts w:cs="Times New Roman"/>
                <w:sz w:val="21"/>
                <w:szCs w:val="21"/>
              </w:rPr>
            </w:pPr>
            <w:r w:rsidRPr="00976669">
              <w:rPr>
                <w:rFonts w:cs="Times New Roman"/>
                <w:sz w:val="21"/>
                <w:szCs w:val="21"/>
              </w:rPr>
              <w:t xml:space="preserve">Being subject to indecent exposure. </w:t>
            </w:r>
          </w:p>
          <w:p w14:paraId="77F47C7A" w14:textId="77777777" w:rsidR="00A1135D" w:rsidRPr="00976669" w:rsidRDefault="00A1135D" w:rsidP="00A1135D">
            <w:pPr>
              <w:numPr>
                <w:ilvl w:val="0"/>
                <w:numId w:val="17"/>
              </w:numPr>
              <w:ind w:left="202" w:hanging="202"/>
              <w:contextualSpacing/>
              <w:rPr>
                <w:rFonts w:cs="Times New Roman"/>
                <w:sz w:val="21"/>
                <w:szCs w:val="21"/>
              </w:rPr>
            </w:pPr>
            <w:r w:rsidRPr="00976669">
              <w:rPr>
                <w:rFonts w:cs="Times New Roman"/>
                <w:sz w:val="21"/>
                <w:szCs w:val="21"/>
              </w:rPr>
              <w:t>Grooming including via the internet and social media.</w:t>
            </w:r>
          </w:p>
        </w:tc>
        <w:tc>
          <w:tcPr>
            <w:tcW w:w="3237" w:type="dxa"/>
            <w:tcBorders>
              <w:left w:val="nil"/>
              <w:bottom w:val="single" w:sz="4" w:space="0" w:color="auto"/>
              <w:right w:val="nil"/>
            </w:tcBorders>
            <w:shd w:val="clear" w:color="auto" w:fill="FFFFFF"/>
          </w:tcPr>
          <w:p w14:paraId="795844DC" w14:textId="0EE1EEB1" w:rsidR="00A1135D" w:rsidRPr="00976669" w:rsidRDefault="00A1135D" w:rsidP="00A1135D">
            <w:pPr>
              <w:numPr>
                <w:ilvl w:val="0"/>
                <w:numId w:val="17"/>
              </w:numPr>
              <w:ind w:left="129" w:hanging="129"/>
              <w:contextualSpacing/>
              <w:rPr>
                <w:rFonts w:cs="Times New Roman"/>
                <w:sz w:val="21"/>
                <w:szCs w:val="21"/>
              </w:rPr>
            </w:pPr>
            <w:r w:rsidRPr="00976669">
              <w:rPr>
                <w:rFonts w:cs="Times New Roman"/>
                <w:sz w:val="21"/>
                <w:szCs w:val="21"/>
              </w:rPr>
              <w:t>Attempted penetration by any means (</w:t>
            </w:r>
            <w:r w:rsidR="003F3E1B" w:rsidRPr="00976669">
              <w:rPr>
                <w:rFonts w:cs="Times New Roman"/>
                <w:sz w:val="21"/>
                <w:szCs w:val="21"/>
              </w:rPr>
              <w:t>whether</w:t>
            </w:r>
            <w:r w:rsidRPr="00976669">
              <w:rPr>
                <w:rFonts w:cs="Times New Roman"/>
                <w:sz w:val="21"/>
                <w:szCs w:val="21"/>
              </w:rPr>
              <w:t xml:space="preserve"> it occurs within a relationship) without consent. </w:t>
            </w:r>
          </w:p>
          <w:p w14:paraId="4A56A588" w14:textId="77777777" w:rsidR="00A1135D" w:rsidRPr="00976669" w:rsidRDefault="00A1135D" w:rsidP="00A1135D">
            <w:pPr>
              <w:numPr>
                <w:ilvl w:val="0"/>
                <w:numId w:val="17"/>
              </w:numPr>
              <w:ind w:left="129" w:hanging="129"/>
              <w:contextualSpacing/>
              <w:rPr>
                <w:rFonts w:cs="Times New Roman"/>
                <w:sz w:val="21"/>
                <w:szCs w:val="21"/>
              </w:rPr>
            </w:pPr>
            <w:r w:rsidRPr="00976669">
              <w:rPr>
                <w:rFonts w:cs="Times New Roman"/>
                <w:sz w:val="21"/>
                <w:szCs w:val="21"/>
              </w:rPr>
              <w:t xml:space="preserve">Being made to look at pornographic material against will/where consent cannot be given. </w:t>
            </w:r>
          </w:p>
        </w:tc>
        <w:tc>
          <w:tcPr>
            <w:tcW w:w="3096" w:type="dxa"/>
            <w:tcBorders>
              <w:left w:val="nil"/>
              <w:right w:val="single" w:sz="12" w:space="0" w:color="auto"/>
            </w:tcBorders>
            <w:shd w:val="clear" w:color="auto" w:fill="FFFFFF"/>
          </w:tcPr>
          <w:p w14:paraId="791924C0" w14:textId="77777777" w:rsidR="00A1135D" w:rsidRPr="00A1135D" w:rsidRDefault="00A1135D" w:rsidP="00A1135D">
            <w:pPr>
              <w:numPr>
                <w:ilvl w:val="0"/>
                <w:numId w:val="17"/>
              </w:numPr>
              <w:ind w:left="152" w:hanging="152"/>
              <w:contextualSpacing/>
              <w:rPr>
                <w:rFonts w:cs="Times New Roman"/>
              </w:rPr>
            </w:pPr>
            <w:r w:rsidRPr="00A1135D">
              <w:rPr>
                <w:rFonts w:cs="Times New Roman"/>
              </w:rPr>
              <w:t>Sex in a relationship characterised by authority inequality or exploitation e.g. receiving something in return for carrying out a sexual act.</w:t>
            </w:r>
          </w:p>
          <w:p w14:paraId="54A3CB7D" w14:textId="77777777" w:rsidR="00A1135D" w:rsidRPr="00A1135D" w:rsidRDefault="00A1135D" w:rsidP="00A1135D">
            <w:pPr>
              <w:numPr>
                <w:ilvl w:val="0"/>
                <w:numId w:val="17"/>
              </w:numPr>
              <w:ind w:left="152" w:hanging="152"/>
              <w:contextualSpacing/>
              <w:rPr>
                <w:rFonts w:cs="Times New Roman"/>
              </w:rPr>
            </w:pPr>
            <w:r w:rsidRPr="00A1135D">
              <w:rPr>
                <w:rFonts w:cs="Times New Roman"/>
              </w:rPr>
              <w:t xml:space="preserve">Sex without consent (rape). </w:t>
            </w:r>
          </w:p>
        </w:tc>
      </w:tr>
      <w:tr w:rsidR="00A1135D" w:rsidRPr="00A1135D" w14:paraId="4756446C" w14:textId="77777777" w:rsidTr="008006E4">
        <w:trPr>
          <w:trHeight w:val="2525"/>
        </w:trPr>
        <w:tc>
          <w:tcPr>
            <w:tcW w:w="1559" w:type="dxa"/>
            <w:tcBorders>
              <w:left w:val="single" w:sz="12" w:space="0" w:color="auto"/>
            </w:tcBorders>
            <w:shd w:val="clear" w:color="auto" w:fill="F2F2F2"/>
          </w:tcPr>
          <w:p w14:paraId="005FBC4D" w14:textId="77777777" w:rsidR="00A1135D" w:rsidRPr="00A1135D" w:rsidRDefault="00A1135D" w:rsidP="00A1135D">
            <w:pPr>
              <w:rPr>
                <w:rFonts w:cs="Times New Roman"/>
                <w:b/>
              </w:rPr>
            </w:pPr>
            <w:r w:rsidRPr="00A1135D">
              <w:rPr>
                <w:rFonts w:cs="Times New Roman"/>
                <w:b/>
              </w:rPr>
              <w:t>Psychological/Emotional</w:t>
            </w:r>
          </w:p>
        </w:tc>
        <w:tc>
          <w:tcPr>
            <w:tcW w:w="2678" w:type="dxa"/>
            <w:tcBorders>
              <w:bottom w:val="single" w:sz="4" w:space="0" w:color="auto"/>
              <w:right w:val="nil"/>
            </w:tcBorders>
            <w:shd w:val="clear" w:color="auto" w:fill="FFFFFF"/>
          </w:tcPr>
          <w:p w14:paraId="73C77A03" w14:textId="77777777" w:rsidR="00A1135D" w:rsidRPr="00976669" w:rsidRDefault="00A1135D" w:rsidP="00A1135D">
            <w:pPr>
              <w:numPr>
                <w:ilvl w:val="0"/>
                <w:numId w:val="17"/>
              </w:numPr>
              <w:ind w:left="142" w:hanging="141"/>
              <w:contextualSpacing/>
              <w:rPr>
                <w:rFonts w:cs="Times New Roman"/>
                <w:sz w:val="21"/>
                <w:szCs w:val="21"/>
              </w:rPr>
            </w:pPr>
            <w:r w:rsidRPr="00976669">
              <w:rPr>
                <w:rFonts w:cs="Times New Roman"/>
                <w:sz w:val="21"/>
                <w:szCs w:val="21"/>
              </w:rPr>
              <w:t xml:space="preserve">Isolated incident where adult is spoken to in a rude or inappropriate way – respect is undermined but no/little distress caused. </w:t>
            </w:r>
          </w:p>
        </w:tc>
        <w:tc>
          <w:tcPr>
            <w:tcW w:w="2507" w:type="dxa"/>
            <w:tcBorders>
              <w:left w:val="nil"/>
              <w:bottom w:val="single" w:sz="4" w:space="0" w:color="auto"/>
              <w:right w:val="single" w:sz="24" w:space="0" w:color="auto"/>
            </w:tcBorders>
            <w:shd w:val="clear" w:color="auto" w:fill="FFFFFF"/>
          </w:tcPr>
          <w:p w14:paraId="46A0AD17" w14:textId="77777777" w:rsidR="00A1135D" w:rsidRPr="00976669" w:rsidRDefault="00A1135D" w:rsidP="00A1135D">
            <w:pPr>
              <w:numPr>
                <w:ilvl w:val="0"/>
                <w:numId w:val="17"/>
              </w:numPr>
              <w:ind w:left="158" w:hanging="158"/>
              <w:contextualSpacing/>
              <w:rPr>
                <w:rFonts w:cs="Times New Roman"/>
                <w:sz w:val="21"/>
                <w:szCs w:val="21"/>
              </w:rPr>
            </w:pPr>
            <w:r w:rsidRPr="00976669">
              <w:rPr>
                <w:rFonts w:cs="Times New Roman"/>
                <w:sz w:val="21"/>
                <w:szCs w:val="21"/>
              </w:rPr>
              <w:t xml:space="preserve">Occasional taunts or verbal outburst. </w:t>
            </w:r>
          </w:p>
          <w:p w14:paraId="1D1D3814" w14:textId="77777777" w:rsidR="00A1135D" w:rsidRPr="00976669" w:rsidRDefault="00A1135D" w:rsidP="00A1135D">
            <w:pPr>
              <w:numPr>
                <w:ilvl w:val="0"/>
                <w:numId w:val="17"/>
              </w:numPr>
              <w:ind w:left="158" w:hanging="158"/>
              <w:contextualSpacing/>
              <w:rPr>
                <w:rFonts w:cs="Times New Roman"/>
                <w:sz w:val="21"/>
                <w:szCs w:val="21"/>
              </w:rPr>
            </w:pPr>
            <w:r w:rsidRPr="00976669">
              <w:rPr>
                <w:rFonts w:cs="Times New Roman"/>
                <w:sz w:val="21"/>
                <w:szCs w:val="21"/>
              </w:rPr>
              <w:t xml:space="preserve">Withholding of information to disempower. </w:t>
            </w:r>
          </w:p>
        </w:tc>
        <w:tc>
          <w:tcPr>
            <w:tcW w:w="3050" w:type="dxa"/>
            <w:tcBorders>
              <w:left w:val="single" w:sz="24" w:space="0" w:color="auto"/>
              <w:bottom w:val="single" w:sz="4" w:space="0" w:color="auto"/>
              <w:right w:val="nil"/>
            </w:tcBorders>
            <w:shd w:val="clear" w:color="auto" w:fill="FFFFFF"/>
          </w:tcPr>
          <w:p w14:paraId="04FD2040" w14:textId="77777777" w:rsidR="00A1135D" w:rsidRPr="00976669" w:rsidRDefault="00A1135D" w:rsidP="00A1135D">
            <w:pPr>
              <w:numPr>
                <w:ilvl w:val="0"/>
                <w:numId w:val="17"/>
              </w:numPr>
              <w:ind w:left="202" w:hanging="202"/>
              <w:contextualSpacing/>
              <w:rPr>
                <w:rFonts w:cs="Times New Roman"/>
                <w:sz w:val="21"/>
                <w:szCs w:val="21"/>
              </w:rPr>
            </w:pPr>
            <w:r w:rsidRPr="00976669">
              <w:rPr>
                <w:rFonts w:cs="Times New Roman"/>
                <w:sz w:val="21"/>
                <w:szCs w:val="21"/>
              </w:rPr>
              <w:t xml:space="preserve">Treatment that undermines dignity and esteem. </w:t>
            </w:r>
          </w:p>
          <w:p w14:paraId="7DCAE793" w14:textId="77777777" w:rsidR="00A1135D" w:rsidRPr="00976669" w:rsidRDefault="00A1135D" w:rsidP="00A1135D">
            <w:pPr>
              <w:numPr>
                <w:ilvl w:val="0"/>
                <w:numId w:val="17"/>
              </w:numPr>
              <w:ind w:left="202" w:hanging="202"/>
              <w:contextualSpacing/>
              <w:rPr>
                <w:rFonts w:cs="Times New Roman"/>
                <w:sz w:val="21"/>
                <w:szCs w:val="21"/>
              </w:rPr>
            </w:pPr>
            <w:r w:rsidRPr="00976669">
              <w:rPr>
                <w:rFonts w:cs="Times New Roman"/>
                <w:sz w:val="21"/>
                <w:szCs w:val="21"/>
              </w:rPr>
              <w:t xml:space="preserve">Denying or failing to recognise adult’s choice or opinion. </w:t>
            </w:r>
          </w:p>
          <w:p w14:paraId="6C22F8AC" w14:textId="77777777" w:rsidR="00A1135D" w:rsidRPr="00976669" w:rsidRDefault="00A1135D" w:rsidP="00A1135D">
            <w:pPr>
              <w:rPr>
                <w:rFonts w:cs="Times New Roman"/>
                <w:sz w:val="21"/>
                <w:szCs w:val="21"/>
              </w:rPr>
            </w:pPr>
          </w:p>
        </w:tc>
        <w:tc>
          <w:tcPr>
            <w:tcW w:w="3237" w:type="dxa"/>
            <w:tcBorders>
              <w:left w:val="nil"/>
              <w:bottom w:val="single" w:sz="4" w:space="0" w:color="auto"/>
              <w:right w:val="nil"/>
            </w:tcBorders>
            <w:shd w:val="clear" w:color="auto" w:fill="FFFFFF"/>
          </w:tcPr>
          <w:p w14:paraId="14AACB82" w14:textId="77777777" w:rsidR="00A1135D" w:rsidRPr="00976669" w:rsidRDefault="00A1135D" w:rsidP="00A1135D">
            <w:pPr>
              <w:numPr>
                <w:ilvl w:val="0"/>
                <w:numId w:val="17"/>
              </w:numPr>
              <w:ind w:left="129" w:hanging="129"/>
              <w:contextualSpacing/>
              <w:rPr>
                <w:rFonts w:cs="Times New Roman"/>
                <w:sz w:val="21"/>
                <w:szCs w:val="21"/>
              </w:rPr>
            </w:pPr>
            <w:r w:rsidRPr="00976669">
              <w:rPr>
                <w:rFonts w:cs="Times New Roman"/>
                <w:sz w:val="21"/>
                <w:szCs w:val="21"/>
              </w:rPr>
              <w:t xml:space="preserve">Humiliation. </w:t>
            </w:r>
          </w:p>
          <w:p w14:paraId="774DF8CA" w14:textId="77777777" w:rsidR="00A1135D" w:rsidRPr="00976669" w:rsidRDefault="00A1135D" w:rsidP="00A1135D">
            <w:pPr>
              <w:numPr>
                <w:ilvl w:val="0"/>
                <w:numId w:val="17"/>
              </w:numPr>
              <w:ind w:left="129" w:hanging="129"/>
              <w:contextualSpacing/>
              <w:rPr>
                <w:rFonts w:cs="Times New Roman"/>
                <w:sz w:val="21"/>
                <w:szCs w:val="21"/>
              </w:rPr>
            </w:pPr>
            <w:r w:rsidRPr="00976669">
              <w:rPr>
                <w:rFonts w:cs="Times New Roman"/>
                <w:sz w:val="21"/>
                <w:szCs w:val="21"/>
              </w:rPr>
              <w:t xml:space="preserve">Emotional blackmail e.g. threats or abandonment/harm. </w:t>
            </w:r>
          </w:p>
          <w:p w14:paraId="054E50ED" w14:textId="77777777" w:rsidR="00A1135D" w:rsidRPr="00976669" w:rsidRDefault="00A1135D" w:rsidP="00A1135D">
            <w:pPr>
              <w:numPr>
                <w:ilvl w:val="0"/>
                <w:numId w:val="17"/>
              </w:numPr>
              <w:ind w:left="129" w:hanging="129"/>
              <w:contextualSpacing/>
              <w:rPr>
                <w:rFonts w:cs="Times New Roman"/>
                <w:sz w:val="21"/>
                <w:szCs w:val="21"/>
              </w:rPr>
            </w:pPr>
            <w:r w:rsidRPr="00976669">
              <w:rPr>
                <w:rFonts w:cs="Times New Roman"/>
                <w:sz w:val="21"/>
                <w:szCs w:val="21"/>
              </w:rPr>
              <w:t>Frequent and frightening verbal outbursts or harassment.</w:t>
            </w:r>
          </w:p>
        </w:tc>
        <w:tc>
          <w:tcPr>
            <w:tcW w:w="3096" w:type="dxa"/>
            <w:tcBorders>
              <w:left w:val="nil"/>
              <w:right w:val="single" w:sz="12" w:space="0" w:color="auto"/>
            </w:tcBorders>
            <w:shd w:val="clear" w:color="auto" w:fill="FFFFFF"/>
          </w:tcPr>
          <w:p w14:paraId="28834B2C" w14:textId="77777777" w:rsidR="00A1135D" w:rsidRPr="00A1135D" w:rsidRDefault="00A1135D" w:rsidP="00A1135D">
            <w:pPr>
              <w:numPr>
                <w:ilvl w:val="0"/>
                <w:numId w:val="17"/>
              </w:numPr>
              <w:ind w:left="152" w:hanging="152"/>
              <w:contextualSpacing/>
              <w:rPr>
                <w:rFonts w:cs="Times New Roman"/>
              </w:rPr>
            </w:pPr>
            <w:r w:rsidRPr="00A1135D">
              <w:rPr>
                <w:rFonts w:cs="Times New Roman"/>
              </w:rPr>
              <w:t>Denial of basic human rights/civil liberties, over-riding advance directive.</w:t>
            </w:r>
          </w:p>
          <w:p w14:paraId="4FE79DDE" w14:textId="77777777" w:rsidR="00A1135D" w:rsidRPr="00A1135D" w:rsidRDefault="00A1135D" w:rsidP="00A1135D">
            <w:pPr>
              <w:numPr>
                <w:ilvl w:val="0"/>
                <w:numId w:val="17"/>
              </w:numPr>
              <w:ind w:left="152" w:hanging="152"/>
              <w:contextualSpacing/>
              <w:rPr>
                <w:rFonts w:cs="Times New Roman"/>
              </w:rPr>
            </w:pPr>
            <w:r w:rsidRPr="00A1135D">
              <w:rPr>
                <w:rFonts w:cs="Times New Roman"/>
              </w:rPr>
              <w:t xml:space="preserve">Prolonged intimidation. </w:t>
            </w:r>
          </w:p>
          <w:p w14:paraId="03A0210C" w14:textId="77777777" w:rsidR="00A1135D" w:rsidRPr="00A1135D" w:rsidRDefault="00A1135D" w:rsidP="00A1135D">
            <w:pPr>
              <w:numPr>
                <w:ilvl w:val="0"/>
                <w:numId w:val="17"/>
              </w:numPr>
              <w:ind w:left="152" w:hanging="152"/>
              <w:contextualSpacing/>
              <w:rPr>
                <w:rFonts w:cs="Times New Roman"/>
              </w:rPr>
            </w:pPr>
            <w:r w:rsidRPr="00A1135D">
              <w:rPr>
                <w:rFonts w:cs="Times New Roman"/>
              </w:rPr>
              <w:t xml:space="preserve">Vicious/personalised verbal attacks. </w:t>
            </w:r>
          </w:p>
          <w:p w14:paraId="31208335" w14:textId="77777777" w:rsidR="00A1135D" w:rsidRPr="00A1135D" w:rsidRDefault="00A1135D" w:rsidP="00A1135D">
            <w:pPr>
              <w:ind w:left="152"/>
              <w:contextualSpacing/>
              <w:rPr>
                <w:rFonts w:cs="Times New Roman"/>
              </w:rPr>
            </w:pPr>
          </w:p>
        </w:tc>
      </w:tr>
      <w:tr w:rsidR="00A1135D" w:rsidRPr="00A1135D" w14:paraId="6D84E62B" w14:textId="77777777" w:rsidTr="00A1135D">
        <w:tc>
          <w:tcPr>
            <w:tcW w:w="1559" w:type="dxa"/>
            <w:tcBorders>
              <w:top w:val="single" w:sz="12" w:space="0" w:color="auto"/>
              <w:left w:val="single" w:sz="12" w:space="0" w:color="auto"/>
            </w:tcBorders>
            <w:shd w:val="clear" w:color="auto" w:fill="F2F2F2"/>
          </w:tcPr>
          <w:p w14:paraId="538BB79A" w14:textId="77777777" w:rsidR="00A1135D" w:rsidRPr="00A1135D" w:rsidRDefault="00A1135D" w:rsidP="00A1135D">
            <w:pPr>
              <w:rPr>
                <w:rFonts w:cs="Times New Roman"/>
                <w:b/>
              </w:rPr>
            </w:pPr>
          </w:p>
        </w:tc>
        <w:tc>
          <w:tcPr>
            <w:tcW w:w="5185" w:type="dxa"/>
            <w:gridSpan w:val="2"/>
            <w:tcBorders>
              <w:bottom w:val="single" w:sz="4" w:space="0" w:color="auto"/>
              <w:right w:val="single" w:sz="24" w:space="0" w:color="auto"/>
            </w:tcBorders>
            <w:shd w:val="clear" w:color="auto" w:fill="FFFFFF"/>
          </w:tcPr>
          <w:p w14:paraId="320F7D04" w14:textId="77777777" w:rsidR="00A1135D" w:rsidRPr="00A1135D" w:rsidRDefault="00A1135D" w:rsidP="00A1135D">
            <w:pPr>
              <w:rPr>
                <w:rFonts w:cs="Times New Roman"/>
                <w:b/>
              </w:rPr>
            </w:pPr>
            <w:r w:rsidRPr="00A1135D">
              <w:rPr>
                <w:rFonts w:cs="Times New Roman"/>
                <w:b/>
              </w:rPr>
              <w:t xml:space="preserve">Low </w:t>
            </w:r>
          </w:p>
        </w:tc>
        <w:tc>
          <w:tcPr>
            <w:tcW w:w="9383" w:type="dxa"/>
            <w:gridSpan w:val="3"/>
            <w:tcBorders>
              <w:left w:val="single" w:sz="24" w:space="0" w:color="auto"/>
              <w:bottom w:val="single" w:sz="4" w:space="0" w:color="auto"/>
              <w:right w:val="single" w:sz="12" w:space="0" w:color="auto"/>
            </w:tcBorders>
            <w:shd w:val="clear" w:color="auto" w:fill="FFFFFF"/>
          </w:tcPr>
          <w:p w14:paraId="173BD5C7" w14:textId="77777777" w:rsidR="00A1135D" w:rsidRPr="00A1135D" w:rsidRDefault="00A1135D" w:rsidP="00A1135D">
            <w:pPr>
              <w:rPr>
                <w:rFonts w:cs="Times New Roman"/>
                <w:b/>
              </w:rPr>
            </w:pPr>
            <w:r w:rsidRPr="00A1135D">
              <w:rPr>
                <w:rFonts w:cs="Times New Roman"/>
                <w:b/>
              </w:rPr>
              <w:t xml:space="preserve"> Significant or critical</w:t>
            </w:r>
          </w:p>
        </w:tc>
      </w:tr>
      <w:tr w:rsidR="00A1135D" w:rsidRPr="00A1135D" w14:paraId="55B9934B" w14:textId="77777777" w:rsidTr="00A1135D">
        <w:tc>
          <w:tcPr>
            <w:tcW w:w="1559" w:type="dxa"/>
            <w:tcBorders>
              <w:left w:val="single" w:sz="12" w:space="0" w:color="auto"/>
            </w:tcBorders>
            <w:shd w:val="clear" w:color="auto" w:fill="F2F2F2"/>
          </w:tcPr>
          <w:p w14:paraId="1E7EE646" w14:textId="77777777" w:rsidR="00A1135D" w:rsidRPr="00A1135D" w:rsidRDefault="00A1135D" w:rsidP="00A1135D">
            <w:pPr>
              <w:rPr>
                <w:rFonts w:cs="Times New Roman"/>
                <w:b/>
              </w:rPr>
            </w:pPr>
            <w:r w:rsidRPr="00A1135D">
              <w:rPr>
                <w:rFonts w:cs="Times New Roman"/>
                <w:b/>
              </w:rPr>
              <w:t xml:space="preserve">Financial </w:t>
            </w:r>
          </w:p>
        </w:tc>
        <w:tc>
          <w:tcPr>
            <w:tcW w:w="2678" w:type="dxa"/>
            <w:tcBorders>
              <w:bottom w:val="single" w:sz="4" w:space="0" w:color="auto"/>
              <w:right w:val="nil"/>
            </w:tcBorders>
            <w:shd w:val="clear" w:color="auto" w:fill="FFFFFF"/>
          </w:tcPr>
          <w:p w14:paraId="0554DF94" w14:textId="77777777" w:rsidR="00A1135D" w:rsidRPr="00A1135D" w:rsidRDefault="00A1135D" w:rsidP="00A1135D">
            <w:pPr>
              <w:numPr>
                <w:ilvl w:val="0"/>
                <w:numId w:val="17"/>
              </w:numPr>
              <w:ind w:left="142" w:hanging="141"/>
              <w:contextualSpacing/>
              <w:rPr>
                <w:rFonts w:cs="Times New Roman"/>
              </w:rPr>
            </w:pPr>
            <w:r w:rsidRPr="00A1135D">
              <w:rPr>
                <w:rFonts w:cs="Times New Roman"/>
              </w:rPr>
              <w:t xml:space="preserve">Staff personally benefit from users funds e.g. accrue ‘reward’ points on their own store loyalty cards when shopping. </w:t>
            </w:r>
          </w:p>
          <w:p w14:paraId="2411E392" w14:textId="77777777" w:rsidR="00A1135D" w:rsidRPr="00A1135D" w:rsidRDefault="00A1135D" w:rsidP="00A1135D">
            <w:pPr>
              <w:numPr>
                <w:ilvl w:val="0"/>
                <w:numId w:val="17"/>
              </w:numPr>
              <w:ind w:left="142" w:hanging="141"/>
              <w:contextualSpacing/>
              <w:rPr>
                <w:rFonts w:cs="Times New Roman"/>
              </w:rPr>
            </w:pPr>
            <w:r w:rsidRPr="00A1135D">
              <w:rPr>
                <w:rFonts w:cs="Times New Roman"/>
              </w:rPr>
              <w:t xml:space="preserve">Money not recorded safely and properly. </w:t>
            </w:r>
          </w:p>
        </w:tc>
        <w:tc>
          <w:tcPr>
            <w:tcW w:w="2507" w:type="dxa"/>
            <w:tcBorders>
              <w:left w:val="nil"/>
              <w:bottom w:val="single" w:sz="4" w:space="0" w:color="auto"/>
              <w:right w:val="single" w:sz="24" w:space="0" w:color="auto"/>
            </w:tcBorders>
            <w:shd w:val="clear" w:color="auto" w:fill="FFFFFF"/>
          </w:tcPr>
          <w:p w14:paraId="5D54115C" w14:textId="77777777" w:rsidR="00A1135D" w:rsidRPr="00A1135D" w:rsidRDefault="00A1135D" w:rsidP="00A1135D">
            <w:pPr>
              <w:numPr>
                <w:ilvl w:val="0"/>
                <w:numId w:val="17"/>
              </w:numPr>
              <w:ind w:left="158" w:hanging="158"/>
              <w:contextualSpacing/>
              <w:rPr>
                <w:rFonts w:cs="Times New Roman"/>
              </w:rPr>
            </w:pPr>
            <w:r w:rsidRPr="00A1135D">
              <w:rPr>
                <w:rFonts w:cs="Times New Roman"/>
              </w:rPr>
              <w:t xml:space="preserve">Adult not routinely involved in decisions about how their money is spent or kept safe – capacity in this respect is not properly considered. </w:t>
            </w:r>
          </w:p>
          <w:p w14:paraId="7D2ACE89" w14:textId="77777777" w:rsidR="00A1135D" w:rsidRPr="00A1135D" w:rsidRDefault="00A1135D" w:rsidP="00A1135D">
            <w:pPr>
              <w:numPr>
                <w:ilvl w:val="0"/>
                <w:numId w:val="17"/>
              </w:numPr>
              <w:ind w:left="158" w:hanging="158"/>
              <w:contextualSpacing/>
              <w:rPr>
                <w:rFonts w:cs="Times New Roman"/>
              </w:rPr>
            </w:pPr>
            <w:r w:rsidRPr="00A1135D">
              <w:rPr>
                <w:rFonts w:cs="Times New Roman"/>
              </w:rPr>
              <w:t>Non-payment of care fees not impacting on care.</w:t>
            </w:r>
          </w:p>
        </w:tc>
        <w:tc>
          <w:tcPr>
            <w:tcW w:w="3050" w:type="dxa"/>
            <w:tcBorders>
              <w:left w:val="single" w:sz="24" w:space="0" w:color="auto"/>
              <w:bottom w:val="single" w:sz="4" w:space="0" w:color="auto"/>
              <w:right w:val="nil"/>
            </w:tcBorders>
            <w:shd w:val="clear" w:color="auto" w:fill="FFFFFF"/>
          </w:tcPr>
          <w:p w14:paraId="6E424EFC" w14:textId="77777777" w:rsidR="00A1135D" w:rsidRPr="00A1135D" w:rsidRDefault="00A1135D" w:rsidP="00A1135D">
            <w:pPr>
              <w:numPr>
                <w:ilvl w:val="0"/>
                <w:numId w:val="17"/>
              </w:numPr>
              <w:ind w:left="202" w:hanging="202"/>
              <w:contextualSpacing/>
              <w:rPr>
                <w:rFonts w:cs="Times New Roman"/>
              </w:rPr>
            </w:pPr>
            <w:r w:rsidRPr="00A1135D">
              <w:rPr>
                <w:rFonts w:cs="Times New Roman"/>
              </w:rPr>
              <w:t>Adult’s monies kept in a joint bank account – unclear arrangements for equitable sharing of interest.</w:t>
            </w:r>
          </w:p>
          <w:p w14:paraId="00DD0513" w14:textId="77777777" w:rsidR="00A1135D" w:rsidRPr="00A1135D" w:rsidRDefault="00A1135D" w:rsidP="00A1135D">
            <w:pPr>
              <w:numPr>
                <w:ilvl w:val="0"/>
                <w:numId w:val="17"/>
              </w:numPr>
              <w:ind w:left="202" w:hanging="202"/>
              <w:contextualSpacing/>
              <w:rPr>
                <w:rFonts w:cs="Times New Roman"/>
              </w:rPr>
            </w:pPr>
            <w:r w:rsidRPr="00A1135D">
              <w:rPr>
                <w:rFonts w:cs="Times New Roman"/>
              </w:rPr>
              <w:t xml:space="preserve">Adult denied access to his/her own funds or possessions. </w:t>
            </w:r>
          </w:p>
        </w:tc>
        <w:tc>
          <w:tcPr>
            <w:tcW w:w="3237" w:type="dxa"/>
            <w:tcBorders>
              <w:left w:val="nil"/>
              <w:bottom w:val="single" w:sz="4" w:space="0" w:color="auto"/>
              <w:right w:val="nil"/>
            </w:tcBorders>
            <w:shd w:val="clear" w:color="auto" w:fill="FFFFFF"/>
          </w:tcPr>
          <w:p w14:paraId="3A185031" w14:textId="77777777" w:rsidR="00A1135D" w:rsidRPr="00A1135D" w:rsidRDefault="00A1135D" w:rsidP="00A1135D">
            <w:pPr>
              <w:numPr>
                <w:ilvl w:val="0"/>
                <w:numId w:val="17"/>
              </w:numPr>
              <w:ind w:left="129" w:hanging="142"/>
              <w:contextualSpacing/>
              <w:rPr>
                <w:rFonts w:cs="Times New Roman"/>
              </w:rPr>
            </w:pPr>
            <w:r w:rsidRPr="00A1135D">
              <w:rPr>
                <w:rFonts w:cs="Times New Roman"/>
              </w:rPr>
              <w:t xml:space="preserve">Misuse/misappropriation of property or possessions of benefits by a person in a position of trust or control. </w:t>
            </w:r>
          </w:p>
          <w:p w14:paraId="51C93AAC" w14:textId="77777777" w:rsidR="00A1135D" w:rsidRPr="00A1135D" w:rsidRDefault="00A1135D" w:rsidP="00A1135D">
            <w:pPr>
              <w:numPr>
                <w:ilvl w:val="0"/>
                <w:numId w:val="17"/>
              </w:numPr>
              <w:ind w:left="129" w:hanging="142"/>
              <w:contextualSpacing/>
              <w:rPr>
                <w:rFonts w:cs="Times New Roman"/>
              </w:rPr>
            </w:pPr>
            <w:r w:rsidRPr="00A1135D">
              <w:rPr>
                <w:rFonts w:cs="Times New Roman"/>
              </w:rPr>
              <w:t xml:space="preserve">Personal finance removed from adult’s control. </w:t>
            </w:r>
          </w:p>
          <w:p w14:paraId="2FDCB9BE" w14:textId="77777777" w:rsidR="00A1135D" w:rsidRPr="00A1135D" w:rsidRDefault="00A1135D" w:rsidP="00A1135D">
            <w:pPr>
              <w:numPr>
                <w:ilvl w:val="0"/>
                <w:numId w:val="17"/>
              </w:numPr>
              <w:ind w:left="129" w:hanging="142"/>
              <w:contextualSpacing/>
              <w:rPr>
                <w:rFonts w:cs="Times New Roman"/>
              </w:rPr>
            </w:pPr>
            <w:r w:rsidRPr="00A1135D">
              <w:rPr>
                <w:rFonts w:cs="Times New Roman"/>
              </w:rPr>
              <w:t>Ongoing non-payment of care fees putting a person’s care at risk.</w:t>
            </w:r>
          </w:p>
        </w:tc>
        <w:tc>
          <w:tcPr>
            <w:tcW w:w="3096" w:type="dxa"/>
            <w:tcBorders>
              <w:left w:val="nil"/>
              <w:right w:val="single" w:sz="12" w:space="0" w:color="auto"/>
            </w:tcBorders>
            <w:shd w:val="clear" w:color="auto" w:fill="FFFFFF"/>
          </w:tcPr>
          <w:p w14:paraId="41CE7F05" w14:textId="77777777" w:rsidR="00A1135D" w:rsidRPr="00A1135D" w:rsidRDefault="00A1135D" w:rsidP="00A1135D">
            <w:pPr>
              <w:numPr>
                <w:ilvl w:val="0"/>
                <w:numId w:val="17"/>
              </w:numPr>
              <w:ind w:left="152" w:hanging="152"/>
              <w:contextualSpacing/>
              <w:rPr>
                <w:rFonts w:cs="Times New Roman"/>
              </w:rPr>
            </w:pPr>
            <w:r w:rsidRPr="00A1135D">
              <w:rPr>
                <w:rFonts w:cs="Times New Roman"/>
              </w:rPr>
              <w:t xml:space="preserve">Fraud/exploitation relating to benefits, income, property or will. </w:t>
            </w:r>
          </w:p>
          <w:p w14:paraId="29EBCA38" w14:textId="77777777" w:rsidR="00A1135D" w:rsidRPr="00A1135D" w:rsidRDefault="00A1135D" w:rsidP="00A1135D">
            <w:pPr>
              <w:numPr>
                <w:ilvl w:val="0"/>
                <w:numId w:val="17"/>
              </w:numPr>
              <w:ind w:left="152" w:hanging="152"/>
              <w:contextualSpacing/>
              <w:rPr>
                <w:rFonts w:cs="Times New Roman"/>
              </w:rPr>
            </w:pPr>
            <w:r w:rsidRPr="00A1135D">
              <w:rPr>
                <w:rFonts w:cs="Times New Roman"/>
              </w:rPr>
              <w:t>Theft.</w:t>
            </w:r>
          </w:p>
        </w:tc>
      </w:tr>
      <w:tr w:rsidR="00A1135D" w:rsidRPr="00A1135D" w14:paraId="26EA8A05" w14:textId="77777777" w:rsidTr="00A1135D">
        <w:tc>
          <w:tcPr>
            <w:tcW w:w="1559" w:type="dxa"/>
            <w:tcBorders>
              <w:left w:val="single" w:sz="12" w:space="0" w:color="auto"/>
            </w:tcBorders>
            <w:shd w:val="clear" w:color="auto" w:fill="F2F2F2"/>
          </w:tcPr>
          <w:p w14:paraId="4B5492FD" w14:textId="77777777" w:rsidR="00A1135D" w:rsidRPr="00A1135D" w:rsidRDefault="00A1135D" w:rsidP="00A1135D">
            <w:pPr>
              <w:rPr>
                <w:rFonts w:cs="Times New Roman"/>
                <w:b/>
              </w:rPr>
            </w:pPr>
            <w:r w:rsidRPr="00A1135D">
              <w:rPr>
                <w:rFonts w:cs="Times New Roman"/>
                <w:b/>
              </w:rPr>
              <w:t xml:space="preserve">Neglect </w:t>
            </w:r>
          </w:p>
        </w:tc>
        <w:tc>
          <w:tcPr>
            <w:tcW w:w="2678" w:type="dxa"/>
            <w:tcBorders>
              <w:bottom w:val="single" w:sz="4" w:space="0" w:color="auto"/>
              <w:right w:val="nil"/>
            </w:tcBorders>
            <w:shd w:val="clear" w:color="auto" w:fill="FFFFFF"/>
          </w:tcPr>
          <w:p w14:paraId="0697DF96" w14:textId="77777777" w:rsidR="00A1135D" w:rsidRPr="00A1135D" w:rsidRDefault="00A1135D" w:rsidP="00A1135D">
            <w:pPr>
              <w:numPr>
                <w:ilvl w:val="0"/>
                <w:numId w:val="18"/>
              </w:numPr>
              <w:ind w:left="142" w:hanging="141"/>
              <w:contextualSpacing/>
              <w:rPr>
                <w:rFonts w:cs="Times New Roman"/>
              </w:rPr>
            </w:pPr>
            <w:r w:rsidRPr="00A1135D">
              <w:rPr>
                <w:rFonts w:cs="Times New Roman"/>
              </w:rPr>
              <w:t xml:space="preserve">Isolated missed home care visit where no harm occurs. </w:t>
            </w:r>
          </w:p>
          <w:p w14:paraId="0B6931A5" w14:textId="77777777" w:rsidR="00A1135D" w:rsidRPr="00A1135D" w:rsidRDefault="00A1135D" w:rsidP="00A1135D">
            <w:pPr>
              <w:numPr>
                <w:ilvl w:val="0"/>
                <w:numId w:val="18"/>
              </w:numPr>
              <w:ind w:left="142" w:hanging="141"/>
              <w:contextualSpacing/>
              <w:rPr>
                <w:rFonts w:cs="Times New Roman"/>
              </w:rPr>
            </w:pPr>
            <w:r w:rsidRPr="00A1135D">
              <w:rPr>
                <w:rFonts w:cs="Times New Roman"/>
              </w:rPr>
              <w:t xml:space="preserve">Adult is not assisted with a meal/drink on one occasion and no harm occurs. </w:t>
            </w:r>
          </w:p>
          <w:p w14:paraId="5DA24A9A" w14:textId="77777777" w:rsidR="00A1135D" w:rsidRPr="00A1135D" w:rsidRDefault="00A1135D" w:rsidP="00A1135D">
            <w:pPr>
              <w:numPr>
                <w:ilvl w:val="0"/>
                <w:numId w:val="18"/>
              </w:numPr>
              <w:ind w:left="142" w:hanging="141"/>
              <w:contextualSpacing/>
              <w:rPr>
                <w:rFonts w:cs="Times New Roman"/>
              </w:rPr>
            </w:pPr>
            <w:r w:rsidRPr="00A1135D">
              <w:rPr>
                <w:rFonts w:cs="Times New Roman"/>
              </w:rPr>
              <w:t xml:space="preserve">Adult not bathed as often as would like – possible complaint. </w:t>
            </w:r>
          </w:p>
        </w:tc>
        <w:tc>
          <w:tcPr>
            <w:tcW w:w="2507" w:type="dxa"/>
            <w:tcBorders>
              <w:left w:val="nil"/>
              <w:bottom w:val="single" w:sz="4" w:space="0" w:color="auto"/>
              <w:right w:val="single" w:sz="24" w:space="0" w:color="auto"/>
            </w:tcBorders>
            <w:shd w:val="clear" w:color="auto" w:fill="FFFFFF"/>
          </w:tcPr>
          <w:p w14:paraId="3614D09C" w14:textId="77777777" w:rsidR="00A1135D" w:rsidRPr="00A1135D" w:rsidRDefault="00A1135D" w:rsidP="00A1135D">
            <w:pPr>
              <w:numPr>
                <w:ilvl w:val="0"/>
                <w:numId w:val="18"/>
              </w:numPr>
              <w:ind w:left="158" w:hanging="158"/>
              <w:contextualSpacing/>
              <w:rPr>
                <w:rFonts w:cs="Times New Roman"/>
              </w:rPr>
            </w:pPr>
            <w:r w:rsidRPr="00A1135D">
              <w:rPr>
                <w:rFonts w:cs="Times New Roman"/>
              </w:rPr>
              <w:t xml:space="preserve">Inadequacies in care provision that lead to discomfort or inconvenience- no harm occurs e.g. being left wet occasionally. </w:t>
            </w:r>
          </w:p>
          <w:p w14:paraId="5793C245" w14:textId="77777777" w:rsidR="00A1135D" w:rsidRPr="00A1135D" w:rsidRDefault="00A1135D" w:rsidP="00A1135D">
            <w:pPr>
              <w:numPr>
                <w:ilvl w:val="0"/>
                <w:numId w:val="18"/>
              </w:numPr>
              <w:ind w:left="158" w:hanging="158"/>
              <w:contextualSpacing/>
              <w:rPr>
                <w:rFonts w:cs="Times New Roman"/>
              </w:rPr>
            </w:pPr>
            <w:r w:rsidRPr="00A1135D">
              <w:rPr>
                <w:rFonts w:cs="Times New Roman"/>
              </w:rPr>
              <w:t xml:space="preserve">Not having access to aids to independence. </w:t>
            </w:r>
          </w:p>
        </w:tc>
        <w:tc>
          <w:tcPr>
            <w:tcW w:w="3050" w:type="dxa"/>
            <w:tcBorders>
              <w:left w:val="single" w:sz="24" w:space="0" w:color="auto"/>
              <w:bottom w:val="single" w:sz="4" w:space="0" w:color="auto"/>
              <w:right w:val="nil"/>
            </w:tcBorders>
            <w:shd w:val="clear" w:color="auto" w:fill="FFFFFF"/>
          </w:tcPr>
          <w:p w14:paraId="5A90A37C" w14:textId="77777777" w:rsidR="00A1135D" w:rsidRPr="00A1135D" w:rsidRDefault="00A1135D" w:rsidP="00A1135D">
            <w:pPr>
              <w:numPr>
                <w:ilvl w:val="0"/>
                <w:numId w:val="18"/>
              </w:numPr>
              <w:ind w:left="202" w:hanging="142"/>
              <w:contextualSpacing/>
              <w:rPr>
                <w:rFonts w:cs="Times New Roman"/>
              </w:rPr>
            </w:pPr>
            <w:r w:rsidRPr="00A1135D">
              <w:rPr>
                <w:rFonts w:cs="Times New Roman"/>
              </w:rPr>
              <w:t xml:space="preserve">Recurrent missed home care visits where risk of harm escalates, or one miss where harm occurs. </w:t>
            </w:r>
          </w:p>
          <w:p w14:paraId="79DCC4C1" w14:textId="77777777" w:rsidR="00A1135D" w:rsidRPr="00A1135D" w:rsidRDefault="00A1135D" w:rsidP="00A1135D">
            <w:pPr>
              <w:numPr>
                <w:ilvl w:val="0"/>
                <w:numId w:val="18"/>
              </w:numPr>
              <w:ind w:left="202" w:hanging="142"/>
              <w:contextualSpacing/>
              <w:rPr>
                <w:rFonts w:cs="Times New Roman"/>
              </w:rPr>
            </w:pPr>
            <w:r w:rsidRPr="00A1135D">
              <w:rPr>
                <w:rFonts w:cs="Times New Roman"/>
              </w:rPr>
              <w:t xml:space="preserve">Hospital discharge without adequate planning and harm occurs. </w:t>
            </w:r>
          </w:p>
          <w:p w14:paraId="257511DB" w14:textId="77777777" w:rsidR="00A1135D" w:rsidRPr="00A1135D" w:rsidRDefault="00A1135D" w:rsidP="00A1135D">
            <w:pPr>
              <w:rPr>
                <w:rFonts w:cs="Times New Roman"/>
              </w:rPr>
            </w:pPr>
          </w:p>
        </w:tc>
        <w:tc>
          <w:tcPr>
            <w:tcW w:w="3237" w:type="dxa"/>
            <w:tcBorders>
              <w:left w:val="nil"/>
              <w:bottom w:val="single" w:sz="4" w:space="0" w:color="auto"/>
              <w:right w:val="nil"/>
            </w:tcBorders>
            <w:shd w:val="clear" w:color="auto" w:fill="FFFFFF"/>
          </w:tcPr>
          <w:p w14:paraId="173ACE36" w14:textId="77777777" w:rsidR="00A1135D" w:rsidRPr="00A1135D" w:rsidRDefault="00A1135D" w:rsidP="00A1135D">
            <w:pPr>
              <w:numPr>
                <w:ilvl w:val="0"/>
                <w:numId w:val="18"/>
              </w:numPr>
              <w:ind w:left="129" w:hanging="129"/>
              <w:contextualSpacing/>
              <w:rPr>
                <w:rFonts w:cs="Times New Roman"/>
              </w:rPr>
            </w:pPr>
            <w:r w:rsidRPr="00A1135D">
              <w:rPr>
                <w:rFonts w:cs="Times New Roman"/>
              </w:rPr>
              <w:t xml:space="preserve">Ongoing lack of care to the extent that health and wellbeing deteriorate significantly e.g. pressure wounds, dehydration, malnutrition, loss of independence/confidence. </w:t>
            </w:r>
          </w:p>
        </w:tc>
        <w:tc>
          <w:tcPr>
            <w:tcW w:w="3096" w:type="dxa"/>
            <w:tcBorders>
              <w:left w:val="nil"/>
              <w:right w:val="single" w:sz="12" w:space="0" w:color="auto"/>
            </w:tcBorders>
            <w:shd w:val="clear" w:color="auto" w:fill="FFFFFF"/>
          </w:tcPr>
          <w:p w14:paraId="4605A451" w14:textId="77777777" w:rsidR="00A1135D" w:rsidRPr="00A1135D" w:rsidRDefault="00A1135D" w:rsidP="00A1135D">
            <w:pPr>
              <w:numPr>
                <w:ilvl w:val="0"/>
                <w:numId w:val="18"/>
              </w:numPr>
              <w:ind w:left="152" w:hanging="152"/>
              <w:contextualSpacing/>
              <w:rPr>
                <w:rFonts w:cs="Times New Roman"/>
              </w:rPr>
            </w:pPr>
            <w:r w:rsidRPr="00A1135D">
              <w:rPr>
                <w:rFonts w:cs="Times New Roman"/>
              </w:rPr>
              <w:t xml:space="preserve">Failure to arrange access to lifesaving services or medical care. </w:t>
            </w:r>
          </w:p>
          <w:p w14:paraId="617D81D4" w14:textId="77777777" w:rsidR="00A1135D" w:rsidRPr="00A1135D" w:rsidRDefault="00A1135D" w:rsidP="00A1135D">
            <w:pPr>
              <w:numPr>
                <w:ilvl w:val="0"/>
                <w:numId w:val="18"/>
              </w:numPr>
              <w:ind w:left="152" w:hanging="152"/>
              <w:contextualSpacing/>
              <w:rPr>
                <w:rFonts w:cs="Times New Roman"/>
              </w:rPr>
            </w:pPr>
            <w:r w:rsidRPr="00A1135D">
              <w:rPr>
                <w:rFonts w:cs="Times New Roman"/>
              </w:rPr>
              <w:t xml:space="preserve">Failure to intervene in dangerous situations where the adult lacks the capacity to assess risk. </w:t>
            </w:r>
          </w:p>
        </w:tc>
      </w:tr>
      <w:tr w:rsidR="00A1135D" w:rsidRPr="00A1135D" w14:paraId="4EAC93F7" w14:textId="77777777" w:rsidTr="00A1135D">
        <w:tc>
          <w:tcPr>
            <w:tcW w:w="1559" w:type="dxa"/>
            <w:tcBorders>
              <w:left w:val="single" w:sz="12" w:space="0" w:color="auto"/>
            </w:tcBorders>
            <w:shd w:val="clear" w:color="auto" w:fill="F2F2F2"/>
          </w:tcPr>
          <w:p w14:paraId="0EBD99CB" w14:textId="77777777" w:rsidR="00A1135D" w:rsidRPr="00A1135D" w:rsidRDefault="00A1135D" w:rsidP="00A1135D">
            <w:pPr>
              <w:rPr>
                <w:rFonts w:cs="Times New Roman"/>
                <w:b/>
              </w:rPr>
            </w:pPr>
            <w:r w:rsidRPr="00A1135D">
              <w:rPr>
                <w:rFonts w:cs="Times New Roman"/>
                <w:b/>
              </w:rPr>
              <w:t>Self-Neglect</w:t>
            </w:r>
          </w:p>
        </w:tc>
        <w:tc>
          <w:tcPr>
            <w:tcW w:w="2678" w:type="dxa"/>
            <w:tcBorders>
              <w:bottom w:val="single" w:sz="4" w:space="0" w:color="auto"/>
              <w:right w:val="nil"/>
            </w:tcBorders>
            <w:shd w:val="clear" w:color="auto" w:fill="FFFFFF"/>
          </w:tcPr>
          <w:p w14:paraId="1AC1A829" w14:textId="09381A4D" w:rsidR="00A1135D" w:rsidRPr="00A1135D" w:rsidRDefault="00A1135D" w:rsidP="00A1135D">
            <w:pPr>
              <w:numPr>
                <w:ilvl w:val="0"/>
                <w:numId w:val="18"/>
              </w:numPr>
              <w:ind w:left="202" w:hanging="202"/>
              <w:contextualSpacing/>
              <w:rPr>
                <w:rFonts w:cs="Times New Roman"/>
              </w:rPr>
            </w:pPr>
            <w:r w:rsidRPr="00A1135D">
              <w:rPr>
                <w:rFonts w:cs="Times New Roman"/>
              </w:rPr>
              <w:t xml:space="preserve">Incontinence leading to health </w:t>
            </w:r>
            <w:r w:rsidR="001375A6" w:rsidRPr="00A1135D">
              <w:rPr>
                <w:rFonts w:cs="Times New Roman"/>
              </w:rPr>
              <w:t>concerns.</w:t>
            </w:r>
          </w:p>
          <w:p w14:paraId="125CF534" w14:textId="77777777" w:rsidR="00A1135D" w:rsidRPr="00A1135D" w:rsidRDefault="00A1135D" w:rsidP="00A1135D">
            <w:pPr>
              <w:ind w:left="142"/>
              <w:contextualSpacing/>
              <w:rPr>
                <w:rFonts w:cs="Times New Roman"/>
              </w:rPr>
            </w:pPr>
          </w:p>
        </w:tc>
        <w:tc>
          <w:tcPr>
            <w:tcW w:w="2507" w:type="dxa"/>
            <w:tcBorders>
              <w:left w:val="nil"/>
              <w:bottom w:val="single" w:sz="4" w:space="0" w:color="auto"/>
              <w:right w:val="single" w:sz="24" w:space="0" w:color="auto"/>
            </w:tcBorders>
            <w:shd w:val="clear" w:color="auto" w:fill="FFFFFF"/>
          </w:tcPr>
          <w:p w14:paraId="13378A3C" w14:textId="77777777" w:rsidR="00A1135D" w:rsidRPr="00A1135D" w:rsidRDefault="00A1135D" w:rsidP="00A1135D">
            <w:pPr>
              <w:numPr>
                <w:ilvl w:val="0"/>
                <w:numId w:val="18"/>
              </w:numPr>
              <w:ind w:left="158" w:hanging="158"/>
              <w:contextualSpacing/>
              <w:rPr>
                <w:rFonts w:cs="Times New Roman"/>
              </w:rPr>
            </w:pPr>
            <w:r w:rsidRPr="00A1135D">
              <w:rPr>
                <w:rFonts w:cs="Times New Roman"/>
              </w:rPr>
              <w:t>Isolated/ occasional reports about unkempt personal appearance or property which is out of character or unusual for the person.</w:t>
            </w:r>
          </w:p>
        </w:tc>
        <w:tc>
          <w:tcPr>
            <w:tcW w:w="3050" w:type="dxa"/>
            <w:tcBorders>
              <w:left w:val="single" w:sz="24" w:space="0" w:color="auto"/>
              <w:bottom w:val="single" w:sz="4" w:space="0" w:color="auto"/>
              <w:right w:val="nil"/>
            </w:tcBorders>
            <w:shd w:val="clear" w:color="auto" w:fill="FFFFFF"/>
          </w:tcPr>
          <w:p w14:paraId="54BED811" w14:textId="77777777" w:rsidR="00A1135D" w:rsidRPr="00A1135D" w:rsidRDefault="00A1135D" w:rsidP="00A1135D">
            <w:pPr>
              <w:numPr>
                <w:ilvl w:val="0"/>
                <w:numId w:val="18"/>
              </w:numPr>
              <w:ind w:left="202" w:hanging="202"/>
              <w:contextualSpacing/>
              <w:rPr>
                <w:rFonts w:cs="Times New Roman"/>
              </w:rPr>
            </w:pPr>
            <w:r w:rsidRPr="00A1135D">
              <w:rPr>
                <w:rFonts w:cs="Times New Roman"/>
              </w:rPr>
              <w:t>Multiple reports of concerns from multiple agencies</w:t>
            </w:r>
          </w:p>
          <w:p w14:paraId="3873EDD3" w14:textId="77777777" w:rsidR="00A1135D" w:rsidRPr="00A1135D" w:rsidRDefault="00A1135D" w:rsidP="00A1135D">
            <w:pPr>
              <w:numPr>
                <w:ilvl w:val="0"/>
                <w:numId w:val="18"/>
              </w:numPr>
              <w:ind w:left="129" w:hanging="142"/>
              <w:contextualSpacing/>
              <w:rPr>
                <w:rFonts w:cs="Times New Roman"/>
              </w:rPr>
            </w:pPr>
            <w:r w:rsidRPr="00A1135D">
              <w:rPr>
                <w:rFonts w:cs="Times New Roman"/>
              </w:rPr>
              <w:t xml:space="preserve">Behaviour which poses a fire risk to self and others </w:t>
            </w:r>
          </w:p>
          <w:p w14:paraId="527795D6" w14:textId="77777777" w:rsidR="00A1135D" w:rsidRPr="00A1135D" w:rsidRDefault="00A1135D" w:rsidP="00A1135D">
            <w:pPr>
              <w:numPr>
                <w:ilvl w:val="0"/>
                <w:numId w:val="18"/>
              </w:numPr>
              <w:ind w:left="129" w:hanging="142"/>
              <w:contextualSpacing/>
              <w:rPr>
                <w:rFonts w:cs="Times New Roman"/>
              </w:rPr>
            </w:pPr>
            <w:r w:rsidRPr="00A1135D">
              <w:rPr>
                <w:rFonts w:cs="Times New Roman"/>
              </w:rPr>
              <w:t>Poor management of finances leading to risks to health, wellbeing or property</w:t>
            </w:r>
          </w:p>
        </w:tc>
        <w:tc>
          <w:tcPr>
            <w:tcW w:w="3237" w:type="dxa"/>
            <w:tcBorders>
              <w:left w:val="nil"/>
              <w:bottom w:val="single" w:sz="4" w:space="0" w:color="auto"/>
              <w:right w:val="nil"/>
            </w:tcBorders>
            <w:shd w:val="clear" w:color="auto" w:fill="FFFFFF"/>
          </w:tcPr>
          <w:p w14:paraId="50BC18F2" w14:textId="77777777" w:rsidR="00A1135D" w:rsidRPr="00A1135D" w:rsidRDefault="00A1135D" w:rsidP="00A1135D">
            <w:pPr>
              <w:numPr>
                <w:ilvl w:val="0"/>
                <w:numId w:val="18"/>
              </w:numPr>
              <w:ind w:left="129" w:hanging="142"/>
              <w:contextualSpacing/>
              <w:rPr>
                <w:rFonts w:cs="Times New Roman"/>
              </w:rPr>
            </w:pPr>
            <w:r w:rsidRPr="00A1135D">
              <w:rPr>
                <w:rFonts w:cs="Times New Roman"/>
              </w:rPr>
              <w:t>Ongoing lack of care or behaviour to the extent that health and wellbeing deteriorate significantly e.g. pressure sores, wounds, dehydration, malnutrition</w:t>
            </w:r>
          </w:p>
        </w:tc>
        <w:tc>
          <w:tcPr>
            <w:tcW w:w="3096" w:type="dxa"/>
            <w:tcBorders>
              <w:left w:val="nil"/>
              <w:right w:val="single" w:sz="12" w:space="0" w:color="auto"/>
            </w:tcBorders>
            <w:shd w:val="clear" w:color="auto" w:fill="FFFFFF"/>
          </w:tcPr>
          <w:p w14:paraId="5B15CC76" w14:textId="77777777" w:rsidR="00A1135D" w:rsidRPr="00A1135D" w:rsidRDefault="00A1135D" w:rsidP="00A1135D">
            <w:pPr>
              <w:numPr>
                <w:ilvl w:val="0"/>
                <w:numId w:val="18"/>
              </w:numPr>
              <w:ind w:left="152" w:hanging="152"/>
              <w:contextualSpacing/>
              <w:rPr>
                <w:rFonts w:cs="Times New Roman"/>
              </w:rPr>
            </w:pPr>
            <w:r w:rsidRPr="00A1135D">
              <w:rPr>
                <w:rFonts w:cs="Times New Roman"/>
              </w:rPr>
              <w:t xml:space="preserve">Failure to seek lifesaving services or medical care where required. </w:t>
            </w:r>
          </w:p>
          <w:p w14:paraId="6E51AED2" w14:textId="4C2B32CF" w:rsidR="00A1135D" w:rsidRPr="00A1135D" w:rsidRDefault="00A1135D" w:rsidP="00A1135D">
            <w:pPr>
              <w:numPr>
                <w:ilvl w:val="0"/>
                <w:numId w:val="18"/>
              </w:numPr>
              <w:ind w:left="152" w:hanging="152"/>
              <w:contextualSpacing/>
              <w:rPr>
                <w:rFonts w:cs="Times New Roman"/>
              </w:rPr>
            </w:pPr>
            <w:r w:rsidRPr="00A1135D">
              <w:rPr>
                <w:rFonts w:cs="Times New Roman"/>
              </w:rPr>
              <w:t xml:space="preserve">Life in danger if </w:t>
            </w:r>
            <w:r w:rsidR="001375A6" w:rsidRPr="00A1135D">
              <w:rPr>
                <w:rFonts w:cs="Times New Roman"/>
              </w:rPr>
              <w:t>intervention is</w:t>
            </w:r>
            <w:r w:rsidRPr="00A1135D">
              <w:rPr>
                <w:rFonts w:cs="Times New Roman"/>
              </w:rPr>
              <w:t xml:space="preserve"> not made </w:t>
            </w:r>
            <w:proofErr w:type="gramStart"/>
            <w:r w:rsidRPr="00A1135D">
              <w:rPr>
                <w:rFonts w:cs="Times New Roman"/>
              </w:rPr>
              <w:t>in order to</w:t>
            </w:r>
            <w:proofErr w:type="gramEnd"/>
            <w:r w:rsidRPr="00A1135D">
              <w:rPr>
                <w:rFonts w:cs="Times New Roman"/>
              </w:rPr>
              <w:t xml:space="preserve"> protect the individual.</w:t>
            </w:r>
          </w:p>
        </w:tc>
      </w:tr>
      <w:tr w:rsidR="00A1135D" w:rsidRPr="00A1135D" w14:paraId="5D5DA0D0" w14:textId="77777777" w:rsidTr="00A1135D">
        <w:tc>
          <w:tcPr>
            <w:tcW w:w="1559" w:type="dxa"/>
            <w:tcBorders>
              <w:left w:val="single" w:sz="12" w:space="0" w:color="auto"/>
            </w:tcBorders>
            <w:shd w:val="clear" w:color="auto" w:fill="F2F2F2"/>
          </w:tcPr>
          <w:p w14:paraId="4DB5574D" w14:textId="77777777" w:rsidR="00A1135D" w:rsidRPr="00A1135D" w:rsidRDefault="00A1135D" w:rsidP="00A1135D">
            <w:pPr>
              <w:rPr>
                <w:rFonts w:cs="Times New Roman"/>
                <w:b/>
              </w:rPr>
            </w:pPr>
            <w:r w:rsidRPr="00A1135D">
              <w:rPr>
                <w:rFonts w:cs="Times New Roman"/>
                <w:b/>
              </w:rPr>
              <w:t>Organisational</w:t>
            </w:r>
          </w:p>
          <w:p w14:paraId="40E30661" w14:textId="77593D85" w:rsidR="00A1135D" w:rsidRPr="00A1135D" w:rsidRDefault="00A1135D" w:rsidP="00A1135D">
            <w:pPr>
              <w:rPr>
                <w:rFonts w:cs="Times New Roman"/>
                <w:b/>
              </w:rPr>
            </w:pPr>
            <w:r w:rsidRPr="00A1135D">
              <w:rPr>
                <w:rFonts w:cs="Times New Roman"/>
                <w:b/>
              </w:rPr>
              <w:t>(</w:t>
            </w:r>
            <w:r w:rsidR="001375A6" w:rsidRPr="00A1135D">
              <w:rPr>
                <w:rFonts w:cs="Times New Roman"/>
                <w:b/>
              </w:rPr>
              <w:t>anyone</w:t>
            </w:r>
            <w:r w:rsidRPr="00A1135D">
              <w:rPr>
                <w:rFonts w:cs="Times New Roman"/>
                <w:b/>
              </w:rPr>
              <w:t xml:space="preserve"> or combination of the other forms of abuse) </w:t>
            </w:r>
          </w:p>
        </w:tc>
        <w:tc>
          <w:tcPr>
            <w:tcW w:w="2678" w:type="dxa"/>
            <w:tcBorders>
              <w:bottom w:val="single" w:sz="4" w:space="0" w:color="auto"/>
              <w:right w:val="nil"/>
            </w:tcBorders>
            <w:shd w:val="clear" w:color="auto" w:fill="FFFFFF"/>
          </w:tcPr>
          <w:p w14:paraId="6078962C" w14:textId="3EFA4ED1" w:rsidR="00A1135D" w:rsidRPr="00A1135D" w:rsidRDefault="00A1135D" w:rsidP="00A1135D">
            <w:pPr>
              <w:numPr>
                <w:ilvl w:val="0"/>
                <w:numId w:val="19"/>
              </w:numPr>
              <w:ind w:left="142" w:hanging="142"/>
              <w:contextualSpacing/>
              <w:rPr>
                <w:rFonts w:cs="Times New Roman"/>
              </w:rPr>
            </w:pPr>
            <w:r w:rsidRPr="00A1135D">
              <w:rPr>
                <w:rFonts w:cs="Times New Roman"/>
              </w:rPr>
              <w:t xml:space="preserve">Lack of stimulation/ opportunities for people to engage in social and leisure </w:t>
            </w:r>
            <w:r w:rsidR="001375A6" w:rsidRPr="00A1135D">
              <w:rPr>
                <w:rFonts w:cs="Times New Roman"/>
              </w:rPr>
              <w:t>activities.</w:t>
            </w:r>
            <w:r w:rsidRPr="00A1135D">
              <w:rPr>
                <w:rFonts w:cs="Times New Roman"/>
              </w:rPr>
              <w:t xml:space="preserve"> </w:t>
            </w:r>
          </w:p>
          <w:p w14:paraId="0D25F526" w14:textId="77777777" w:rsidR="00A1135D" w:rsidRPr="00A1135D" w:rsidRDefault="00A1135D" w:rsidP="00A1135D">
            <w:pPr>
              <w:numPr>
                <w:ilvl w:val="0"/>
                <w:numId w:val="19"/>
              </w:numPr>
              <w:ind w:left="142" w:hanging="142"/>
              <w:contextualSpacing/>
              <w:rPr>
                <w:rFonts w:cs="Times New Roman"/>
              </w:rPr>
            </w:pPr>
            <w:r w:rsidRPr="00A1135D">
              <w:rPr>
                <w:rFonts w:cs="Times New Roman"/>
              </w:rPr>
              <w:t xml:space="preserve">Service users not given sufficient voice or involve in the running of the service </w:t>
            </w:r>
          </w:p>
        </w:tc>
        <w:tc>
          <w:tcPr>
            <w:tcW w:w="2507" w:type="dxa"/>
            <w:tcBorders>
              <w:left w:val="nil"/>
              <w:bottom w:val="single" w:sz="4" w:space="0" w:color="auto"/>
              <w:right w:val="single" w:sz="24" w:space="0" w:color="auto"/>
            </w:tcBorders>
            <w:shd w:val="clear" w:color="auto" w:fill="FFFFFF"/>
          </w:tcPr>
          <w:p w14:paraId="043A5A25" w14:textId="71A1ECF9" w:rsidR="00A1135D" w:rsidRPr="00A1135D" w:rsidRDefault="00A1135D" w:rsidP="00A1135D">
            <w:pPr>
              <w:numPr>
                <w:ilvl w:val="0"/>
                <w:numId w:val="19"/>
              </w:numPr>
              <w:ind w:left="158" w:hanging="158"/>
              <w:contextualSpacing/>
              <w:rPr>
                <w:rFonts w:cs="Times New Roman"/>
              </w:rPr>
            </w:pPr>
            <w:r w:rsidRPr="00A1135D">
              <w:rPr>
                <w:rFonts w:cs="Times New Roman"/>
              </w:rPr>
              <w:t xml:space="preserve">Denial of individuality and opportunities for service user to make informed choice and take responsible </w:t>
            </w:r>
            <w:r w:rsidR="003F3E1B" w:rsidRPr="00A1135D">
              <w:rPr>
                <w:rFonts w:cs="Times New Roman"/>
              </w:rPr>
              <w:t>risks.</w:t>
            </w:r>
            <w:r w:rsidRPr="00A1135D">
              <w:rPr>
                <w:rFonts w:cs="Times New Roman"/>
              </w:rPr>
              <w:t xml:space="preserve"> </w:t>
            </w:r>
          </w:p>
          <w:p w14:paraId="4DA0FEC7" w14:textId="77777777" w:rsidR="00A1135D" w:rsidRPr="00A1135D" w:rsidRDefault="00A1135D" w:rsidP="00A1135D">
            <w:pPr>
              <w:numPr>
                <w:ilvl w:val="0"/>
                <w:numId w:val="19"/>
              </w:numPr>
              <w:ind w:left="158" w:hanging="158"/>
              <w:contextualSpacing/>
              <w:rPr>
                <w:rFonts w:cs="Times New Roman"/>
              </w:rPr>
            </w:pPr>
            <w:r w:rsidRPr="00A1135D">
              <w:rPr>
                <w:rFonts w:cs="Times New Roman"/>
              </w:rPr>
              <w:t xml:space="preserve">Care-planning documentation not person-centred </w:t>
            </w:r>
          </w:p>
        </w:tc>
        <w:tc>
          <w:tcPr>
            <w:tcW w:w="3050" w:type="dxa"/>
            <w:tcBorders>
              <w:left w:val="single" w:sz="24" w:space="0" w:color="auto"/>
              <w:bottom w:val="single" w:sz="4" w:space="0" w:color="auto"/>
              <w:right w:val="nil"/>
            </w:tcBorders>
            <w:shd w:val="clear" w:color="auto" w:fill="FFFFFF"/>
          </w:tcPr>
          <w:p w14:paraId="345B011E" w14:textId="77777777" w:rsidR="00A1135D" w:rsidRPr="00A1135D" w:rsidRDefault="00A1135D" w:rsidP="00A1135D">
            <w:pPr>
              <w:numPr>
                <w:ilvl w:val="0"/>
                <w:numId w:val="19"/>
              </w:numPr>
              <w:ind w:left="202" w:hanging="202"/>
              <w:contextualSpacing/>
              <w:rPr>
                <w:rFonts w:cs="Times New Roman"/>
              </w:rPr>
            </w:pPr>
            <w:r w:rsidRPr="00A1135D">
              <w:rPr>
                <w:rFonts w:cs="Times New Roman"/>
              </w:rPr>
              <w:t>Rigid/inflexible routines</w:t>
            </w:r>
          </w:p>
          <w:p w14:paraId="2246BA29" w14:textId="77777777" w:rsidR="00A1135D" w:rsidRPr="00A1135D" w:rsidRDefault="00A1135D" w:rsidP="00A1135D">
            <w:pPr>
              <w:numPr>
                <w:ilvl w:val="0"/>
                <w:numId w:val="19"/>
              </w:numPr>
              <w:ind w:left="202" w:hanging="202"/>
              <w:contextualSpacing/>
              <w:rPr>
                <w:rFonts w:cs="Times New Roman"/>
              </w:rPr>
            </w:pPr>
            <w:r w:rsidRPr="00A1135D">
              <w:rPr>
                <w:rFonts w:cs="Times New Roman"/>
              </w:rPr>
              <w:t xml:space="preserve">Service user’s dignity is undermined e.g. lack of privacy during support with intimate care needs, sharing under-clothing  </w:t>
            </w:r>
          </w:p>
        </w:tc>
        <w:tc>
          <w:tcPr>
            <w:tcW w:w="3237" w:type="dxa"/>
            <w:tcBorders>
              <w:left w:val="nil"/>
              <w:bottom w:val="single" w:sz="4" w:space="0" w:color="auto"/>
              <w:right w:val="nil"/>
            </w:tcBorders>
            <w:shd w:val="clear" w:color="auto" w:fill="FFFFFF"/>
          </w:tcPr>
          <w:p w14:paraId="0E607DB5" w14:textId="671AB6D2" w:rsidR="00A1135D" w:rsidRPr="00A1135D" w:rsidRDefault="00A1135D" w:rsidP="00A1135D">
            <w:pPr>
              <w:numPr>
                <w:ilvl w:val="0"/>
                <w:numId w:val="19"/>
              </w:numPr>
              <w:ind w:left="129" w:hanging="129"/>
              <w:contextualSpacing/>
              <w:rPr>
                <w:rFonts w:cs="Times New Roman"/>
              </w:rPr>
            </w:pPr>
            <w:r w:rsidRPr="00A1135D">
              <w:rPr>
                <w:rFonts w:cs="Times New Roman"/>
              </w:rPr>
              <w:t xml:space="preserve">Bad/poor practice not being reported and going </w:t>
            </w:r>
            <w:r w:rsidR="001375A6" w:rsidRPr="00A1135D">
              <w:rPr>
                <w:rFonts w:cs="Times New Roman"/>
              </w:rPr>
              <w:t>unchecked.</w:t>
            </w:r>
            <w:r w:rsidRPr="00A1135D">
              <w:rPr>
                <w:rFonts w:cs="Times New Roman"/>
              </w:rPr>
              <w:t xml:space="preserve"> </w:t>
            </w:r>
          </w:p>
          <w:p w14:paraId="26C32ED2" w14:textId="77777777" w:rsidR="00A1135D" w:rsidRPr="00A1135D" w:rsidRDefault="00A1135D" w:rsidP="00A1135D">
            <w:pPr>
              <w:numPr>
                <w:ilvl w:val="0"/>
                <w:numId w:val="19"/>
              </w:numPr>
              <w:ind w:left="129" w:hanging="129"/>
              <w:contextualSpacing/>
              <w:rPr>
                <w:rFonts w:cs="Times New Roman"/>
              </w:rPr>
            </w:pPr>
            <w:r w:rsidRPr="00A1135D">
              <w:rPr>
                <w:rFonts w:cs="Times New Roman"/>
              </w:rPr>
              <w:t xml:space="preserve">Unsafe and unhygienic living environments </w:t>
            </w:r>
          </w:p>
        </w:tc>
        <w:tc>
          <w:tcPr>
            <w:tcW w:w="3096" w:type="dxa"/>
            <w:tcBorders>
              <w:left w:val="nil"/>
              <w:right w:val="single" w:sz="12" w:space="0" w:color="auto"/>
            </w:tcBorders>
            <w:shd w:val="clear" w:color="auto" w:fill="FFFFFF"/>
          </w:tcPr>
          <w:p w14:paraId="28E7EC42" w14:textId="32EA9C28" w:rsidR="00A1135D" w:rsidRPr="00A1135D" w:rsidRDefault="00A1135D" w:rsidP="00A1135D">
            <w:pPr>
              <w:numPr>
                <w:ilvl w:val="0"/>
                <w:numId w:val="19"/>
              </w:numPr>
              <w:ind w:left="152" w:hanging="152"/>
              <w:contextualSpacing/>
              <w:rPr>
                <w:rFonts w:cs="Times New Roman"/>
              </w:rPr>
            </w:pPr>
            <w:r w:rsidRPr="00A1135D">
              <w:rPr>
                <w:rFonts w:cs="Times New Roman"/>
              </w:rPr>
              <w:t xml:space="preserve">Staff misusing their position of power over service </w:t>
            </w:r>
            <w:r w:rsidR="001375A6" w:rsidRPr="00A1135D">
              <w:rPr>
                <w:rFonts w:cs="Times New Roman"/>
              </w:rPr>
              <w:t>users.</w:t>
            </w:r>
          </w:p>
          <w:p w14:paraId="645F5BC4" w14:textId="52C0E372" w:rsidR="00A1135D" w:rsidRPr="00A1135D" w:rsidRDefault="00A1135D" w:rsidP="00A1135D">
            <w:pPr>
              <w:numPr>
                <w:ilvl w:val="0"/>
                <w:numId w:val="19"/>
              </w:numPr>
              <w:ind w:left="152" w:hanging="152"/>
              <w:contextualSpacing/>
              <w:rPr>
                <w:rFonts w:cs="Times New Roman"/>
              </w:rPr>
            </w:pPr>
            <w:r w:rsidRPr="00A1135D">
              <w:rPr>
                <w:rFonts w:cs="Times New Roman"/>
              </w:rPr>
              <w:t xml:space="preserve">Over-medication and/or inappropriate restraint used to manage </w:t>
            </w:r>
            <w:r w:rsidR="001375A6" w:rsidRPr="00A1135D">
              <w:rPr>
                <w:rFonts w:cs="Times New Roman"/>
              </w:rPr>
              <w:t>behaviour.</w:t>
            </w:r>
            <w:r w:rsidRPr="00A1135D">
              <w:rPr>
                <w:rFonts w:cs="Times New Roman"/>
              </w:rPr>
              <w:t xml:space="preserve"> </w:t>
            </w:r>
          </w:p>
          <w:p w14:paraId="39506C75" w14:textId="77777777" w:rsidR="00A1135D" w:rsidRPr="00A1135D" w:rsidRDefault="00A1135D" w:rsidP="00A1135D">
            <w:pPr>
              <w:numPr>
                <w:ilvl w:val="0"/>
                <w:numId w:val="19"/>
              </w:numPr>
              <w:ind w:left="152" w:hanging="152"/>
              <w:contextualSpacing/>
              <w:rPr>
                <w:rFonts w:cs="Times New Roman"/>
              </w:rPr>
            </w:pPr>
            <w:r w:rsidRPr="00A1135D">
              <w:rPr>
                <w:rFonts w:cs="Times New Roman"/>
              </w:rPr>
              <w:t xml:space="preserve">Widespread consistent ill-treatment </w:t>
            </w:r>
          </w:p>
        </w:tc>
      </w:tr>
      <w:tr w:rsidR="00A1135D" w:rsidRPr="00A1135D" w14:paraId="16397F76" w14:textId="77777777" w:rsidTr="00A1135D">
        <w:tc>
          <w:tcPr>
            <w:tcW w:w="1559" w:type="dxa"/>
            <w:tcBorders>
              <w:top w:val="single" w:sz="12" w:space="0" w:color="auto"/>
              <w:left w:val="single" w:sz="12" w:space="0" w:color="auto"/>
            </w:tcBorders>
            <w:shd w:val="clear" w:color="auto" w:fill="F2F2F2"/>
          </w:tcPr>
          <w:p w14:paraId="6BEF435F" w14:textId="77777777" w:rsidR="00A1135D" w:rsidRPr="00A1135D" w:rsidRDefault="00A1135D" w:rsidP="00A1135D">
            <w:pPr>
              <w:rPr>
                <w:rFonts w:cs="Times New Roman"/>
                <w:b/>
              </w:rPr>
            </w:pPr>
          </w:p>
        </w:tc>
        <w:tc>
          <w:tcPr>
            <w:tcW w:w="5185" w:type="dxa"/>
            <w:gridSpan w:val="2"/>
            <w:tcBorders>
              <w:bottom w:val="single" w:sz="4" w:space="0" w:color="auto"/>
              <w:right w:val="single" w:sz="12" w:space="0" w:color="auto"/>
            </w:tcBorders>
            <w:shd w:val="clear" w:color="auto" w:fill="FFFFFF"/>
          </w:tcPr>
          <w:p w14:paraId="54F87E5C" w14:textId="77777777" w:rsidR="00A1135D" w:rsidRPr="00A1135D" w:rsidRDefault="00A1135D" w:rsidP="00A1135D">
            <w:pPr>
              <w:rPr>
                <w:rFonts w:cs="Times New Roman"/>
                <w:b/>
              </w:rPr>
            </w:pPr>
            <w:r w:rsidRPr="00A1135D">
              <w:rPr>
                <w:rFonts w:cs="Times New Roman"/>
                <w:b/>
              </w:rPr>
              <w:t xml:space="preserve">Low </w:t>
            </w:r>
          </w:p>
        </w:tc>
        <w:tc>
          <w:tcPr>
            <w:tcW w:w="9383" w:type="dxa"/>
            <w:gridSpan w:val="3"/>
            <w:tcBorders>
              <w:left w:val="single" w:sz="12" w:space="0" w:color="auto"/>
              <w:bottom w:val="single" w:sz="4" w:space="0" w:color="auto"/>
              <w:right w:val="single" w:sz="12" w:space="0" w:color="auto"/>
            </w:tcBorders>
            <w:shd w:val="clear" w:color="auto" w:fill="FFFFFF"/>
          </w:tcPr>
          <w:p w14:paraId="5C146A29" w14:textId="77777777" w:rsidR="00A1135D" w:rsidRPr="00A1135D" w:rsidRDefault="00A1135D" w:rsidP="00A1135D">
            <w:pPr>
              <w:rPr>
                <w:rFonts w:cs="Times New Roman"/>
                <w:b/>
              </w:rPr>
            </w:pPr>
            <w:r w:rsidRPr="00A1135D">
              <w:rPr>
                <w:rFonts w:cs="Times New Roman"/>
                <w:b/>
              </w:rPr>
              <w:t xml:space="preserve"> Significant or critical</w:t>
            </w:r>
          </w:p>
        </w:tc>
      </w:tr>
      <w:tr w:rsidR="00A1135D" w:rsidRPr="00A1135D" w14:paraId="24CE58A7" w14:textId="77777777" w:rsidTr="00A1135D">
        <w:tc>
          <w:tcPr>
            <w:tcW w:w="1559" w:type="dxa"/>
            <w:tcBorders>
              <w:left w:val="single" w:sz="12" w:space="0" w:color="auto"/>
            </w:tcBorders>
            <w:shd w:val="clear" w:color="auto" w:fill="F2F2F2"/>
          </w:tcPr>
          <w:p w14:paraId="36DBA02B" w14:textId="77777777" w:rsidR="00A1135D" w:rsidRPr="00A1135D" w:rsidRDefault="00A1135D" w:rsidP="00A1135D">
            <w:pPr>
              <w:rPr>
                <w:rFonts w:cs="Times New Roman"/>
                <w:b/>
              </w:rPr>
            </w:pPr>
            <w:r w:rsidRPr="00A1135D">
              <w:rPr>
                <w:rFonts w:cs="Times New Roman"/>
                <w:b/>
              </w:rPr>
              <w:lastRenderedPageBreak/>
              <w:t xml:space="preserve">Discriminatory </w:t>
            </w:r>
          </w:p>
        </w:tc>
        <w:tc>
          <w:tcPr>
            <w:tcW w:w="2678" w:type="dxa"/>
            <w:tcBorders>
              <w:bottom w:val="single" w:sz="4" w:space="0" w:color="auto"/>
              <w:right w:val="nil"/>
            </w:tcBorders>
            <w:shd w:val="clear" w:color="auto" w:fill="FFFFFF"/>
          </w:tcPr>
          <w:p w14:paraId="229C6458" w14:textId="77777777" w:rsidR="00A1135D" w:rsidRPr="00A1135D" w:rsidRDefault="00A1135D" w:rsidP="00A1135D">
            <w:pPr>
              <w:numPr>
                <w:ilvl w:val="0"/>
                <w:numId w:val="20"/>
              </w:numPr>
              <w:ind w:left="142" w:hanging="142"/>
              <w:contextualSpacing/>
              <w:rPr>
                <w:rFonts w:cs="Times New Roman"/>
              </w:rPr>
            </w:pPr>
            <w:r w:rsidRPr="00A1135D">
              <w:rPr>
                <w:rFonts w:cs="Times New Roman"/>
              </w:rPr>
              <w:t xml:space="preserve">Isolated incident of teasing motivated by prejudicial attitudes towards an adult’s individual differences </w:t>
            </w:r>
          </w:p>
        </w:tc>
        <w:tc>
          <w:tcPr>
            <w:tcW w:w="2507" w:type="dxa"/>
            <w:tcBorders>
              <w:left w:val="nil"/>
              <w:bottom w:val="single" w:sz="4" w:space="0" w:color="auto"/>
              <w:right w:val="single" w:sz="24" w:space="0" w:color="auto"/>
            </w:tcBorders>
            <w:shd w:val="clear" w:color="auto" w:fill="FFFFFF"/>
          </w:tcPr>
          <w:p w14:paraId="64C24BD3" w14:textId="63B3FDD1" w:rsidR="00A1135D" w:rsidRPr="00A1135D" w:rsidRDefault="00A1135D" w:rsidP="00A1135D">
            <w:pPr>
              <w:numPr>
                <w:ilvl w:val="0"/>
                <w:numId w:val="20"/>
              </w:numPr>
              <w:ind w:left="158" w:hanging="158"/>
              <w:contextualSpacing/>
              <w:rPr>
                <w:rFonts w:cs="Times New Roman"/>
              </w:rPr>
            </w:pPr>
            <w:r w:rsidRPr="00A1135D">
              <w:rPr>
                <w:rFonts w:cs="Times New Roman"/>
              </w:rPr>
              <w:t xml:space="preserve">Isolated incident of care planning that fails to address an adult’s specific diversity associated needs for a short </w:t>
            </w:r>
            <w:r w:rsidR="001375A6" w:rsidRPr="00A1135D">
              <w:rPr>
                <w:rFonts w:cs="Times New Roman"/>
              </w:rPr>
              <w:t>period.</w:t>
            </w:r>
            <w:r w:rsidRPr="00A1135D">
              <w:rPr>
                <w:rFonts w:cs="Times New Roman"/>
              </w:rPr>
              <w:t xml:space="preserve"> </w:t>
            </w:r>
          </w:p>
          <w:p w14:paraId="0CE3BEEA" w14:textId="77777777" w:rsidR="00A1135D" w:rsidRPr="00A1135D" w:rsidRDefault="00A1135D" w:rsidP="00A1135D">
            <w:pPr>
              <w:numPr>
                <w:ilvl w:val="0"/>
                <w:numId w:val="20"/>
              </w:numPr>
              <w:ind w:left="158" w:hanging="158"/>
              <w:contextualSpacing/>
              <w:rPr>
                <w:rFonts w:cs="Times New Roman"/>
              </w:rPr>
            </w:pPr>
            <w:r w:rsidRPr="00A1135D">
              <w:rPr>
                <w:rFonts w:cs="Times New Roman"/>
              </w:rPr>
              <w:t xml:space="preserve">Occasional taunts </w:t>
            </w:r>
          </w:p>
        </w:tc>
        <w:tc>
          <w:tcPr>
            <w:tcW w:w="3050" w:type="dxa"/>
            <w:tcBorders>
              <w:left w:val="single" w:sz="24" w:space="0" w:color="auto"/>
              <w:right w:val="nil"/>
            </w:tcBorders>
            <w:shd w:val="clear" w:color="auto" w:fill="FFFFFF"/>
          </w:tcPr>
          <w:p w14:paraId="181FC1A5" w14:textId="77777777" w:rsidR="00A1135D" w:rsidRPr="00A1135D" w:rsidRDefault="00A1135D" w:rsidP="00A1135D">
            <w:pPr>
              <w:numPr>
                <w:ilvl w:val="0"/>
                <w:numId w:val="20"/>
              </w:numPr>
              <w:ind w:left="202" w:hanging="202"/>
              <w:contextualSpacing/>
              <w:rPr>
                <w:rFonts w:cs="Times New Roman"/>
              </w:rPr>
            </w:pPr>
            <w:r w:rsidRPr="00A1135D">
              <w:rPr>
                <w:rFonts w:cs="Times New Roman"/>
              </w:rPr>
              <w:t xml:space="preserve">Inequitable access to service provision </w:t>
            </w:r>
            <w:proofErr w:type="gramStart"/>
            <w:r w:rsidRPr="00A1135D">
              <w:rPr>
                <w:rFonts w:cs="Times New Roman"/>
              </w:rPr>
              <w:t>as a result of</w:t>
            </w:r>
            <w:proofErr w:type="gramEnd"/>
            <w:r w:rsidRPr="00A1135D">
              <w:rPr>
                <w:rFonts w:cs="Times New Roman"/>
              </w:rPr>
              <w:t xml:space="preserve"> a diversity issue.</w:t>
            </w:r>
          </w:p>
          <w:p w14:paraId="155497FB" w14:textId="77777777" w:rsidR="00A1135D" w:rsidRPr="00A1135D" w:rsidRDefault="00A1135D" w:rsidP="00A1135D">
            <w:pPr>
              <w:numPr>
                <w:ilvl w:val="0"/>
                <w:numId w:val="20"/>
              </w:numPr>
              <w:ind w:left="202" w:hanging="202"/>
              <w:contextualSpacing/>
              <w:rPr>
                <w:rFonts w:cs="Times New Roman"/>
              </w:rPr>
            </w:pPr>
            <w:r w:rsidRPr="00A1135D">
              <w:rPr>
                <w:rFonts w:cs="Times New Roman"/>
              </w:rPr>
              <w:t xml:space="preserve">Recurring failure to meet specific care/support needs associated with diversity. </w:t>
            </w:r>
          </w:p>
        </w:tc>
        <w:tc>
          <w:tcPr>
            <w:tcW w:w="3237" w:type="dxa"/>
            <w:tcBorders>
              <w:left w:val="nil"/>
              <w:right w:val="nil"/>
            </w:tcBorders>
            <w:shd w:val="clear" w:color="auto" w:fill="FFFFFF"/>
          </w:tcPr>
          <w:p w14:paraId="69574522" w14:textId="77777777" w:rsidR="00A1135D" w:rsidRPr="00A1135D" w:rsidRDefault="00A1135D" w:rsidP="00A1135D">
            <w:pPr>
              <w:numPr>
                <w:ilvl w:val="0"/>
                <w:numId w:val="20"/>
              </w:numPr>
              <w:ind w:left="129" w:hanging="129"/>
              <w:contextualSpacing/>
              <w:rPr>
                <w:rFonts w:cs="Times New Roman"/>
              </w:rPr>
            </w:pPr>
            <w:r w:rsidRPr="00A1135D">
              <w:rPr>
                <w:rFonts w:cs="Times New Roman"/>
              </w:rPr>
              <w:t xml:space="preserve">Being refused access to essential services. </w:t>
            </w:r>
          </w:p>
          <w:p w14:paraId="54041818" w14:textId="77777777" w:rsidR="00A1135D" w:rsidRPr="00A1135D" w:rsidRDefault="00A1135D" w:rsidP="00A1135D">
            <w:pPr>
              <w:numPr>
                <w:ilvl w:val="0"/>
                <w:numId w:val="20"/>
              </w:numPr>
              <w:ind w:left="129" w:hanging="129"/>
              <w:contextualSpacing/>
              <w:rPr>
                <w:rFonts w:cs="Times New Roman"/>
              </w:rPr>
            </w:pPr>
            <w:r w:rsidRPr="00A1135D">
              <w:rPr>
                <w:rFonts w:cs="Times New Roman"/>
              </w:rPr>
              <w:t xml:space="preserve">Denial of civil liberties e.g. voting, making a complaint. </w:t>
            </w:r>
          </w:p>
          <w:p w14:paraId="3C1D3C64" w14:textId="77777777" w:rsidR="00A1135D" w:rsidRPr="00A1135D" w:rsidRDefault="00A1135D" w:rsidP="00A1135D">
            <w:pPr>
              <w:numPr>
                <w:ilvl w:val="0"/>
                <w:numId w:val="20"/>
              </w:numPr>
              <w:ind w:left="129" w:hanging="129"/>
              <w:contextualSpacing/>
              <w:rPr>
                <w:rFonts w:cs="Times New Roman"/>
              </w:rPr>
            </w:pPr>
            <w:r w:rsidRPr="00A1135D">
              <w:rPr>
                <w:rFonts w:cs="Times New Roman"/>
              </w:rPr>
              <w:t>Humiliation or threats on a regular basis, recurring taunts.</w:t>
            </w:r>
          </w:p>
        </w:tc>
        <w:tc>
          <w:tcPr>
            <w:tcW w:w="3096" w:type="dxa"/>
            <w:tcBorders>
              <w:left w:val="nil"/>
              <w:right w:val="single" w:sz="12" w:space="0" w:color="auto"/>
            </w:tcBorders>
            <w:shd w:val="clear" w:color="auto" w:fill="FFFFFF"/>
          </w:tcPr>
          <w:p w14:paraId="48A2A2D7" w14:textId="77777777" w:rsidR="00A1135D" w:rsidRPr="00A1135D" w:rsidRDefault="00A1135D" w:rsidP="00A1135D">
            <w:pPr>
              <w:numPr>
                <w:ilvl w:val="0"/>
                <w:numId w:val="20"/>
              </w:numPr>
              <w:ind w:left="152" w:hanging="152"/>
              <w:contextualSpacing/>
              <w:rPr>
                <w:rFonts w:cs="Times New Roman"/>
              </w:rPr>
            </w:pPr>
            <w:r w:rsidRPr="00A1135D">
              <w:rPr>
                <w:rFonts w:cs="Times New Roman"/>
              </w:rPr>
              <w:t xml:space="preserve">Hate crime resulting in injury/emergency medical treatment/fear for life. </w:t>
            </w:r>
          </w:p>
          <w:p w14:paraId="224DFC22" w14:textId="77777777" w:rsidR="00A1135D" w:rsidRPr="00A1135D" w:rsidRDefault="00A1135D" w:rsidP="00A1135D">
            <w:pPr>
              <w:numPr>
                <w:ilvl w:val="0"/>
                <w:numId w:val="20"/>
              </w:numPr>
              <w:ind w:left="152" w:hanging="152"/>
              <w:contextualSpacing/>
              <w:rPr>
                <w:rFonts w:cs="Times New Roman"/>
              </w:rPr>
            </w:pPr>
            <w:r w:rsidRPr="00A1135D">
              <w:rPr>
                <w:rFonts w:cs="Times New Roman"/>
              </w:rPr>
              <w:t xml:space="preserve">Hate crime resulting in serious injury or attempted murder/honour-based violence. </w:t>
            </w:r>
          </w:p>
        </w:tc>
      </w:tr>
      <w:tr w:rsidR="00A1135D" w:rsidRPr="00A1135D" w14:paraId="0EB12150" w14:textId="77777777" w:rsidTr="00A1135D">
        <w:tc>
          <w:tcPr>
            <w:tcW w:w="1559" w:type="dxa"/>
            <w:tcBorders>
              <w:left w:val="single" w:sz="12" w:space="0" w:color="auto"/>
            </w:tcBorders>
            <w:shd w:val="clear" w:color="auto" w:fill="F2F2F2"/>
          </w:tcPr>
          <w:p w14:paraId="1B2BD044" w14:textId="77777777" w:rsidR="00A1135D" w:rsidRPr="00A1135D" w:rsidRDefault="00A1135D" w:rsidP="00A1135D">
            <w:pPr>
              <w:rPr>
                <w:rFonts w:cs="Times New Roman"/>
                <w:b/>
              </w:rPr>
            </w:pPr>
            <w:r w:rsidRPr="00A1135D">
              <w:rPr>
                <w:rFonts w:cs="Times New Roman"/>
                <w:b/>
              </w:rPr>
              <w:t>Modern Slavery</w:t>
            </w:r>
          </w:p>
        </w:tc>
        <w:tc>
          <w:tcPr>
            <w:tcW w:w="5185" w:type="dxa"/>
            <w:gridSpan w:val="2"/>
            <w:tcBorders>
              <w:right w:val="single" w:sz="24" w:space="0" w:color="auto"/>
            </w:tcBorders>
            <w:shd w:val="clear" w:color="auto" w:fill="F2F2F2"/>
          </w:tcPr>
          <w:p w14:paraId="7AE1931F" w14:textId="77777777" w:rsidR="00A1135D" w:rsidRPr="00A1135D" w:rsidRDefault="00A1135D" w:rsidP="00A1135D">
            <w:pPr>
              <w:ind w:left="360"/>
              <w:contextualSpacing/>
              <w:rPr>
                <w:rFonts w:cs="Times New Roman"/>
              </w:rPr>
            </w:pPr>
            <w:r w:rsidRPr="00A1135D">
              <w:rPr>
                <w:rFonts w:cs="Times New Roman"/>
              </w:rPr>
              <w:t xml:space="preserve">All concerns about modern slavery are deemed to be of a significant/critical level. </w:t>
            </w:r>
          </w:p>
        </w:tc>
        <w:tc>
          <w:tcPr>
            <w:tcW w:w="3050" w:type="dxa"/>
            <w:tcBorders>
              <w:left w:val="single" w:sz="24" w:space="0" w:color="auto"/>
              <w:right w:val="nil"/>
            </w:tcBorders>
            <w:shd w:val="clear" w:color="auto" w:fill="FFFFFF"/>
          </w:tcPr>
          <w:p w14:paraId="3AD604F9" w14:textId="77777777" w:rsidR="00A1135D" w:rsidRPr="00A1135D" w:rsidRDefault="00A1135D" w:rsidP="00A1135D">
            <w:pPr>
              <w:numPr>
                <w:ilvl w:val="0"/>
                <w:numId w:val="20"/>
              </w:numPr>
              <w:ind w:left="202" w:hanging="202"/>
              <w:contextualSpacing/>
              <w:rPr>
                <w:rFonts w:cs="Times New Roman"/>
              </w:rPr>
            </w:pPr>
            <w:r w:rsidRPr="00A1135D">
              <w:rPr>
                <w:rFonts w:cs="Times New Roman"/>
              </w:rPr>
              <w:t>Limited freedom of movement.</w:t>
            </w:r>
          </w:p>
          <w:p w14:paraId="3F898FE9" w14:textId="77777777" w:rsidR="00A1135D" w:rsidRPr="00A1135D" w:rsidRDefault="00A1135D" w:rsidP="00A1135D">
            <w:pPr>
              <w:numPr>
                <w:ilvl w:val="0"/>
                <w:numId w:val="20"/>
              </w:numPr>
              <w:ind w:left="202" w:hanging="202"/>
              <w:contextualSpacing/>
              <w:rPr>
                <w:rFonts w:cs="Times New Roman"/>
              </w:rPr>
            </w:pPr>
            <w:r w:rsidRPr="00A1135D">
              <w:rPr>
                <w:rFonts w:cs="Times New Roman"/>
              </w:rPr>
              <w:t>Being forced to work for little or no payment.</w:t>
            </w:r>
          </w:p>
          <w:p w14:paraId="1B62B41D" w14:textId="77777777" w:rsidR="00A1135D" w:rsidRPr="00A1135D" w:rsidRDefault="00A1135D" w:rsidP="00A1135D">
            <w:pPr>
              <w:numPr>
                <w:ilvl w:val="0"/>
                <w:numId w:val="20"/>
              </w:numPr>
              <w:ind w:left="202" w:hanging="202"/>
              <w:contextualSpacing/>
              <w:rPr>
                <w:rFonts w:cs="Times New Roman"/>
              </w:rPr>
            </w:pPr>
            <w:r w:rsidRPr="00A1135D">
              <w:rPr>
                <w:rFonts w:cs="Times New Roman"/>
              </w:rPr>
              <w:t>Limited or no access to medical and dental care.</w:t>
            </w:r>
          </w:p>
          <w:p w14:paraId="34A4878A" w14:textId="77777777" w:rsidR="00A1135D" w:rsidRPr="00A1135D" w:rsidRDefault="00A1135D" w:rsidP="00A1135D">
            <w:pPr>
              <w:numPr>
                <w:ilvl w:val="0"/>
                <w:numId w:val="20"/>
              </w:numPr>
              <w:ind w:left="202" w:hanging="202"/>
              <w:contextualSpacing/>
              <w:rPr>
                <w:rFonts w:cs="Times New Roman"/>
              </w:rPr>
            </w:pPr>
            <w:r w:rsidRPr="00A1135D">
              <w:rPr>
                <w:rFonts w:cs="Times New Roman"/>
              </w:rPr>
              <w:t>No access to appropriate benefits.</w:t>
            </w:r>
          </w:p>
        </w:tc>
        <w:tc>
          <w:tcPr>
            <w:tcW w:w="3237" w:type="dxa"/>
            <w:tcBorders>
              <w:left w:val="nil"/>
              <w:right w:val="nil"/>
            </w:tcBorders>
            <w:shd w:val="clear" w:color="auto" w:fill="FFFFFF"/>
          </w:tcPr>
          <w:p w14:paraId="26F08C28" w14:textId="77777777" w:rsidR="00A1135D" w:rsidRPr="00A1135D" w:rsidRDefault="00A1135D" w:rsidP="00A1135D">
            <w:pPr>
              <w:numPr>
                <w:ilvl w:val="0"/>
                <w:numId w:val="20"/>
              </w:numPr>
              <w:ind w:left="129" w:hanging="129"/>
              <w:contextualSpacing/>
              <w:rPr>
                <w:rFonts w:cs="Times New Roman"/>
              </w:rPr>
            </w:pPr>
            <w:r w:rsidRPr="00A1135D">
              <w:rPr>
                <w:rFonts w:cs="Times New Roman"/>
              </w:rPr>
              <w:t>Limited access to food or shelter.</w:t>
            </w:r>
          </w:p>
          <w:p w14:paraId="753D97E5" w14:textId="77777777" w:rsidR="00A1135D" w:rsidRPr="00A1135D" w:rsidRDefault="00A1135D" w:rsidP="00A1135D">
            <w:pPr>
              <w:numPr>
                <w:ilvl w:val="0"/>
                <w:numId w:val="20"/>
              </w:numPr>
              <w:ind w:left="129" w:hanging="129"/>
              <w:contextualSpacing/>
              <w:rPr>
                <w:rFonts w:cs="Times New Roman"/>
              </w:rPr>
            </w:pPr>
            <w:r w:rsidRPr="00A1135D">
              <w:rPr>
                <w:rFonts w:cs="Times New Roman"/>
              </w:rPr>
              <w:t>Be regularly moved (trafficked) to avoid detection.</w:t>
            </w:r>
          </w:p>
          <w:p w14:paraId="56F92354" w14:textId="77777777" w:rsidR="00A1135D" w:rsidRPr="00A1135D" w:rsidRDefault="00A1135D" w:rsidP="00A1135D">
            <w:pPr>
              <w:numPr>
                <w:ilvl w:val="0"/>
                <w:numId w:val="20"/>
              </w:numPr>
              <w:ind w:left="129" w:hanging="129"/>
              <w:contextualSpacing/>
              <w:rPr>
                <w:rFonts w:cs="Times New Roman"/>
              </w:rPr>
            </w:pPr>
            <w:r w:rsidRPr="00A1135D">
              <w:rPr>
                <w:rFonts w:cs="Times New Roman"/>
              </w:rPr>
              <w:t>Removal of passport or ID documents.</w:t>
            </w:r>
          </w:p>
        </w:tc>
        <w:tc>
          <w:tcPr>
            <w:tcW w:w="3096" w:type="dxa"/>
            <w:tcBorders>
              <w:left w:val="nil"/>
              <w:right w:val="single" w:sz="12" w:space="0" w:color="auto"/>
            </w:tcBorders>
            <w:shd w:val="clear" w:color="auto" w:fill="FFFFFF"/>
          </w:tcPr>
          <w:p w14:paraId="2ECD202A" w14:textId="77777777" w:rsidR="00A1135D" w:rsidRPr="00A1135D" w:rsidRDefault="00A1135D" w:rsidP="00A1135D">
            <w:pPr>
              <w:numPr>
                <w:ilvl w:val="0"/>
                <w:numId w:val="20"/>
              </w:numPr>
              <w:ind w:left="152" w:hanging="152"/>
              <w:contextualSpacing/>
              <w:rPr>
                <w:rFonts w:cs="Times New Roman"/>
              </w:rPr>
            </w:pPr>
            <w:r w:rsidRPr="00A1135D">
              <w:rPr>
                <w:rFonts w:cs="Times New Roman"/>
              </w:rPr>
              <w:t>Sexual exploitation.</w:t>
            </w:r>
          </w:p>
          <w:p w14:paraId="0E57AC26" w14:textId="77777777" w:rsidR="00A1135D" w:rsidRPr="00A1135D" w:rsidRDefault="00A1135D" w:rsidP="00A1135D">
            <w:pPr>
              <w:numPr>
                <w:ilvl w:val="0"/>
                <w:numId w:val="20"/>
              </w:numPr>
              <w:ind w:left="152" w:hanging="152"/>
              <w:contextualSpacing/>
              <w:rPr>
                <w:rFonts w:cs="Times New Roman"/>
              </w:rPr>
            </w:pPr>
            <w:r w:rsidRPr="00A1135D">
              <w:rPr>
                <w:rFonts w:cs="Times New Roman"/>
              </w:rPr>
              <w:t xml:space="preserve">Starvation. </w:t>
            </w:r>
          </w:p>
          <w:p w14:paraId="5473ECD2" w14:textId="77777777" w:rsidR="00A1135D" w:rsidRPr="00A1135D" w:rsidRDefault="00A1135D" w:rsidP="00A1135D">
            <w:pPr>
              <w:numPr>
                <w:ilvl w:val="0"/>
                <w:numId w:val="20"/>
              </w:numPr>
              <w:ind w:left="152" w:hanging="152"/>
              <w:contextualSpacing/>
              <w:rPr>
                <w:rFonts w:cs="Times New Roman"/>
              </w:rPr>
            </w:pPr>
            <w:r w:rsidRPr="00A1135D">
              <w:rPr>
                <w:rFonts w:cs="Times New Roman"/>
              </w:rPr>
              <w:t>Organ harvesting.</w:t>
            </w:r>
          </w:p>
          <w:p w14:paraId="7E5104E9" w14:textId="77777777" w:rsidR="00A1135D" w:rsidRPr="00A1135D" w:rsidRDefault="00A1135D" w:rsidP="00A1135D">
            <w:pPr>
              <w:numPr>
                <w:ilvl w:val="0"/>
                <w:numId w:val="20"/>
              </w:numPr>
              <w:ind w:left="152" w:hanging="152"/>
              <w:contextualSpacing/>
              <w:rPr>
                <w:rFonts w:cs="Times New Roman"/>
              </w:rPr>
            </w:pPr>
            <w:r w:rsidRPr="00A1135D">
              <w:rPr>
                <w:rFonts w:cs="Times New Roman"/>
              </w:rPr>
              <w:t>No control over movement / imprisonment.</w:t>
            </w:r>
          </w:p>
          <w:p w14:paraId="05364992" w14:textId="77777777" w:rsidR="00A1135D" w:rsidRPr="00A1135D" w:rsidRDefault="00A1135D" w:rsidP="00A1135D">
            <w:pPr>
              <w:numPr>
                <w:ilvl w:val="0"/>
                <w:numId w:val="20"/>
              </w:numPr>
              <w:ind w:left="152" w:hanging="152"/>
              <w:contextualSpacing/>
              <w:rPr>
                <w:rFonts w:cs="Times New Roman"/>
              </w:rPr>
            </w:pPr>
            <w:r w:rsidRPr="00A1135D">
              <w:rPr>
                <w:rFonts w:cs="Times New Roman"/>
              </w:rPr>
              <w:t>Forced marriage.</w:t>
            </w:r>
          </w:p>
        </w:tc>
      </w:tr>
      <w:tr w:rsidR="00A1135D" w:rsidRPr="00A1135D" w14:paraId="0C3F6913" w14:textId="77777777" w:rsidTr="00A1135D">
        <w:tc>
          <w:tcPr>
            <w:tcW w:w="1559" w:type="dxa"/>
            <w:vMerge w:val="restart"/>
            <w:tcBorders>
              <w:left w:val="single" w:sz="12" w:space="0" w:color="auto"/>
            </w:tcBorders>
            <w:shd w:val="clear" w:color="auto" w:fill="F2F2F2"/>
          </w:tcPr>
          <w:p w14:paraId="3C57A12D" w14:textId="77777777" w:rsidR="00A1135D" w:rsidRPr="00A1135D" w:rsidRDefault="00A1135D" w:rsidP="00A1135D">
            <w:pPr>
              <w:rPr>
                <w:rFonts w:cs="Times New Roman"/>
                <w:b/>
              </w:rPr>
            </w:pPr>
            <w:r w:rsidRPr="00A1135D">
              <w:rPr>
                <w:rFonts w:cs="Times New Roman"/>
                <w:b/>
              </w:rPr>
              <w:t xml:space="preserve">Domestic Abuse </w:t>
            </w:r>
          </w:p>
          <w:p w14:paraId="08CF0E26" w14:textId="378BF670" w:rsidR="00A1135D" w:rsidRPr="00A1135D" w:rsidRDefault="00A1135D" w:rsidP="00A1135D">
            <w:pPr>
              <w:rPr>
                <w:rFonts w:cs="Times New Roman"/>
              </w:rPr>
            </w:pPr>
            <w:r w:rsidRPr="00A1135D">
              <w:rPr>
                <w:rFonts w:cs="Times New Roman"/>
              </w:rPr>
              <w:t>(</w:t>
            </w:r>
            <w:r w:rsidR="001375A6" w:rsidRPr="00A1135D">
              <w:rPr>
                <w:rFonts w:cs="Times New Roman"/>
              </w:rPr>
              <w:t>Consult</w:t>
            </w:r>
            <w:r w:rsidRPr="00A1135D">
              <w:rPr>
                <w:rFonts w:cs="Times New Roman"/>
              </w:rPr>
              <w:t xml:space="preserve"> Domestic Violence and Abuse Flowchart)</w:t>
            </w:r>
          </w:p>
          <w:p w14:paraId="0A5E7045" w14:textId="77777777" w:rsidR="00A1135D" w:rsidRPr="00A1135D" w:rsidRDefault="00A1135D" w:rsidP="00A1135D">
            <w:pPr>
              <w:rPr>
                <w:rFonts w:cs="Times New Roman"/>
                <w:b/>
              </w:rPr>
            </w:pPr>
          </w:p>
        </w:tc>
        <w:tc>
          <w:tcPr>
            <w:tcW w:w="2678" w:type="dxa"/>
            <w:tcBorders>
              <w:right w:val="nil"/>
            </w:tcBorders>
            <w:shd w:val="clear" w:color="auto" w:fill="FFFFFF"/>
          </w:tcPr>
          <w:p w14:paraId="6405BDD6" w14:textId="77777777" w:rsidR="00A1135D" w:rsidRPr="00A1135D" w:rsidRDefault="00A1135D" w:rsidP="00A1135D">
            <w:pPr>
              <w:numPr>
                <w:ilvl w:val="0"/>
                <w:numId w:val="20"/>
              </w:numPr>
              <w:ind w:left="142" w:hanging="141"/>
              <w:contextualSpacing/>
              <w:rPr>
                <w:rFonts w:cs="Times New Roman"/>
              </w:rPr>
            </w:pPr>
            <w:r w:rsidRPr="00A1135D">
              <w:rPr>
                <w:rFonts w:cs="Times New Roman"/>
              </w:rPr>
              <w:t xml:space="preserve">Isolated incident of abusive nature </w:t>
            </w:r>
          </w:p>
          <w:p w14:paraId="4B50B27A" w14:textId="77777777" w:rsidR="00A1135D" w:rsidRPr="00A1135D" w:rsidRDefault="00A1135D" w:rsidP="00A1135D">
            <w:pPr>
              <w:ind w:left="360"/>
              <w:contextualSpacing/>
              <w:rPr>
                <w:rFonts w:cs="Times New Roman"/>
              </w:rPr>
            </w:pPr>
          </w:p>
        </w:tc>
        <w:tc>
          <w:tcPr>
            <w:tcW w:w="2507" w:type="dxa"/>
            <w:tcBorders>
              <w:left w:val="nil"/>
              <w:right w:val="single" w:sz="24" w:space="0" w:color="auto"/>
            </w:tcBorders>
            <w:shd w:val="clear" w:color="auto" w:fill="FFFFFF"/>
          </w:tcPr>
          <w:p w14:paraId="71DBD632" w14:textId="77777777" w:rsidR="00A1135D" w:rsidRPr="00A1135D" w:rsidRDefault="00A1135D" w:rsidP="00A1135D">
            <w:pPr>
              <w:numPr>
                <w:ilvl w:val="0"/>
                <w:numId w:val="20"/>
              </w:numPr>
              <w:ind w:left="158" w:hanging="158"/>
              <w:contextualSpacing/>
              <w:rPr>
                <w:rFonts w:cs="Times New Roman"/>
              </w:rPr>
            </w:pPr>
            <w:r w:rsidRPr="00A1135D">
              <w:rPr>
                <w:rFonts w:cs="Times New Roman"/>
              </w:rPr>
              <w:t>Occasional taunts or verbal outbursts</w:t>
            </w:r>
          </w:p>
        </w:tc>
        <w:tc>
          <w:tcPr>
            <w:tcW w:w="3050" w:type="dxa"/>
            <w:tcBorders>
              <w:left w:val="single" w:sz="24" w:space="0" w:color="auto"/>
              <w:right w:val="nil"/>
            </w:tcBorders>
            <w:shd w:val="clear" w:color="auto" w:fill="FFFFFF"/>
          </w:tcPr>
          <w:p w14:paraId="19B5413D" w14:textId="49706692" w:rsidR="00A1135D" w:rsidRPr="00A1135D" w:rsidRDefault="00A1135D" w:rsidP="00A1135D">
            <w:pPr>
              <w:numPr>
                <w:ilvl w:val="0"/>
                <w:numId w:val="20"/>
              </w:numPr>
              <w:ind w:left="202" w:hanging="202"/>
              <w:contextualSpacing/>
              <w:rPr>
                <w:rFonts w:cs="Times New Roman"/>
              </w:rPr>
            </w:pPr>
            <w:r w:rsidRPr="00A1135D">
              <w:rPr>
                <w:rFonts w:cs="Times New Roman"/>
              </w:rPr>
              <w:t xml:space="preserve">Inexplicable marking or lesions, </w:t>
            </w:r>
            <w:r w:rsidR="001375A6" w:rsidRPr="00A1135D">
              <w:rPr>
                <w:rFonts w:cs="Times New Roman"/>
              </w:rPr>
              <w:t>cuts,</w:t>
            </w:r>
            <w:r w:rsidRPr="00A1135D">
              <w:rPr>
                <w:rFonts w:cs="Times New Roman"/>
              </w:rPr>
              <w:t xml:space="preserve"> or grip marks on </w:t>
            </w:r>
            <w:proofErr w:type="gramStart"/>
            <w:r w:rsidRPr="00A1135D">
              <w:rPr>
                <w:rFonts w:cs="Times New Roman"/>
              </w:rPr>
              <w:t>a number of</w:t>
            </w:r>
            <w:proofErr w:type="gramEnd"/>
            <w:r w:rsidRPr="00A1135D">
              <w:rPr>
                <w:rFonts w:cs="Times New Roman"/>
              </w:rPr>
              <w:t xml:space="preserve"> occasions </w:t>
            </w:r>
          </w:p>
          <w:p w14:paraId="59948B6A" w14:textId="507C5010" w:rsidR="00A1135D" w:rsidRPr="00A1135D" w:rsidRDefault="00A1135D" w:rsidP="00A1135D">
            <w:pPr>
              <w:numPr>
                <w:ilvl w:val="0"/>
                <w:numId w:val="20"/>
              </w:numPr>
              <w:ind w:left="202" w:hanging="202"/>
              <w:contextualSpacing/>
              <w:rPr>
                <w:rFonts w:cs="Times New Roman"/>
              </w:rPr>
            </w:pPr>
            <w:r w:rsidRPr="00A1135D">
              <w:rPr>
                <w:rFonts w:cs="Times New Roman"/>
              </w:rPr>
              <w:t xml:space="preserve">Alleged perpetrator exhibits controlling </w:t>
            </w:r>
            <w:r w:rsidR="001375A6" w:rsidRPr="00A1135D">
              <w:rPr>
                <w:rFonts w:cs="Times New Roman"/>
              </w:rPr>
              <w:t>behaviour.</w:t>
            </w:r>
          </w:p>
          <w:p w14:paraId="32B53B93" w14:textId="77777777" w:rsidR="00A1135D" w:rsidRPr="00A1135D" w:rsidRDefault="00A1135D" w:rsidP="00A1135D">
            <w:pPr>
              <w:numPr>
                <w:ilvl w:val="0"/>
                <w:numId w:val="20"/>
              </w:numPr>
              <w:ind w:left="152" w:hanging="152"/>
              <w:contextualSpacing/>
              <w:rPr>
                <w:rFonts w:cs="Times New Roman"/>
              </w:rPr>
            </w:pPr>
            <w:r w:rsidRPr="00A1135D">
              <w:rPr>
                <w:rFonts w:cs="Times New Roman"/>
              </w:rPr>
              <w:t>Limited access to medical and dental care</w:t>
            </w:r>
          </w:p>
        </w:tc>
        <w:tc>
          <w:tcPr>
            <w:tcW w:w="3237" w:type="dxa"/>
            <w:tcBorders>
              <w:left w:val="nil"/>
              <w:right w:val="nil"/>
            </w:tcBorders>
            <w:shd w:val="clear" w:color="auto" w:fill="FFFFFF"/>
          </w:tcPr>
          <w:p w14:paraId="6DBB369D" w14:textId="77777777" w:rsidR="00A1135D" w:rsidRPr="00A1135D" w:rsidRDefault="00A1135D" w:rsidP="00A1135D">
            <w:pPr>
              <w:numPr>
                <w:ilvl w:val="0"/>
                <w:numId w:val="20"/>
              </w:numPr>
              <w:ind w:left="129" w:hanging="129"/>
              <w:contextualSpacing/>
              <w:rPr>
                <w:rFonts w:cs="Times New Roman"/>
              </w:rPr>
            </w:pPr>
            <w:r w:rsidRPr="00A1135D">
              <w:rPr>
                <w:rFonts w:cs="Times New Roman"/>
              </w:rPr>
              <w:t>Accumulations of minor incidents</w:t>
            </w:r>
          </w:p>
          <w:p w14:paraId="422B186D" w14:textId="77777777" w:rsidR="00A1135D" w:rsidRPr="00A1135D" w:rsidRDefault="00A1135D" w:rsidP="00A1135D">
            <w:pPr>
              <w:numPr>
                <w:ilvl w:val="0"/>
                <w:numId w:val="20"/>
              </w:numPr>
              <w:ind w:left="129" w:hanging="129"/>
              <w:contextualSpacing/>
              <w:rPr>
                <w:rFonts w:cs="Times New Roman"/>
              </w:rPr>
            </w:pPr>
            <w:r w:rsidRPr="00A1135D">
              <w:rPr>
                <w:rFonts w:cs="Times New Roman"/>
              </w:rPr>
              <w:t xml:space="preserve"> Frequent verbal/physical outbursts </w:t>
            </w:r>
          </w:p>
          <w:p w14:paraId="0A54DCF3" w14:textId="77777777" w:rsidR="00A1135D" w:rsidRPr="00A1135D" w:rsidRDefault="00A1135D" w:rsidP="00A1135D">
            <w:pPr>
              <w:numPr>
                <w:ilvl w:val="0"/>
                <w:numId w:val="20"/>
              </w:numPr>
              <w:ind w:left="129" w:hanging="129"/>
              <w:contextualSpacing/>
              <w:rPr>
                <w:rFonts w:cs="Times New Roman"/>
              </w:rPr>
            </w:pPr>
            <w:r w:rsidRPr="00A1135D">
              <w:rPr>
                <w:rFonts w:cs="Times New Roman"/>
              </w:rPr>
              <w:t>No access/control over finances</w:t>
            </w:r>
          </w:p>
          <w:p w14:paraId="74AD1776" w14:textId="77777777" w:rsidR="00A1135D" w:rsidRPr="00A1135D" w:rsidRDefault="00A1135D" w:rsidP="00A1135D">
            <w:pPr>
              <w:numPr>
                <w:ilvl w:val="0"/>
                <w:numId w:val="20"/>
              </w:numPr>
              <w:ind w:left="129" w:hanging="129"/>
              <w:contextualSpacing/>
              <w:rPr>
                <w:rFonts w:cs="Times New Roman"/>
              </w:rPr>
            </w:pPr>
            <w:r w:rsidRPr="00A1135D">
              <w:rPr>
                <w:rFonts w:cs="Times New Roman"/>
              </w:rPr>
              <w:t>Stalking</w:t>
            </w:r>
          </w:p>
          <w:p w14:paraId="2F6A0B1F" w14:textId="77777777" w:rsidR="00A1135D" w:rsidRPr="00A1135D" w:rsidRDefault="00A1135D" w:rsidP="00A1135D">
            <w:pPr>
              <w:numPr>
                <w:ilvl w:val="0"/>
                <w:numId w:val="20"/>
              </w:numPr>
              <w:ind w:left="152" w:hanging="152"/>
              <w:contextualSpacing/>
              <w:rPr>
                <w:rFonts w:cs="Times New Roman"/>
              </w:rPr>
            </w:pPr>
            <w:r w:rsidRPr="00A1135D">
              <w:rPr>
                <w:rFonts w:cs="Times New Roman"/>
              </w:rPr>
              <w:t>Relationship characterised by imbalance of power</w:t>
            </w:r>
          </w:p>
        </w:tc>
        <w:tc>
          <w:tcPr>
            <w:tcW w:w="3096" w:type="dxa"/>
            <w:tcBorders>
              <w:left w:val="nil"/>
              <w:right w:val="single" w:sz="12" w:space="0" w:color="auto"/>
            </w:tcBorders>
            <w:shd w:val="clear" w:color="auto" w:fill="FFFFFF"/>
          </w:tcPr>
          <w:p w14:paraId="1239647A" w14:textId="068502A0" w:rsidR="00A1135D" w:rsidRPr="00A1135D" w:rsidRDefault="00A1135D" w:rsidP="00A1135D">
            <w:pPr>
              <w:numPr>
                <w:ilvl w:val="0"/>
                <w:numId w:val="20"/>
              </w:numPr>
              <w:ind w:left="152" w:hanging="152"/>
              <w:contextualSpacing/>
              <w:rPr>
                <w:rFonts w:cs="Times New Roman"/>
              </w:rPr>
            </w:pPr>
            <w:r w:rsidRPr="00A1135D">
              <w:rPr>
                <w:rFonts w:cs="Times New Roman"/>
              </w:rPr>
              <w:t xml:space="preserve">Threats to kill, attempts to strangle choke or </w:t>
            </w:r>
            <w:r w:rsidR="001375A6" w:rsidRPr="00A1135D">
              <w:rPr>
                <w:rFonts w:cs="Times New Roman"/>
              </w:rPr>
              <w:t>suffocate.</w:t>
            </w:r>
          </w:p>
          <w:p w14:paraId="3ED06959" w14:textId="77777777" w:rsidR="00A1135D" w:rsidRPr="00A1135D" w:rsidRDefault="00A1135D" w:rsidP="00A1135D">
            <w:pPr>
              <w:numPr>
                <w:ilvl w:val="0"/>
                <w:numId w:val="20"/>
              </w:numPr>
              <w:ind w:left="152" w:hanging="152"/>
              <w:contextualSpacing/>
              <w:rPr>
                <w:rFonts w:cs="Times New Roman"/>
              </w:rPr>
            </w:pPr>
            <w:r w:rsidRPr="00A1135D">
              <w:rPr>
                <w:rFonts w:cs="Times New Roman"/>
              </w:rPr>
              <w:t>Sex without consent (rape).</w:t>
            </w:r>
          </w:p>
          <w:p w14:paraId="5C664AAE" w14:textId="77777777" w:rsidR="00A1135D" w:rsidRPr="00A1135D" w:rsidRDefault="00A1135D" w:rsidP="00A1135D">
            <w:pPr>
              <w:numPr>
                <w:ilvl w:val="0"/>
                <w:numId w:val="20"/>
              </w:numPr>
              <w:ind w:left="152" w:hanging="152"/>
              <w:contextualSpacing/>
              <w:rPr>
                <w:rFonts w:cs="Times New Roman"/>
              </w:rPr>
            </w:pPr>
            <w:r w:rsidRPr="00A1135D">
              <w:rPr>
                <w:rFonts w:cs="Times New Roman"/>
              </w:rPr>
              <w:t>Forced marriage.</w:t>
            </w:r>
          </w:p>
          <w:p w14:paraId="5B4BDCC3" w14:textId="77777777" w:rsidR="00A1135D" w:rsidRPr="00A1135D" w:rsidRDefault="00A1135D" w:rsidP="00A1135D">
            <w:pPr>
              <w:numPr>
                <w:ilvl w:val="0"/>
                <w:numId w:val="20"/>
              </w:numPr>
              <w:ind w:left="152" w:hanging="152"/>
              <w:contextualSpacing/>
              <w:rPr>
                <w:rFonts w:cs="Times New Roman"/>
              </w:rPr>
            </w:pPr>
            <w:r w:rsidRPr="00A1135D">
              <w:rPr>
                <w:rFonts w:cs="Times New Roman"/>
              </w:rPr>
              <w:t>Female Genital Mutilation (FGM).</w:t>
            </w:r>
          </w:p>
          <w:p w14:paraId="0860FFBB" w14:textId="77777777" w:rsidR="00A1135D" w:rsidRPr="00A1135D" w:rsidRDefault="00A1135D" w:rsidP="00A1135D">
            <w:pPr>
              <w:numPr>
                <w:ilvl w:val="0"/>
                <w:numId w:val="20"/>
              </w:numPr>
              <w:ind w:left="152" w:hanging="152"/>
              <w:contextualSpacing/>
              <w:rPr>
                <w:rFonts w:cs="Times New Roman"/>
              </w:rPr>
            </w:pPr>
            <w:r w:rsidRPr="00A1135D">
              <w:rPr>
                <w:rFonts w:cs="Times New Roman"/>
              </w:rPr>
              <w:t>Honour based violence.</w:t>
            </w:r>
          </w:p>
        </w:tc>
      </w:tr>
      <w:tr w:rsidR="00A1135D" w:rsidRPr="00A1135D" w14:paraId="57880411" w14:textId="77777777" w:rsidTr="00A1135D">
        <w:tc>
          <w:tcPr>
            <w:tcW w:w="1559" w:type="dxa"/>
            <w:vMerge/>
            <w:tcBorders>
              <w:left w:val="single" w:sz="12" w:space="0" w:color="auto"/>
              <w:bottom w:val="single" w:sz="12" w:space="0" w:color="auto"/>
            </w:tcBorders>
            <w:shd w:val="clear" w:color="auto" w:fill="F2F2F2"/>
          </w:tcPr>
          <w:p w14:paraId="77AEC3F5" w14:textId="77777777" w:rsidR="00A1135D" w:rsidRPr="00A1135D" w:rsidRDefault="00A1135D" w:rsidP="00A1135D">
            <w:pPr>
              <w:rPr>
                <w:rFonts w:cs="Times New Roman"/>
                <w:b/>
              </w:rPr>
            </w:pPr>
          </w:p>
        </w:tc>
        <w:tc>
          <w:tcPr>
            <w:tcW w:w="14568" w:type="dxa"/>
            <w:gridSpan w:val="5"/>
            <w:tcBorders>
              <w:bottom w:val="single" w:sz="12" w:space="0" w:color="auto"/>
              <w:right w:val="single" w:sz="12" w:space="0" w:color="auto"/>
            </w:tcBorders>
            <w:shd w:val="clear" w:color="auto" w:fill="F2F2F2"/>
          </w:tcPr>
          <w:p w14:paraId="06A087D7" w14:textId="16F39179" w:rsidR="00A1135D" w:rsidRPr="00A1135D" w:rsidRDefault="00A1135D" w:rsidP="00A1135D">
            <w:pPr>
              <w:rPr>
                <w:rFonts w:cs="Times New Roman"/>
                <w:b/>
              </w:rPr>
            </w:pPr>
            <w:r w:rsidRPr="00A1135D">
              <w:rPr>
                <w:rFonts w:cs="Times New Roman"/>
                <w:b/>
              </w:rPr>
              <w:t xml:space="preserve">The CAADA DASH Risk Assessment Checklist should be used to determine the level of risk in domestic abuse </w:t>
            </w:r>
            <w:r w:rsidR="001375A6" w:rsidRPr="00A1135D">
              <w:rPr>
                <w:rFonts w:cs="Times New Roman"/>
                <w:b/>
              </w:rPr>
              <w:t>cases and</w:t>
            </w:r>
            <w:r w:rsidRPr="00A1135D">
              <w:rPr>
                <w:rFonts w:cs="Times New Roman"/>
                <w:b/>
              </w:rPr>
              <w:t xml:space="preserve"> a referral made into MARAC where appropriate</w:t>
            </w:r>
          </w:p>
        </w:tc>
      </w:tr>
    </w:tbl>
    <w:p w14:paraId="1810EC86" w14:textId="77777777" w:rsidR="00A1135D" w:rsidRPr="00A1135D" w:rsidRDefault="00A1135D" w:rsidP="00A1135D">
      <w:pPr>
        <w:widowControl/>
        <w:autoSpaceDE/>
        <w:autoSpaceDN/>
        <w:spacing w:after="200" w:line="276" w:lineRule="auto"/>
        <w:rPr>
          <w:rFonts w:cs="Times New Roman"/>
          <w:sz w:val="18"/>
          <w:lang w:val="en-GB"/>
        </w:rPr>
      </w:pPr>
    </w:p>
    <w:p w14:paraId="5C4E9D2E" w14:textId="77777777" w:rsidR="00A1135D" w:rsidRPr="00A1135D" w:rsidRDefault="00A1135D" w:rsidP="00A1135D">
      <w:pPr>
        <w:widowControl/>
        <w:autoSpaceDE/>
        <w:autoSpaceDN/>
        <w:spacing w:after="200" w:line="276" w:lineRule="auto"/>
        <w:rPr>
          <w:rFonts w:cs="Times New Roman"/>
          <w:sz w:val="18"/>
          <w:lang w:val="en-GB"/>
        </w:rPr>
        <w:sectPr w:rsidR="00A1135D" w:rsidRPr="00A1135D" w:rsidSect="008719B6">
          <w:headerReference w:type="default" r:id="rId24"/>
          <w:footerReference w:type="default" r:id="rId25"/>
          <w:pgSz w:w="16838" w:h="11906" w:orient="landscape" w:code="9"/>
          <w:pgMar w:top="284" w:right="720" w:bottom="720" w:left="720" w:header="709" w:footer="329" w:gutter="0"/>
          <w:cols w:space="708"/>
          <w:docGrid w:linePitch="360"/>
        </w:sectPr>
      </w:pPr>
    </w:p>
    <w:p w14:paraId="08C1FFC4" w14:textId="77777777" w:rsidR="00A1135D" w:rsidRPr="00A1135D" w:rsidRDefault="00A1135D" w:rsidP="00A1135D">
      <w:pPr>
        <w:widowControl/>
        <w:autoSpaceDE/>
        <w:autoSpaceDN/>
        <w:rPr>
          <w:rFonts w:cs="Times New Roman"/>
          <w:b/>
          <w:sz w:val="24"/>
          <w:lang w:val="en-GB"/>
        </w:rPr>
      </w:pPr>
    </w:p>
    <w:p w14:paraId="157DB41C" w14:textId="43CCF8FB" w:rsidR="00A1135D" w:rsidRPr="00A1135D" w:rsidRDefault="00A1135D" w:rsidP="00A1135D">
      <w:pPr>
        <w:widowControl/>
        <w:autoSpaceDE/>
        <w:autoSpaceDN/>
        <w:rPr>
          <w:rFonts w:cs="Times New Roman"/>
          <w:b/>
          <w:sz w:val="24"/>
          <w:lang w:val="en-GB"/>
        </w:rPr>
      </w:pPr>
      <w:r w:rsidRPr="00A1135D">
        <w:rPr>
          <w:rFonts w:cs="Times New Roman"/>
          <w:b/>
          <w:sz w:val="24"/>
          <w:lang w:val="en-GB"/>
        </w:rPr>
        <w:t xml:space="preserve">Further guidance on using the safeguarding adults risk threshold </w:t>
      </w:r>
      <w:r w:rsidR="003F3E1B" w:rsidRPr="00A1135D">
        <w:rPr>
          <w:rFonts w:cs="Times New Roman"/>
          <w:b/>
          <w:sz w:val="24"/>
          <w:lang w:val="en-GB"/>
        </w:rPr>
        <w:t>tool.</w:t>
      </w:r>
    </w:p>
    <w:p w14:paraId="1273489A" w14:textId="77777777" w:rsidR="00A1135D" w:rsidRPr="00A1135D" w:rsidRDefault="00A1135D" w:rsidP="00A1135D">
      <w:pPr>
        <w:widowControl/>
        <w:autoSpaceDE/>
        <w:autoSpaceDN/>
        <w:rPr>
          <w:rFonts w:cs="Arial"/>
          <w:b/>
          <w:color w:val="000000"/>
          <w:sz w:val="24"/>
          <w:szCs w:val="24"/>
          <w:lang w:val="en-GB"/>
        </w:rPr>
      </w:pPr>
    </w:p>
    <w:p w14:paraId="6BB4F8C9" w14:textId="77777777" w:rsidR="00A1135D" w:rsidRPr="00A1135D" w:rsidRDefault="00A1135D" w:rsidP="00A1135D">
      <w:pPr>
        <w:widowControl/>
        <w:autoSpaceDE/>
        <w:autoSpaceDN/>
        <w:rPr>
          <w:rFonts w:cs="Arial"/>
          <w:b/>
          <w:color w:val="000000"/>
          <w:sz w:val="24"/>
          <w:szCs w:val="24"/>
          <w:lang w:val="en-GB"/>
        </w:rPr>
      </w:pPr>
      <w:r w:rsidRPr="00A1135D">
        <w:rPr>
          <w:rFonts w:cs="Arial"/>
          <w:b/>
          <w:color w:val="000000"/>
          <w:sz w:val="24"/>
          <w:szCs w:val="24"/>
          <w:lang w:val="en-GB"/>
        </w:rPr>
        <w:t>Purpose</w:t>
      </w:r>
    </w:p>
    <w:p w14:paraId="18B923BE" w14:textId="4E37B6D5" w:rsidR="00A1135D" w:rsidRPr="00A1135D" w:rsidRDefault="00A1135D" w:rsidP="00A1135D">
      <w:pPr>
        <w:widowControl/>
        <w:autoSpaceDE/>
        <w:autoSpaceDN/>
        <w:rPr>
          <w:rFonts w:cs="Arial"/>
          <w:color w:val="000000"/>
          <w:sz w:val="24"/>
          <w:szCs w:val="24"/>
          <w:lang w:val="en-GB"/>
        </w:rPr>
      </w:pPr>
      <w:r w:rsidRPr="00A1135D">
        <w:rPr>
          <w:rFonts w:cs="Arial"/>
          <w:color w:val="000000"/>
          <w:sz w:val="24"/>
          <w:szCs w:val="24"/>
          <w:lang w:val="en-GB"/>
        </w:rPr>
        <w:t xml:space="preserve">The safeguarding adults risk threshold tool has been developed to assist practitioners in assessing the seriousness and level of risk associated with a safeguarding adults concern. It is primarily for use by Safeguarding Adults Managers, in the Local Authority, to assist with their decision-making at the point of receiving a safeguarding adults concern; </w:t>
      </w:r>
      <w:r w:rsidR="00954BE6" w:rsidRPr="00A1135D">
        <w:rPr>
          <w:rFonts w:cs="Arial"/>
          <w:color w:val="000000"/>
          <w:sz w:val="24"/>
          <w:szCs w:val="24"/>
          <w:lang w:val="en-GB"/>
        </w:rPr>
        <w:t>however,</w:t>
      </w:r>
      <w:r w:rsidRPr="00A1135D">
        <w:rPr>
          <w:rFonts w:cs="Arial"/>
          <w:color w:val="000000"/>
          <w:sz w:val="24"/>
          <w:szCs w:val="24"/>
          <w:lang w:val="en-GB"/>
        </w:rPr>
        <w:t xml:space="preserve"> others may find it helpful to refer to this tool when responding to a concern of abuse or neglect. The aim is to ensure that everyone understands the threshold consideration. The tool is not intended to replace professional judgement. </w:t>
      </w:r>
    </w:p>
    <w:p w14:paraId="119CF915" w14:textId="77777777" w:rsidR="00A1135D" w:rsidRPr="00A1135D" w:rsidRDefault="00A1135D" w:rsidP="00A1135D">
      <w:pPr>
        <w:widowControl/>
        <w:adjustRightInd w:val="0"/>
        <w:rPr>
          <w:rFonts w:cs="Arial"/>
          <w:color w:val="000000"/>
          <w:sz w:val="24"/>
          <w:szCs w:val="24"/>
          <w:lang w:val="en-GB"/>
        </w:rPr>
      </w:pPr>
    </w:p>
    <w:p w14:paraId="4E0C51ED" w14:textId="77777777" w:rsidR="00A1135D" w:rsidRPr="00A1135D" w:rsidRDefault="00A1135D" w:rsidP="00A1135D">
      <w:pPr>
        <w:widowControl/>
        <w:adjustRightInd w:val="0"/>
        <w:rPr>
          <w:rFonts w:cs="Arial"/>
          <w:sz w:val="24"/>
          <w:szCs w:val="24"/>
          <w:lang w:val="en-GB"/>
        </w:rPr>
      </w:pPr>
      <w:r w:rsidRPr="00A1135D">
        <w:rPr>
          <w:rFonts w:cs="Arial"/>
          <w:color w:val="000000"/>
          <w:sz w:val="24"/>
          <w:szCs w:val="24"/>
          <w:lang w:val="en-GB"/>
        </w:rPr>
        <w:t xml:space="preserve">A clear threshold and process, together with a common understanding across local partnerships and agencies will improve consistency. </w:t>
      </w:r>
      <w:proofErr w:type="gramStart"/>
      <w:r w:rsidRPr="00A1135D">
        <w:rPr>
          <w:rFonts w:cs="Arial"/>
          <w:sz w:val="24"/>
          <w:szCs w:val="24"/>
          <w:lang w:val="en-GB"/>
        </w:rPr>
        <w:t>A number of</w:t>
      </w:r>
      <w:proofErr w:type="gramEnd"/>
      <w:r w:rsidRPr="00A1135D">
        <w:rPr>
          <w:rFonts w:cs="Arial"/>
          <w:sz w:val="24"/>
          <w:szCs w:val="24"/>
          <w:lang w:val="en-GB"/>
        </w:rPr>
        <w:t xml:space="preserve"> reasons are provided to support the need for a threshold tool. These include:</w:t>
      </w:r>
    </w:p>
    <w:p w14:paraId="49AFCCE2" w14:textId="42C8D179" w:rsidR="00A1135D" w:rsidRPr="00A1135D" w:rsidRDefault="00A1135D" w:rsidP="00A1135D">
      <w:pPr>
        <w:widowControl/>
        <w:numPr>
          <w:ilvl w:val="0"/>
          <w:numId w:val="22"/>
        </w:numPr>
        <w:autoSpaceDE/>
        <w:autoSpaceDN/>
        <w:adjustRightInd w:val="0"/>
        <w:spacing w:after="200" w:line="276" w:lineRule="auto"/>
        <w:contextualSpacing/>
        <w:rPr>
          <w:rFonts w:cs="Arial"/>
          <w:sz w:val="24"/>
          <w:szCs w:val="24"/>
          <w:lang w:val="en-GB"/>
        </w:rPr>
      </w:pPr>
      <w:r w:rsidRPr="00A1135D">
        <w:rPr>
          <w:rFonts w:cs="Arial"/>
          <w:sz w:val="24"/>
          <w:szCs w:val="24"/>
          <w:lang w:val="en-GB"/>
        </w:rPr>
        <w:t xml:space="preserve">A benchmark to assess the level of vulnerability of an </w:t>
      </w:r>
      <w:r w:rsidR="00954BE6" w:rsidRPr="00A1135D">
        <w:rPr>
          <w:rFonts w:cs="Arial"/>
          <w:sz w:val="24"/>
          <w:szCs w:val="24"/>
          <w:lang w:val="en-GB"/>
        </w:rPr>
        <w:t>individual.</w:t>
      </w:r>
    </w:p>
    <w:p w14:paraId="7853E77E" w14:textId="3C0FF4F2" w:rsidR="00A1135D" w:rsidRPr="00A1135D" w:rsidRDefault="00A1135D" w:rsidP="00A1135D">
      <w:pPr>
        <w:widowControl/>
        <w:numPr>
          <w:ilvl w:val="0"/>
          <w:numId w:val="22"/>
        </w:numPr>
        <w:autoSpaceDE/>
        <w:autoSpaceDN/>
        <w:adjustRightInd w:val="0"/>
        <w:spacing w:after="200" w:line="276" w:lineRule="auto"/>
        <w:contextualSpacing/>
        <w:rPr>
          <w:rFonts w:cs="Arial"/>
          <w:sz w:val="24"/>
          <w:szCs w:val="24"/>
          <w:lang w:val="en-GB"/>
        </w:rPr>
      </w:pPr>
      <w:r w:rsidRPr="00A1135D">
        <w:rPr>
          <w:rFonts w:cs="Arial"/>
          <w:sz w:val="24"/>
          <w:szCs w:val="24"/>
          <w:lang w:val="en-GB"/>
        </w:rPr>
        <w:t xml:space="preserve">A measure of </w:t>
      </w:r>
      <w:r w:rsidR="00954BE6" w:rsidRPr="00A1135D">
        <w:rPr>
          <w:rFonts w:cs="Arial"/>
          <w:sz w:val="24"/>
          <w:szCs w:val="24"/>
          <w:lang w:val="en-GB"/>
        </w:rPr>
        <w:t>consistency.</w:t>
      </w:r>
    </w:p>
    <w:p w14:paraId="45E4D478" w14:textId="77777777" w:rsidR="00A1135D" w:rsidRPr="00A1135D" w:rsidRDefault="00A1135D" w:rsidP="00A1135D">
      <w:pPr>
        <w:widowControl/>
        <w:numPr>
          <w:ilvl w:val="0"/>
          <w:numId w:val="22"/>
        </w:numPr>
        <w:autoSpaceDE/>
        <w:autoSpaceDN/>
        <w:adjustRightInd w:val="0"/>
        <w:spacing w:after="200" w:line="276" w:lineRule="auto"/>
        <w:contextualSpacing/>
        <w:rPr>
          <w:rFonts w:cs="Arial"/>
          <w:sz w:val="24"/>
          <w:szCs w:val="24"/>
          <w:lang w:val="en-GB"/>
        </w:rPr>
      </w:pPr>
      <w:r w:rsidRPr="00A1135D">
        <w:rPr>
          <w:rFonts w:cs="Arial"/>
          <w:sz w:val="24"/>
          <w:szCs w:val="24"/>
          <w:lang w:val="en-GB"/>
        </w:rPr>
        <w:t xml:space="preserve">Managing the demand of low, significant, and critical level concerns. </w:t>
      </w:r>
    </w:p>
    <w:p w14:paraId="76B7D7A2" w14:textId="77777777" w:rsidR="00A1135D" w:rsidRPr="00A1135D" w:rsidRDefault="00A1135D" w:rsidP="00A1135D">
      <w:pPr>
        <w:widowControl/>
        <w:autoSpaceDE/>
        <w:autoSpaceDN/>
        <w:rPr>
          <w:rFonts w:cs="Arial"/>
          <w:color w:val="000000"/>
          <w:sz w:val="24"/>
          <w:szCs w:val="24"/>
          <w:lang w:val="en-GB"/>
        </w:rPr>
      </w:pPr>
    </w:p>
    <w:p w14:paraId="05D84C1B" w14:textId="77777777" w:rsidR="00A1135D" w:rsidRPr="00A1135D" w:rsidRDefault="00A1135D" w:rsidP="00A1135D">
      <w:pPr>
        <w:widowControl/>
        <w:autoSpaceDE/>
        <w:autoSpaceDN/>
        <w:rPr>
          <w:rFonts w:cs="Arial"/>
          <w:color w:val="000000"/>
          <w:sz w:val="24"/>
          <w:szCs w:val="24"/>
          <w:lang w:val="en-GB"/>
        </w:rPr>
      </w:pPr>
      <w:r w:rsidRPr="00A1135D">
        <w:rPr>
          <w:rFonts w:cs="Arial"/>
          <w:b/>
          <w:color w:val="000000"/>
          <w:sz w:val="24"/>
          <w:szCs w:val="24"/>
          <w:lang w:val="en-GB"/>
        </w:rPr>
        <w:t>Consistency</w:t>
      </w:r>
    </w:p>
    <w:p w14:paraId="55EC4ACD" w14:textId="77777777" w:rsidR="00A1135D" w:rsidRPr="00A1135D" w:rsidRDefault="00A1135D" w:rsidP="00A1135D">
      <w:pPr>
        <w:widowControl/>
        <w:autoSpaceDE/>
        <w:autoSpaceDN/>
        <w:rPr>
          <w:rFonts w:cs="Arial"/>
          <w:color w:val="000000"/>
          <w:sz w:val="24"/>
          <w:szCs w:val="24"/>
          <w:lang w:val="en-GB"/>
        </w:rPr>
      </w:pPr>
      <w:r w:rsidRPr="00A1135D">
        <w:rPr>
          <w:rFonts w:cs="Arial"/>
          <w:color w:val="000000"/>
          <w:sz w:val="24"/>
          <w:szCs w:val="24"/>
          <w:lang w:val="en-GB"/>
        </w:rPr>
        <w:t>There is a need for a consistent approach to safeguarding adults. Appropriate thresholds are seen as a good way to achieve this. The safeguarding adults risk threshold is clearly explained in the multi-agency procedures and in learning and development opportunities. Practitioners are encouraged to use their professional judgement and to consider each case on an individual basis. Additional processes may need to be considered for some sections of the community who are harder to reach.</w:t>
      </w:r>
    </w:p>
    <w:p w14:paraId="64FE6DA4" w14:textId="77777777" w:rsidR="00A1135D" w:rsidRPr="00A1135D" w:rsidRDefault="00A1135D" w:rsidP="00A1135D">
      <w:pPr>
        <w:widowControl/>
        <w:autoSpaceDE/>
        <w:autoSpaceDN/>
        <w:spacing w:line="276" w:lineRule="auto"/>
        <w:rPr>
          <w:rFonts w:cs="Arial"/>
          <w:color w:val="000000"/>
          <w:sz w:val="24"/>
          <w:szCs w:val="24"/>
          <w:lang w:val="en-GB"/>
        </w:rPr>
      </w:pPr>
    </w:p>
    <w:p w14:paraId="0FC11E3F" w14:textId="77777777" w:rsidR="00A1135D" w:rsidRPr="00A1135D" w:rsidRDefault="00A1135D" w:rsidP="00A1135D">
      <w:pPr>
        <w:widowControl/>
        <w:autoSpaceDE/>
        <w:autoSpaceDN/>
        <w:rPr>
          <w:rFonts w:cs="Arial"/>
          <w:b/>
          <w:color w:val="000000"/>
          <w:sz w:val="24"/>
          <w:szCs w:val="24"/>
          <w:lang w:val="en-GB"/>
        </w:rPr>
      </w:pPr>
      <w:r w:rsidRPr="00A1135D">
        <w:rPr>
          <w:rFonts w:cs="Arial"/>
          <w:b/>
          <w:color w:val="000000"/>
          <w:sz w:val="24"/>
          <w:szCs w:val="24"/>
          <w:lang w:val="en-GB"/>
        </w:rPr>
        <w:t>The Care Act</w:t>
      </w:r>
    </w:p>
    <w:p w14:paraId="7EB21F6A" w14:textId="77777777" w:rsidR="00A1135D" w:rsidRPr="00A1135D" w:rsidRDefault="00A1135D" w:rsidP="00A1135D">
      <w:pPr>
        <w:widowControl/>
        <w:autoSpaceDE/>
        <w:autoSpaceDN/>
        <w:rPr>
          <w:rFonts w:cs="Arial"/>
          <w:color w:val="000000"/>
          <w:sz w:val="24"/>
          <w:szCs w:val="24"/>
          <w:lang w:val="en-GB"/>
        </w:rPr>
      </w:pPr>
      <w:r w:rsidRPr="00A1135D">
        <w:rPr>
          <w:rFonts w:cs="Arial"/>
          <w:color w:val="000000"/>
          <w:sz w:val="24"/>
          <w:szCs w:val="24"/>
          <w:lang w:val="en-GB"/>
        </w:rPr>
        <w:t xml:space="preserve">The Care Act statutory guidance states that: </w:t>
      </w:r>
    </w:p>
    <w:p w14:paraId="126C1F1F" w14:textId="77777777" w:rsidR="00A1135D" w:rsidRPr="00A1135D" w:rsidRDefault="00A1135D" w:rsidP="00A1135D">
      <w:pPr>
        <w:widowControl/>
        <w:autoSpaceDE/>
        <w:autoSpaceDN/>
        <w:rPr>
          <w:rFonts w:cs="Arial"/>
          <w:color w:val="000000"/>
          <w:sz w:val="24"/>
          <w:szCs w:val="24"/>
          <w:lang w:val="en-GB"/>
        </w:rPr>
      </w:pPr>
      <w:r w:rsidRPr="00A1135D">
        <w:rPr>
          <w:rFonts w:cs="Arial"/>
          <w:color w:val="000000"/>
          <w:sz w:val="24"/>
          <w:szCs w:val="24"/>
          <w:lang w:val="en-GB"/>
        </w:rPr>
        <w:t>“Local Authorities must make enquiries, or cause others to do so, if they reasonably suspect an adult:</w:t>
      </w:r>
    </w:p>
    <w:p w14:paraId="58F2943E" w14:textId="77777777" w:rsidR="00A1135D" w:rsidRPr="00A1135D" w:rsidRDefault="00A1135D" w:rsidP="00A1135D">
      <w:pPr>
        <w:widowControl/>
        <w:numPr>
          <w:ilvl w:val="0"/>
          <w:numId w:val="20"/>
        </w:numPr>
        <w:autoSpaceDE/>
        <w:autoSpaceDN/>
        <w:spacing w:after="200" w:line="276" w:lineRule="auto"/>
        <w:contextualSpacing/>
        <w:rPr>
          <w:rFonts w:cs="Arial"/>
          <w:color w:val="000000"/>
          <w:sz w:val="24"/>
          <w:szCs w:val="24"/>
          <w:lang w:val="en-GB"/>
        </w:rPr>
      </w:pPr>
      <w:r w:rsidRPr="00A1135D">
        <w:rPr>
          <w:rFonts w:cs="Arial"/>
          <w:color w:val="000000"/>
          <w:sz w:val="24"/>
          <w:szCs w:val="24"/>
          <w:lang w:val="en-GB"/>
        </w:rPr>
        <w:t xml:space="preserve">Has needs for care and support (whether or not the local authority is meeting any of those needs) </w:t>
      </w:r>
      <w:proofErr w:type="gramStart"/>
      <w:r w:rsidRPr="00A1135D">
        <w:rPr>
          <w:rFonts w:cs="Arial"/>
          <w:color w:val="000000"/>
          <w:sz w:val="24"/>
          <w:szCs w:val="24"/>
          <w:lang w:val="en-GB"/>
        </w:rPr>
        <w:t>and;</w:t>
      </w:r>
      <w:proofErr w:type="gramEnd"/>
    </w:p>
    <w:p w14:paraId="6D2E0043" w14:textId="77777777" w:rsidR="00A1135D" w:rsidRPr="00A1135D" w:rsidRDefault="00A1135D" w:rsidP="00A1135D">
      <w:pPr>
        <w:widowControl/>
        <w:numPr>
          <w:ilvl w:val="0"/>
          <w:numId w:val="20"/>
        </w:numPr>
        <w:autoSpaceDE/>
        <w:autoSpaceDN/>
        <w:spacing w:after="200" w:line="276" w:lineRule="auto"/>
        <w:contextualSpacing/>
        <w:rPr>
          <w:rFonts w:cs="Arial"/>
          <w:color w:val="000000"/>
          <w:sz w:val="24"/>
          <w:szCs w:val="24"/>
          <w:lang w:val="en-GB"/>
        </w:rPr>
      </w:pPr>
      <w:r w:rsidRPr="00A1135D">
        <w:rPr>
          <w:rFonts w:cs="Arial"/>
          <w:color w:val="000000"/>
          <w:sz w:val="24"/>
          <w:szCs w:val="24"/>
          <w:lang w:val="en-GB"/>
        </w:rPr>
        <w:t>Is experiencing, or at risk of, abuse and neglect; and</w:t>
      </w:r>
    </w:p>
    <w:p w14:paraId="18CD0034" w14:textId="77777777" w:rsidR="00A1135D" w:rsidRPr="00A1135D" w:rsidRDefault="00A1135D" w:rsidP="00A1135D">
      <w:pPr>
        <w:widowControl/>
        <w:numPr>
          <w:ilvl w:val="0"/>
          <w:numId w:val="20"/>
        </w:numPr>
        <w:autoSpaceDE/>
        <w:autoSpaceDN/>
        <w:spacing w:after="200" w:line="276" w:lineRule="auto"/>
        <w:contextualSpacing/>
        <w:rPr>
          <w:rFonts w:cs="Arial"/>
          <w:color w:val="000000"/>
          <w:sz w:val="24"/>
          <w:szCs w:val="24"/>
          <w:lang w:val="en-GB"/>
        </w:rPr>
      </w:pPr>
      <w:r w:rsidRPr="00A1135D">
        <w:rPr>
          <w:rFonts w:cs="Arial"/>
          <w:color w:val="000000"/>
          <w:sz w:val="24"/>
          <w:szCs w:val="24"/>
          <w:lang w:val="en-GB"/>
        </w:rPr>
        <w:t>As a result of those care and support needs is unable to protect themselves from either the risk of, or the experience of abuse or neglect.”</w:t>
      </w:r>
    </w:p>
    <w:p w14:paraId="0B8D9A18" w14:textId="77777777" w:rsidR="00A1135D" w:rsidRPr="00A1135D" w:rsidRDefault="00A1135D" w:rsidP="00A1135D">
      <w:pPr>
        <w:widowControl/>
        <w:autoSpaceDE/>
        <w:autoSpaceDN/>
        <w:rPr>
          <w:rFonts w:cs="Arial"/>
          <w:color w:val="000000"/>
          <w:sz w:val="24"/>
          <w:szCs w:val="24"/>
          <w:lang w:val="en-GB"/>
        </w:rPr>
      </w:pPr>
    </w:p>
    <w:p w14:paraId="525D3DF8" w14:textId="4D43EB50" w:rsidR="00A1135D" w:rsidRPr="00A1135D" w:rsidRDefault="00A1135D" w:rsidP="00A1135D">
      <w:pPr>
        <w:widowControl/>
        <w:autoSpaceDE/>
        <w:autoSpaceDN/>
        <w:rPr>
          <w:rFonts w:cs="Arial"/>
          <w:color w:val="000000"/>
          <w:sz w:val="24"/>
          <w:szCs w:val="24"/>
          <w:lang w:val="en-GB"/>
        </w:rPr>
      </w:pPr>
      <w:r w:rsidRPr="00A1135D">
        <w:rPr>
          <w:rFonts w:cs="Arial"/>
          <w:color w:val="000000"/>
          <w:sz w:val="24"/>
          <w:szCs w:val="24"/>
          <w:lang w:val="en-GB"/>
        </w:rPr>
        <w:t xml:space="preserve">There is no longer a “significant harm” threshold for action under safeguarding </w:t>
      </w:r>
      <w:r w:rsidR="00954BE6" w:rsidRPr="00A1135D">
        <w:rPr>
          <w:rFonts w:cs="Arial"/>
          <w:color w:val="000000"/>
          <w:sz w:val="24"/>
          <w:szCs w:val="24"/>
          <w:lang w:val="en-GB"/>
        </w:rPr>
        <w:t>adults’</w:t>
      </w:r>
      <w:r w:rsidRPr="00A1135D">
        <w:rPr>
          <w:rFonts w:cs="Arial"/>
          <w:color w:val="000000"/>
          <w:sz w:val="24"/>
          <w:szCs w:val="24"/>
          <w:lang w:val="en-GB"/>
        </w:rPr>
        <w:t xml:space="preserve"> procedures. However, any actions taken must be proportionate to the level of presenting risk or harm and be driven by the desired outcomes of the adult or their representative.  Referring agencies need to use their professional judgement, consider the views of the adult at risk and where appropriate, seek consent for sharing information on a multi-agency basis. </w:t>
      </w:r>
    </w:p>
    <w:p w14:paraId="6E700E75" w14:textId="77777777" w:rsidR="00A1135D" w:rsidRPr="00A1135D" w:rsidRDefault="00A1135D" w:rsidP="00A1135D">
      <w:pPr>
        <w:widowControl/>
        <w:autoSpaceDE/>
        <w:autoSpaceDN/>
        <w:rPr>
          <w:rFonts w:cs="Arial"/>
          <w:color w:val="000000"/>
          <w:sz w:val="24"/>
          <w:szCs w:val="24"/>
          <w:lang w:val="en-GB"/>
        </w:rPr>
      </w:pPr>
      <w:r w:rsidRPr="00A1135D">
        <w:rPr>
          <w:rFonts w:cs="Arial"/>
          <w:color w:val="000000"/>
          <w:sz w:val="24"/>
          <w:szCs w:val="24"/>
          <w:lang w:val="en-GB"/>
        </w:rPr>
        <w:lastRenderedPageBreak/>
        <w:t xml:space="preserve">If a decision is made </w:t>
      </w:r>
      <w:r w:rsidRPr="00A1135D">
        <w:rPr>
          <w:rFonts w:cs="Arial"/>
          <w:b/>
          <w:color w:val="000000"/>
          <w:sz w:val="24"/>
          <w:szCs w:val="24"/>
          <w:lang w:val="en-GB"/>
        </w:rPr>
        <w:t>not</w:t>
      </w:r>
      <w:r w:rsidRPr="00A1135D">
        <w:rPr>
          <w:rFonts w:cs="Arial"/>
          <w:color w:val="000000"/>
          <w:sz w:val="24"/>
          <w:szCs w:val="24"/>
          <w:lang w:val="en-GB"/>
        </w:rPr>
        <w:t xml:space="preserve"> to refer to the Local Authority, the individual agency must make a record of the concern and any action taken. Concerns should be recorded in such a way that repeated, low level harm incidents are easily identified and subsequently referred. Not referring under safeguarding adults procedures, does not negate the need to report internally or to regulators/commissioners as appropriate. </w:t>
      </w:r>
    </w:p>
    <w:p w14:paraId="5BE791F8" w14:textId="77777777" w:rsidR="00A1135D" w:rsidRPr="00A1135D" w:rsidRDefault="00A1135D" w:rsidP="00A1135D">
      <w:pPr>
        <w:widowControl/>
        <w:autoSpaceDE/>
        <w:autoSpaceDN/>
        <w:rPr>
          <w:rFonts w:cs="Arial"/>
          <w:color w:val="000000"/>
          <w:sz w:val="24"/>
          <w:szCs w:val="24"/>
          <w:lang w:val="en-GB"/>
        </w:rPr>
      </w:pPr>
    </w:p>
    <w:p w14:paraId="5DD7AD7C" w14:textId="77777777" w:rsidR="00A1135D" w:rsidRPr="00A1135D" w:rsidRDefault="00A1135D" w:rsidP="00A1135D">
      <w:pPr>
        <w:widowControl/>
        <w:autoSpaceDE/>
        <w:autoSpaceDN/>
        <w:rPr>
          <w:rFonts w:cs="Arial"/>
          <w:color w:val="000000"/>
          <w:sz w:val="24"/>
          <w:szCs w:val="24"/>
          <w:lang w:val="en-GB"/>
        </w:rPr>
      </w:pPr>
      <w:r w:rsidRPr="00A1135D">
        <w:rPr>
          <w:rFonts w:cs="Arial"/>
          <w:color w:val="000000"/>
          <w:sz w:val="24"/>
          <w:szCs w:val="24"/>
          <w:lang w:val="en-GB"/>
        </w:rPr>
        <w:t xml:space="preserve">Where a concern is referred on a multi-agency basis, a Local Authority Safeguarding Adults Manager will then use the risk threshold tool to determine whether safeguarding adults procedures will continue beyond the Initial Enquiry stage.  </w:t>
      </w:r>
    </w:p>
    <w:p w14:paraId="36275872" w14:textId="77777777" w:rsidR="00A1135D" w:rsidRPr="00A1135D" w:rsidRDefault="00A1135D" w:rsidP="00A1135D">
      <w:pPr>
        <w:widowControl/>
        <w:autoSpaceDE/>
        <w:autoSpaceDN/>
        <w:spacing w:line="276" w:lineRule="auto"/>
        <w:rPr>
          <w:rFonts w:cs="Arial"/>
          <w:color w:val="000000"/>
          <w:sz w:val="24"/>
          <w:szCs w:val="24"/>
          <w:lang w:val="en-GB"/>
        </w:rPr>
      </w:pPr>
    </w:p>
    <w:p w14:paraId="1E78E48F" w14:textId="77777777" w:rsidR="00A1135D" w:rsidRPr="00A1135D" w:rsidRDefault="00A1135D" w:rsidP="00A1135D">
      <w:pPr>
        <w:widowControl/>
        <w:autoSpaceDE/>
        <w:autoSpaceDN/>
        <w:spacing w:line="276" w:lineRule="auto"/>
        <w:rPr>
          <w:rFonts w:cs="Arial"/>
          <w:color w:val="000000"/>
          <w:sz w:val="24"/>
          <w:szCs w:val="24"/>
          <w:lang w:val="en-GB"/>
        </w:rPr>
      </w:pPr>
    </w:p>
    <w:p w14:paraId="1EE4FEF1" w14:textId="77777777" w:rsidR="00A1135D" w:rsidRPr="00A1135D" w:rsidRDefault="00A1135D" w:rsidP="00A1135D">
      <w:pPr>
        <w:widowControl/>
        <w:autoSpaceDE/>
        <w:autoSpaceDN/>
        <w:spacing w:line="276" w:lineRule="auto"/>
        <w:rPr>
          <w:rFonts w:cs="Arial"/>
          <w:color w:val="000000"/>
          <w:sz w:val="24"/>
          <w:szCs w:val="24"/>
          <w:lang w:val="en-GB"/>
        </w:rPr>
      </w:pPr>
      <w:r w:rsidRPr="00A1135D">
        <w:rPr>
          <w:rFonts w:cs="Arial"/>
          <w:color w:val="000000"/>
          <w:sz w:val="24"/>
          <w:szCs w:val="24"/>
          <w:lang w:val="en-GB"/>
        </w:rPr>
        <w:t>The following diagram highlights the different stages of a Safeguarding Adults (Section 42) Enquiry:</w:t>
      </w:r>
    </w:p>
    <w:p w14:paraId="521537D8" w14:textId="77777777" w:rsidR="00A1135D" w:rsidRPr="00A1135D" w:rsidRDefault="00A1135D" w:rsidP="00A1135D">
      <w:pPr>
        <w:widowControl/>
        <w:autoSpaceDE/>
        <w:autoSpaceDN/>
        <w:rPr>
          <w:rFonts w:cs="Arial"/>
          <w:b/>
          <w:color w:val="000000"/>
          <w:sz w:val="24"/>
          <w:szCs w:val="24"/>
          <w:lang w:val="en-GB"/>
        </w:rPr>
      </w:pPr>
      <w:r w:rsidRPr="00A1135D">
        <w:rPr>
          <w:rFonts w:cs="Arial"/>
          <w:noProof/>
          <w:color w:val="000000"/>
          <w:sz w:val="24"/>
          <w:szCs w:val="24"/>
          <w:lang w:val="en-GB" w:eastAsia="en-GB"/>
        </w:rPr>
        <mc:AlternateContent>
          <mc:Choice Requires="wps">
            <w:drawing>
              <wp:anchor distT="0" distB="0" distL="114300" distR="114300" simplePos="0" relativeHeight="251658245" behindDoc="0" locked="0" layoutInCell="1" allowOverlap="1" wp14:anchorId="14DDC81C" wp14:editId="1B5289C1">
                <wp:simplePos x="0" y="0"/>
                <wp:positionH relativeFrom="column">
                  <wp:posOffset>67310</wp:posOffset>
                </wp:positionH>
                <wp:positionV relativeFrom="paragraph">
                  <wp:posOffset>1270</wp:posOffset>
                </wp:positionV>
                <wp:extent cx="2082800" cy="3429000"/>
                <wp:effectExtent l="19050" t="19050" r="12700" b="19050"/>
                <wp:wrapNone/>
                <wp:docPr id="39" name="Arrow: Up 39"/>
                <wp:cNvGraphicFramePr/>
                <a:graphic xmlns:a="http://schemas.openxmlformats.org/drawingml/2006/main">
                  <a:graphicData uri="http://schemas.microsoft.com/office/word/2010/wordprocessingShape">
                    <wps:wsp>
                      <wps:cNvSpPr/>
                      <wps:spPr>
                        <a:xfrm>
                          <a:off x="0" y="0"/>
                          <a:ext cx="2082800" cy="3429000"/>
                        </a:xfrm>
                        <a:prstGeom prst="upArrow">
                          <a:avLst/>
                        </a:prstGeom>
                        <a:solidFill>
                          <a:sysClr val="window" lastClr="FFFFFF">
                            <a:lumMod val="85000"/>
                          </a:sysClr>
                        </a:solidFill>
                        <a:ln w="25400" cap="flat" cmpd="sng" algn="ctr">
                          <a:solidFill>
                            <a:sysClr val="window" lastClr="FFFFFF">
                              <a:lumMod val="50000"/>
                            </a:sysClr>
                          </a:solidFill>
                          <a:prstDash val="solid"/>
                        </a:ln>
                        <a:effectLst/>
                      </wps:spPr>
                      <wps:txbx>
                        <w:txbxContent>
                          <w:p w14:paraId="3C25487A" w14:textId="77777777" w:rsidR="00A1135D" w:rsidRPr="00A1135D" w:rsidRDefault="00A1135D" w:rsidP="00A1135D">
                            <w:pPr>
                              <w:jc w:val="center"/>
                              <w:rPr>
                                <w:b/>
                                <w:color w:val="000000"/>
                              </w:rPr>
                            </w:pPr>
                            <w:r w:rsidRPr="00A1135D">
                              <w:rPr>
                                <w:b/>
                                <w:color w:val="000000"/>
                              </w:rPr>
                              <w:t>Critical harm/ complex case</w:t>
                            </w:r>
                          </w:p>
                          <w:p w14:paraId="7D5A3A59" w14:textId="77777777" w:rsidR="00A1135D" w:rsidRPr="00F10332" w:rsidRDefault="00A1135D" w:rsidP="00A1135D">
                            <w:pPr>
                              <w:jc w:val="center"/>
                              <w:rPr>
                                <w:b/>
                              </w:rPr>
                            </w:pPr>
                          </w:p>
                          <w:p w14:paraId="097D53DC" w14:textId="77777777" w:rsidR="00A1135D" w:rsidRPr="00F10332" w:rsidRDefault="00A1135D" w:rsidP="00A1135D">
                            <w:pPr>
                              <w:jc w:val="center"/>
                              <w:rPr>
                                <w:b/>
                              </w:rPr>
                            </w:pPr>
                          </w:p>
                          <w:p w14:paraId="2806C536" w14:textId="77777777" w:rsidR="00A1135D" w:rsidRPr="00A1135D" w:rsidRDefault="00A1135D" w:rsidP="00A1135D">
                            <w:pPr>
                              <w:jc w:val="center"/>
                              <w:rPr>
                                <w:b/>
                                <w:color w:val="000000"/>
                              </w:rPr>
                            </w:pPr>
                            <w:r w:rsidRPr="00A1135D">
                              <w:rPr>
                                <w:b/>
                                <w:color w:val="000000"/>
                              </w:rPr>
                              <w:t>Significant harm</w:t>
                            </w:r>
                          </w:p>
                          <w:p w14:paraId="26C87B7D" w14:textId="77777777" w:rsidR="00A1135D" w:rsidRPr="00A1135D" w:rsidRDefault="00A1135D" w:rsidP="00A1135D">
                            <w:pPr>
                              <w:jc w:val="center"/>
                              <w:rPr>
                                <w:b/>
                                <w:color w:val="000000"/>
                              </w:rPr>
                            </w:pPr>
                          </w:p>
                          <w:p w14:paraId="74364033" w14:textId="77777777" w:rsidR="00A1135D" w:rsidRPr="00A1135D" w:rsidRDefault="00A1135D" w:rsidP="00A1135D">
                            <w:pPr>
                              <w:jc w:val="center"/>
                              <w:rPr>
                                <w:b/>
                                <w:color w:val="000000"/>
                              </w:rPr>
                            </w:pPr>
                            <w:r w:rsidRPr="00A1135D">
                              <w:rPr>
                                <w:b/>
                                <w:color w:val="000000"/>
                              </w:rPr>
                              <w:t>Low level harm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DDC81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9" o:spid="_x0000_s1032" type="#_x0000_t68" style="position:absolute;margin-left:5.3pt;margin-top:.1pt;width:164pt;height:270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" adj="6560" fillcolor="#d9d9d9" strokecolor="#7f7f7f" strokeweight="2pt">
                <v:textbox>
                  <w:txbxContent>
                    <w:p w14:paraId="3C25487A" w14:textId="77777777" w:rsidR="00A1135D" w:rsidRPr="00A1135D" w:rsidRDefault="00A1135D" w:rsidP="00A1135D">
                      <w:pPr>
                        <w:jc w:val="center"/>
                        <w:rPr>
                          <w:b/>
                          <w:color w:val="000000"/>
                        </w:rPr>
                      </w:pPr>
                      <w:r w:rsidRPr="00A1135D">
                        <w:rPr>
                          <w:b/>
                          <w:color w:val="000000"/>
                        </w:rPr>
                        <w:t>Critical harm/ complex case</w:t>
                      </w:r>
                    </w:p>
                    <w:p w14:paraId="7D5A3A59" w14:textId="77777777" w:rsidR="00A1135D" w:rsidRPr="00F10332" w:rsidRDefault="00A1135D" w:rsidP="00A1135D">
                      <w:pPr>
                        <w:jc w:val="center"/>
                        <w:rPr>
                          <w:b/>
                        </w:rPr>
                      </w:pPr>
                    </w:p>
                    <w:p w14:paraId="097D53DC" w14:textId="77777777" w:rsidR="00A1135D" w:rsidRPr="00F10332" w:rsidRDefault="00A1135D" w:rsidP="00A1135D">
                      <w:pPr>
                        <w:jc w:val="center"/>
                        <w:rPr>
                          <w:b/>
                        </w:rPr>
                      </w:pPr>
                    </w:p>
                    <w:p w14:paraId="2806C536" w14:textId="77777777" w:rsidR="00A1135D" w:rsidRPr="00A1135D" w:rsidRDefault="00A1135D" w:rsidP="00A1135D">
                      <w:pPr>
                        <w:jc w:val="center"/>
                        <w:rPr>
                          <w:b/>
                          <w:color w:val="000000"/>
                        </w:rPr>
                      </w:pPr>
                      <w:r w:rsidRPr="00A1135D">
                        <w:rPr>
                          <w:b/>
                          <w:color w:val="000000"/>
                        </w:rPr>
                        <w:t>Significant harm</w:t>
                      </w:r>
                    </w:p>
                    <w:p w14:paraId="26C87B7D" w14:textId="77777777" w:rsidR="00A1135D" w:rsidRPr="00A1135D" w:rsidRDefault="00A1135D" w:rsidP="00A1135D">
                      <w:pPr>
                        <w:jc w:val="center"/>
                        <w:rPr>
                          <w:b/>
                          <w:color w:val="000000"/>
                        </w:rPr>
                      </w:pPr>
                    </w:p>
                    <w:p w14:paraId="74364033" w14:textId="77777777" w:rsidR="00A1135D" w:rsidRPr="00A1135D" w:rsidRDefault="00A1135D" w:rsidP="00A1135D">
                      <w:pPr>
                        <w:jc w:val="center"/>
                        <w:rPr>
                          <w:b/>
                          <w:color w:val="000000"/>
                        </w:rPr>
                      </w:pPr>
                      <w:r w:rsidRPr="00A1135D">
                        <w:rPr>
                          <w:b/>
                          <w:color w:val="000000"/>
                        </w:rPr>
                        <w:t>Low level harm</w:t>
                      </w:r>
                    </w:p>
                  </w:txbxContent>
                </v:textbox>
              </v:shape>
            </w:pict>
          </mc:Fallback>
        </mc:AlternateContent>
      </w:r>
      <w:r w:rsidRPr="00A1135D">
        <w:rPr>
          <w:rFonts w:cs="Arial"/>
          <w:noProof/>
          <w:color w:val="000000"/>
          <w:sz w:val="24"/>
          <w:szCs w:val="24"/>
          <w:lang w:val="en-GB" w:eastAsia="en-GB"/>
        </w:rPr>
        <mc:AlternateContent>
          <mc:Choice Requires="wps">
            <w:drawing>
              <wp:anchor distT="0" distB="0" distL="114300" distR="114300" simplePos="0" relativeHeight="251658247" behindDoc="0" locked="0" layoutInCell="1" allowOverlap="1" wp14:anchorId="487B71B4" wp14:editId="42C5CFE5">
                <wp:simplePos x="0" y="0"/>
                <wp:positionH relativeFrom="column">
                  <wp:posOffset>4846955</wp:posOffset>
                </wp:positionH>
                <wp:positionV relativeFrom="paragraph">
                  <wp:posOffset>244475</wp:posOffset>
                </wp:positionV>
                <wp:extent cx="295910" cy="3140710"/>
                <wp:effectExtent l="0" t="19050" r="27940" b="21590"/>
                <wp:wrapNone/>
                <wp:docPr id="40" name="Right Brace 40"/>
                <wp:cNvGraphicFramePr/>
                <a:graphic xmlns:a="http://schemas.openxmlformats.org/drawingml/2006/main">
                  <a:graphicData uri="http://schemas.microsoft.com/office/word/2010/wordprocessingShape">
                    <wps:wsp>
                      <wps:cNvSpPr/>
                      <wps:spPr>
                        <a:xfrm>
                          <a:off x="0" y="0"/>
                          <a:ext cx="295910" cy="3140710"/>
                        </a:xfrm>
                        <a:prstGeom prst="rightBrace">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type w14:anchorId="7561E76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0" o:spid="_x0000_s1026" type="#_x0000_t88" style="position:absolute;margin-left:381.65pt;margin-top:19.25pt;width:23.3pt;height:247.3pt;z-index:48759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" adj="170" strokecolor="windowText" strokeweight="3pt"/>
            </w:pict>
          </mc:Fallback>
        </mc:AlternateContent>
      </w:r>
      <w:r w:rsidRPr="00A1135D">
        <w:rPr>
          <w:rFonts w:cs="Arial"/>
          <w:noProof/>
          <w:color w:val="000000"/>
          <w:sz w:val="24"/>
          <w:szCs w:val="24"/>
          <w:lang w:val="en-GB" w:eastAsia="en-GB"/>
        </w:rPr>
        <mc:AlternateContent>
          <mc:Choice Requires="wps">
            <w:drawing>
              <wp:anchor distT="0" distB="0" distL="114300" distR="114300" simplePos="0" relativeHeight="251658246" behindDoc="0" locked="0" layoutInCell="1" allowOverlap="1" wp14:anchorId="39C5654D" wp14:editId="64CBFE08">
                <wp:simplePos x="0" y="0"/>
                <wp:positionH relativeFrom="column">
                  <wp:posOffset>5324475</wp:posOffset>
                </wp:positionH>
                <wp:positionV relativeFrom="paragraph">
                  <wp:posOffset>1074420</wp:posOffset>
                </wp:positionV>
                <wp:extent cx="1692910" cy="1692910"/>
                <wp:effectExtent l="0" t="0" r="21590" b="21590"/>
                <wp:wrapNone/>
                <wp:docPr id="41" name="Rectangle 41"/>
                <wp:cNvGraphicFramePr/>
                <a:graphic xmlns:a="http://schemas.openxmlformats.org/drawingml/2006/main">
                  <a:graphicData uri="http://schemas.microsoft.com/office/word/2010/wordprocessingShape">
                    <wps:wsp>
                      <wps:cNvSpPr/>
                      <wps:spPr>
                        <a:xfrm>
                          <a:off x="0" y="0"/>
                          <a:ext cx="1692910" cy="1692910"/>
                        </a:xfrm>
                        <a:prstGeom prst="rect">
                          <a:avLst/>
                        </a:prstGeom>
                        <a:solidFill>
                          <a:sysClr val="windowText" lastClr="000000"/>
                        </a:solidFill>
                        <a:ln w="25400" cap="flat" cmpd="sng" algn="ctr">
                          <a:solidFill>
                            <a:sysClr val="windowText" lastClr="000000"/>
                          </a:solidFill>
                          <a:prstDash val="solid"/>
                        </a:ln>
                        <a:effectLst/>
                      </wps:spPr>
                      <wps:txbx>
                        <w:txbxContent>
                          <w:p w14:paraId="6049E3E7" w14:textId="77777777" w:rsidR="00A1135D" w:rsidRDefault="00A1135D" w:rsidP="00A1135D">
                            <w:pPr>
                              <w:pStyle w:val="ListParagraph"/>
                              <w:widowControl/>
                              <w:numPr>
                                <w:ilvl w:val="0"/>
                                <w:numId w:val="23"/>
                              </w:numPr>
                              <w:autoSpaceDE/>
                              <w:autoSpaceDN/>
                              <w:spacing w:after="200" w:line="276" w:lineRule="auto"/>
                              <w:ind w:left="284" w:hanging="284"/>
                              <w:contextualSpacing/>
                            </w:pPr>
                            <w:r>
                              <w:t>Person-led</w:t>
                            </w:r>
                          </w:p>
                          <w:p w14:paraId="0DB90D08" w14:textId="47ADA44B" w:rsidR="00A1135D" w:rsidRDefault="00A1135D" w:rsidP="00A1135D">
                            <w:pPr>
                              <w:pStyle w:val="ListParagraph"/>
                              <w:widowControl/>
                              <w:numPr>
                                <w:ilvl w:val="0"/>
                                <w:numId w:val="23"/>
                              </w:numPr>
                              <w:autoSpaceDE/>
                              <w:autoSpaceDN/>
                              <w:spacing w:after="200" w:line="276" w:lineRule="auto"/>
                              <w:ind w:left="284" w:hanging="284"/>
                              <w:contextualSpacing/>
                            </w:pPr>
                            <w:r>
                              <w:t>Outcome-focused</w:t>
                            </w:r>
                          </w:p>
                          <w:p w14:paraId="0F35A5E7" w14:textId="77777777" w:rsidR="00A1135D" w:rsidRDefault="00A1135D" w:rsidP="00A1135D">
                            <w:pPr>
                              <w:pStyle w:val="ListParagraph"/>
                              <w:widowControl/>
                              <w:numPr>
                                <w:ilvl w:val="0"/>
                                <w:numId w:val="23"/>
                              </w:numPr>
                              <w:autoSpaceDE/>
                              <w:autoSpaceDN/>
                              <w:spacing w:after="200" w:line="276" w:lineRule="auto"/>
                              <w:ind w:left="284" w:hanging="284"/>
                              <w:contextualSpacing/>
                            </w:pPr>
                            <w:r>
                              <w:t>Proportionate</w:t>
                            </w:r>
                          </w:p>
                          <w:p w14:paraId="182A5906" w14:textId="77777777" w:rsidR="00A1135D" w:rsidRDefault="00A1135D" w:rsidP="00A1135D">
                            <w:pPr>
                              <w:pStyle w:val="ListParagraph"/>
                              <w:widowControl/>
                              <w:numPr>
                                <w:ilvl w:val="0"/>
                                <w:numId w:val="23"/>
                              </w:numPr>
                              <w:autoSpaceDE/>
                              <w:autoSpaceDN/>
                              <w:spacing w:after="200" w:line="276" w:lineRule="auto"/>
                              <w:ind w:left="284" w:hanging="284"/>
                              <w:contextualSpacing/>
                            </w:pPr>
                            <w:r>
                              <w:t>Consistent</w:t>
                            </w:r>
                          </w:p>
                          <w:p w14:paraId="2BA6074F" w14:textId="77777777" w:rsidR="00A1135D" w:rsidRDefault="00A1135D" w:rsidP="00A1135D">
                            <w:pPr>
                              <w:pStyle w:val="ListParagraph"/>
                              <w:widowControl/>
                              <w:numPr>
                                <w:ilvl w:val="0"/>
                                <w:numId w:val="23"/>
                              </w:numPr>
                              <w:autoSpaceDE/>
                              <w:autoSpaceDN/>
                              <w:spacing w:after="200" w:line="276" w:lineRule="auto"/>
                              <w:ind w:left="284" w:hanging="284"/>
                              <w:contextualSpacing/>
                            </w:pPr>
                            <w:r>
                              <w:t>Resource efficient</w:t>
                            </w:r>
                          </w:p>
                          <w:p w14:paraId="1B732A28" w14:textId="259F583A" w:rsidR="00A1135D" w:rsidRDefault="008056C0" w:rsidP="00A1135D">
                            <w:pPr>
                              <w:pStyle w:val="ListParagraph"/>
                              <w:widowControl/>
                              <w:numPr>
                                <w:ilvl w:val="0"/>
                                <w:numId w:val="23"/>
                              </w:numPr>
                              <w:autoSpaceDE/>
                              <w:autoSpaceDN/>
                              <w:spacing w:after="200" w:line="276" w:lineRule="auto"/>
                              <w:ind w:left="284" w:hanging="284"/>
                              <w:contextualSpacing/>
                            </w:pPr>
                            <w:r>
                              <w:t>Publicly</w:t>
                            </w:r>
                            <w:r w:rsidR="00A1135D">
                              <w:t xml:space="preserve"> accountable</w:t>
                            </w:r>
                          </w:p>
                          <w:p w14:paraId="2C250CCF" w14:textId="15592506" w:rsidR="00A1135D" w:rsidRDefault="00A1135D" w:rsidP="00A1135D">
                            <w:pPr>
                              <w:pStyle w:val="ListParagraph"/>
                              <w:widowControl/>
                              <w:numPr>
                                <w:ilvl w:val="0"/>
                                <w:numId w:val="23"/>
                              </w:numPr>
                              <w:autoSpaceDE/>
                              <w:autoSpaceDN/>
                              <w:spacing w:after="200" w:line="276" w:lineRule="auto"/>
                              <w:ind w:left="284" w:hanging="284"/>
                              <w:contextualSpacing/>
                            </w:pPr>
                            <w:r>
                              <w:t xml:space="preserve">Robustly risk </w:t>
                            </w:r>
                            <w:r w:rsidR="008056C0">
                              <w:t>managed.</w:t>
                            </w:r>
                          </w:p>
                          <w:p w14:paraId="24693798" w14:textId="77777777" w:rsidR="00A1135D" w:rsidRDefault="00A1135D" w:rsidP="00A1135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5654D" id="Rectangle 41" o:spid="_x0000_s1033" style="position:absolute;margin-left:419.25pt;margin-top:84.6pt;width:133.3pt;height:133.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" fillcolor="windowText" strokecolor="windowText" strokeweight="2pt">
                <v:textbox>
                  <w:txbxContent>
                    <w:p w14:paraId="6049E3E7" w14:textId="77777777" w:rsidR="00A1135D" w:rsidRDefault="00A1135D" w:rsidP="00A1135D">
                      <w:pPr>
                        <w:pStyle w:val="ListParagraph"/>
                        <w:widowControl/>
                        <w:numPr>
                          <w:ilvl w:val="0"/>
                          <w:numId w:val="23"/>
                        </w:numPr>
                        <w:autoSpaceDE/>
                        <w:autoSpaceDN/>
                        <w:spacing w:after="200" w:line="276" w:lineRule="auto"/>
                        <w:ind w:left="284" w:hanging="284"/>
                        <w:contextualSpacing/>
                      </w:pPr>
                      <w:r>
                        <w:t>Person-led</w:t>
                      </w:r>
                    </w:p>
                    <w:p w14:paraId="0DB90D08" w14:textId="47ADA44B" w:rsidR="00A1135D" w:rsidRDefault="00A1135D" w:rsidP="00A1135D">
                      <w:pPr>
                        <w:pStyle w:val="ListParagraph"/>
                        <w:widowControl/>
                        <w:numPr>
                          <w:ilvl w:val="0"/>
                          <w:numId w:val="23"/>
                        </w:numPr>
                        <w:autoSpaceDE/>
                        <w:autoSpaceDN/>
                        <w:spacing w:after="200" w:line="276" w:lineRule="auto"/>
                        <w:ind w:left="284" w:hanging="284"/>
                        <w:contextualSpacing/>
                      </w:pPr>
                      <w:r>
                        <w:t>Outcome-focused</w:t>
                      </w:r>
                    </w:p>
                    <w:p w14:paraId="0F35A5E7" w14:textId="77777777" w:rsidR="00A1135D" w:rsidRDefault="00A1135D" w:rsidP="00A1135D">
                      <w:pPr>
                        <w:pStyle w:val="ListParagraph"/>
                        <w:widowControl/>
                        <w:numPr>
                          <w:ilvl w:val="0"/>
                          <w:numId w:val="23"/>
                        </w:numPr>
                        <w:autoSpaceDE/>
                        <w:autoSpaceDN/>
                        <w:spacing w:after="200" w:line="276" w:lineRule="auto"/>
                        <w:ind w:left="284" w:hanging="284"/>
                        <w:contextualSpacing/>
                      </w:pPr>
                      <w:r>
                        <w:t>Proportionate</w:t>
                      </w:r>
                    </w:p>
                    <w:p w14:paraId="182A5906" w14:textId="77777777" w:rsidR="00A1135D" w:rsidRDefault="00A1135D" w:rsidP="00A1135D">
                      <w:pPr>
                        <w:pStyle w:val="ListParagraph"/>
                        <w:widowControl/>
                        <w:numPr>
                          <w:ilvl w:val="0"/>
                          <w:numId w:val="23"/>
                        </w:numPr>
                        <w:autoSpaceDE/>
                        <w:autoSpaceDN/>
                        <w:spacing w:after="200" w:line="276" w:lineRule="auto"/>
                        <w:ind w:left="284" w:hanging="284"/>
                        <w:contextualSpacing/>
                      </w:pPr>
                      <w:r>
                        <w:t>Consistent</w:t>
                      </w:r>
                    </w:p>
                    <w:p w14:paraId="2BA6074F" w14:textId="77777777" w:rsidR="00A1135D" w:rsidRDefault="00A1135D" w:rsidP="00A1135D">
                      <w:pPr>
                        <w:pStyle w:val="ListParagraph"/>
                        <w:widowControl/>
                        <w:numPr>
                          <w:ilvl w:val="0"/>
                          <w:numId w:val="23"/>
                        </w:numPr>
                        <w:autoSpaceDE/>
                        <w:autoSpaceDN/>
                        <w:spacing w:after="200" w:line="276" w:lineRule="auto"/>
                        <w:ind w:left="284" w:hanging="284"/>
                        <w:contextualSpacing/>
                      </w:pPr>
                      <w:r>
                        <w:t>Resource efficient</w:t>
                      </w:r>
                    </w:p>
                    <w:p w14:paraId="1B732A28" w14:textId="259F583A" w:rsidR="00A1135D" w:rsidRDefault="008056C0" w:rsidP="00A1135D">
                      <w:pPr>
                        <w:pStyle w:val="ListParagraph"/>
                        <w:widowControl/>
                        <w:numPr>
                          <w:ilvl w:val="0"/>
                          <w:numId w:val="23"/>
                        </w:numPr>
                        <w:autoSpaceDE/>
                        <w:autoSpaceDN/>
                        <w:spacing w:after="200" w:line="276" w:lineRule="auto"/>
                        <w:ind w:left="284" w:hanging="284"/>
                        <w:contextualSpacing/>
                      </w:pPr>
                      <w:r>
                        <w:t>Publicly</w:t>
                      </w:r>
                      <w:r w:rsidR="00A1135D">
                        <w:t xml:space="preserve"> accountable</w:t>
                      </w:r>
                    </w:p>
                    <w:p w14:paraId="2C250CCF" w14:textId="15592506" w:rsidR="00A1135D" w:rsidRDefault="00A1135D" w:rsidP="00A1135D">
                      <w:pPr>
                        <w:pStyle w:val="ListParagraph"/>
                        <w:widowControl/>
                        <w:numPr>
                          <w:ilvl w:val="0"/>
                          <w:numId w:val="23"/>
                        </w:numPr>
                        <w:autoSpaceDE/>
                        <w:autoSpaceDN/>
                        <w:spacing w:after="200" w:line="276" w:lineRule="auto"/>
                        <w:ind w:left="284" w:hanging="284"/>
                        <w:contextualSpacing/>
                      </w:pPr>
                      <w:r>
                        <w:t xml:space="preserve">Robustly risk </w:t>
                      </w:r>
                      <w:r w:rsidR="008056C0">
                        <w:t>managed.</w:t>
                      </w:r>
                    </w:p>
                    <w:p w14:paraId="24693798" w14:textId="77777777" w:rsidR="00A1135D" w:rsidRDefault="00A1135D" w:rsidP="00A1135D"/>
                  </w:txbxContent>
                </v:textbox>
              </v:rect>
            </w:pict>
          </mc:Fallback>
        </mc:AlternateContent>
      </w:r>
      <w:r w:rsidRPr="00A1135D">
        <w:rPr>
          <w:rFonts w:cs="Arial"/>
          <w:noProof/>
          <w:color w:val="000000"/>
          <w:sz w:val="24"/>
          <w:szCs w:val="24"/>
          <w:lang w:val="en-GB" w:eastAsia="en-GB"/>
        </w:rPr>
        <w:drawing>
          <wp:inline distT="0" distB="0" distL="0" distR="0" wp14:anchorId="00DD688E" wp14:editId="4900B56D">
            <wp:extent cx="5486400" cy="3631989"/>
            <wp:effectExtent l="0" t="0" r="0" b="0"/>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130C4093" w14:textId="77777777" w:rsidR="00A1135D" w:rsidRPr="00A1135D" w:rsidRDefault="00A1135D" w:rsidP="00A1135D">
      <w:pPr>
        <w:widowControl/>
        <w:autoSpaceDE/>
        <w:autoSpaceDN/>
        <w:rPr>
          <w:rFonts w:cs="Arial"/>
          <w:b/>
          <w:color w:val="000000"/>
          <w:sz w:val="24"/>
          <w:szCs w:val="24"/>
          <w:lang w:val="en-GB"/>
        </w:rPr>
      </w:pPr>
    </w:p>
    <w:p w14:paraId="37C3C51C" w14:textId="77777777" w:rsidR="00EB65EF" w:rsidRDefault="00EB65EF" w:rsidP="00A1135D">
      <w:pPr>
        <w:widowControl/>
        <w:autoSpaceDE/>
        <w:autoSpaceDN/>
        <w:rPr>
          <w:rFonts w:cs="Arial"/>
          <w:b/>
          <w:color w:val="000000"/>
          <w:sz w:val="24"/>
          <w:szCs w:val="24"/>
          <w:lang w:val="en-GB"/>
        </w:rPr>
      </w:pPr>
    </w:p>
    <w:p w14:paraId="40535A1F" w14:textId="77777777" w:rsidR="00EB65EF" w:rsidRDefault="00EB65EF" w:rsidP="00A1135D">
      <w:pPr>
        <w:widowControl/>
        <w:autoSpaceDE/>
        <w:autoSpaceDN/>
        <w:rPr>
          <w:rFonts w:cs="Arial"/>
          <w:b/>
          <w:color w:val="000000"/>
          <w:sz w:val="24"/>
          <w:szCs w:val="24"/>
          <w:lang w:val="en-GB"/>
        </w:rPr>
      </w:pPr>
    </w:p>
    <w:p w14:paraId="39380EFB" w14:textId="77777777" w:rsidR="00EB65EF" w:rsidRDefault="00EB65EF" w:rsidP="00A1135D">
      <w:pPr>
        <w:widowControl/>
        <w:autoSpaceDE/>
        <w:autoSpaceDN/>
        <w:rPr>
          <w:rFonts w:cs="Arial"/>
          <w:b/>
          <w:color w:val="000000"/>
          <w:sz w:val="24"/>
          <w:szCs w:val="24"/>
          <w:lang w:val="en-GB"/>
        </w:rPr>
      </w:pPr>
    </w:p>
    <w:p w14:paraId="5815F87B" w14:textId="58B52ACE" w:rsidR="00A1135D" w:rsidRPr="00A1135D" w:rsidRDefault="00A1135D" w:rsidP="00A1135D">
      <w:pPr>
        <w:widowControl/>
        <w:autoSpaceDE/>
        <w:autoSpaceDN/>
        <w:rPr>
          <w:rFonts w:cs="Arial"/>
          <w:b/>
          <w:color w:val="000000"/>
          <w:sz w:val="24"/>
          <w:szCs w:val="24"/>
          <w:lang w:val="en-GB"/>
        </w:rPr>
      </w:pPr>
      <w:r w:rsidRPr="00A1135D">
        <w:rPr>
          <w:rFonts w:cs="Arial"/>
          <w:b/>
          <w:color w:val="000000"/>
          <w:sz w:val="24"/>
          <w:szCs w:val="24"/>
          <w:lang w:val="en-GB"/>
        </w:rPr>
        <w:lastRenderedPageBreak/>
        <w:t>Managing the different levels of harm</w:t>
      </w:r>
    </w:p>
    <w:p w14:paraId="5DEA5F8C" w14:textId="76ECC058" w:rsidR="00A1135D" w:rsidRPr="00A1135D" w:rsidRDefault="008056C0" w:rsidP="00A1135D">
      <w:pPr>
        <w:widowControl/>
        <w:autoSpaceDE/>
        <w:autoSpaceDN/>
        <w:rPr>
          <w:rFonts w:cs="Arial"/>
          <w:color w:val="000000"/>
          <w:sz w:val="24"/>
          <w:szCs w:val="24"/>
          <w:lang w:val="en-GB"/>
        </w:rPr>
      </w:pPr>
      <w:r w:rsidRPr="00A1135D">
        <w:rPr>
          <w:rFonts w:cs="Arial"/>
          <w:color w:val="000000"/>
          <w:sz w:val="24"/>
          <w:szCs w:val="24"/>
          <w:lang w:val="en-GB"/>
        </w:rPr>
        <w:t>To</w:t>
      </w:r>
      <w:r w:rsidR="00A1135D" w:rsidRPr="00A1135D">
        <w:rPr>
          <w:rFonts w:cs="Arial"/>
          <w:color w:val="000000"/>
          <w:sz w:val="24"/>
          <w:szCs w:val="24"/>
          <w:lang w:val="en-GB"/>
        </w:rPr>
        <w:t xml:space="preserve"> manage the large volume of concerns which come under safeguarding </w:t>
      </w:r>
      <w:r w:rsidR="00EB65EF" w:rsidRPr="00A1135D">
        <w:rPr>
          <w:rFonts w:cs="Arial"/>
          <w:color w:val="000000"/>
          <w:sz w:val="24"/>
          <w:szCs w:val="24"/>
          <w:lang w:val="en-GB"/>
        </w:rPr>
        <w:t>adults’</w:t>
      </w:r>
      <w:r w:rsidR="00A1135D" w:rsidRPr="00A1135D">
        <w:rPr>
          <w:rFonts w:cs="Arial"/>
          <w:color w:val="000000"/>
          <w:sz w:val="24"/>
          <w:szCs w:val="24"/>
          <w:lang w:val="en-GB"/>
        </w:rPr>
        <w:t xml:space="preserve"> policy and procedures, there is a need to differentiate between those concerns relating to low level harm/risk and those that are more serious. Whilst it is likely that concerns relating to low level harm/risk will not progress beyond an Initial Enquiry Stage, the concern will be recorded by the Local Authority and proportionate action taken to manage the risks that have been identified. This may </w:t>
      </w:r>
      <w:proofErr w:type="gramStart"/>
      <w:r w:rsidR="00BC2693" w:rsidRPr="00A1135D">
        <w:rPr>
          <w:rFonts w:cs="Arial"/>
          <w:color w:val="000000"/>
          <w:sz w:val="24"/>
          <w:szCs w:val="24"/>
          <w:lang w:val="en-GB"/>
        </w:rPr>
        <w:t>include</w:t>
      </w:r>
      <w:r w:rsidR="00BC2693">
        <w:rPr>
          <w:rFonts w:cs="Arial"/>
          <w:color w:val="000000"/>
          <w:sz w:val="24"/>
          <w:szCs w:val="24"/>
          <w:lang w:val="en-GB"/>
        </w:rPr>
        <w:t>:</w:t>
      </w:r>
      <w:proofErr w:type="gramEnd"/>
      <w:r w:rsidR="00A1135D" w:rsidRPr="00A1135D">
        <w:rPr>
          <w:rFonts w:cs="Arial"/>
          <w:color w:val="000000"/>
          <w:sz w:val="24"/>
          <w:szCs w:val="24"/>
          <w:lang w:val="en-GB"/>
        </w:rPr>
        <w:t xml:space="preserve"> provision of information or advice; referral to another agency or professional; assessment of care and support needs. The sharing of </w:t>
      </w:r>
      <w:r w:rsidR="00EB65EF" w:rsidRPr="00A1135D">
        <w:rPr>
          <w:rFonts w:cs="Arial"/>
          <w:color w:val="000000"/>
          <w:sz w:val="24"/>
          <w:szCs w:val="24"/>
          <w:lang w:val="en-GB"/>
        </w:rPr>
        <w:t>low-level</w:t>
      </w:r>
      <w:r w:rsidR="00A1135D" w:rsidRPr="00A1135D">
        <w:rPr>
          <w:rFonts w:cs="Arial"/>
          <w:color w:val="000000"/>
          <w:sz w:val="24"/>
          <w:szCs w:val="24"/>
          <w:lang w:val="en-GB"/>
        </w:rPr>
        <w:t xml:space="preserve"> concerns helps the Local Authority to understand any emerging patterns or trends that may need to be taken into consideration when deciding whether safeguarding adults procedures need to continue.</w:t>
      </w:r>
    </w:p>
    <w:p w14:paraId="03606809" w14:textId="77777777" w:rsidR="00A1135D" w:rsidRPr="00A1135D" w:rsidRDefault="00A1135D" w:rsidP="00A1135D">
      <w:pPr>
        <w:widowControl/>
        <w:autoSpaceDE/>
        <w:autoSpaceDN/>
        <w:rPr>
          <w:rFonts w:cs="Arial"/>
          <w:color w:val="000000"/>
          <w:sz w:val="24"/>
          <w:szCs w:val="24"/>
          <w:lang w:val="en-GB"/>
        </w:rPr>
      </w:pPr>
    </w:p>
    <w:p w14:paraId="2483E382" w14:textId="77777777" w:rsidR="00A1135D" w:rsidRPr="00A1135D" w:rsidRDefault="00A1135D" w:rsidP="00A1135D">
      <w:pPr>
        <w:widowControl/>
        <w:autoSpaceDE/>
        <w:autoSpaceDN/>
        <w:rPr>
          <w:rFonts w:cs="Arial"/>
          <w:b/>
          <w:color w:val="000000"/>
          <w:sz w:val="24"/>
          <w:szCs w:val="24"/>
          <w:lang w:val="en-GB"/>
        </w:rPr>
      </w:pPr>
      <w:r w:rsidRPr="00A1135D">
        <w:rPr>
          <w:rFonts w:cs="Arial"/>
          <w:b/>
          <w:color w:val="000000"/>
          <w:sz w:val="24"/>
          <w:szCs w:val="24"/>
          <w:lang w:val="en-GB"/>
        </w:rPr>
        <w:t>Using the safeguarding adults risk threshold tool</w:t>
      </w:r>
    </w:p>
    <w:p w14:paraId="72BBBB94" w14:textId="77777777" w:rsidR="00A1135D" w:rsidRPr="00A1135D" w:rsidRDefault="00A1135D" w:rsidP="00A1135D">
      <w:pPr>
        <w:widowControl/>
        <w:autoSpaceDE/>
        <w:autoSpaceDN/>
        <w:rPr>
          <w:rFonts w:cs="Arial"/>
          <w:color w:val="000000"/>
          <w:sz w:val="24"/>
          <w:szCs w:val="24"/>
          <w:lang w:val="en-GB"/>
        </w:rPr>
      </w:pPr>
      <w:r w:rsidRPr="00A1135D">
        <w:rPr>
          <w:rFonts w:cs="Arial"/>
          <w:color w:val="000000"/>
          <w:sz w:val="24"/>
          <w:szCs w:val="24"/>
          <w:lang w:val="en-GB"/>
        </w:rPr>
        <w:t xml:space="preserve">The safeguarding adults risk threshold tool has been designed to consider both the vulnerability of the adult at risk, the seriousness of the abuse that is occurring, the impact of the abuse and the risk of it recurring. </w:t>
      </w:r>
    </w:p>
    <w:p w14:paraId="2718164D" w14:textId="41935495" w:rsidR="00A1135D" w:rsidRPr="00A1135D" w:rsidRDefault="00A1135D" w:rsidP="00A1135D">
      <w:pPr>
        <w:widowControl/>
        <w:autoSpaceDE/>
        <w:autoSpaceDN/>
        <w:rPr>
          <w:rFonts w:cs="Arial"/>
          <w:color w:val="000000"/>
          <w:sz w:val="24"/>
          <w:szCs w:val="24"/>
          <w:lang w:val="en-GB"/>
        </w:rPr>
      </w:pPr>
      <w:r w:rsidRPr="00A1135D">
        <w:rPr>
          <w:rFonts w:cs="Arial"/>
          <w:color w:val="000000"/>
          <w:sz w:val="24"/>
          <w:szCs w:val="24"/>
          <w:lang w:val="en-GB"/>
        </w:rPr>
        <w:br/>
        <w:t xml:space="preserve">Regular, </w:t>
      </w:r>
      <w:r w:rsidR="00954BE6" w:rsidRPr="00A1135D">
        <w:rPr>
          <w:rFonts w:cs="Arial"/>
          <w:color w:val="000000"/>
          <w:sz w:val="24"/>
          <w:szCs w:val="24"/>
          <w:lang w:val="en-GB"/>
        </w:rPr>
        <w:t>low-level</w:t>
      </w:r>
      <w:r w:rsidRPr="00A1135D">
        <w:rPr>
          <w:rFonts w:cs="Arial"/>
          <w:color w:val="000000"/>
          <w:sz w:val="24"/>
          <w:szCs w:val="24"/>
          <w:lang w:val="en-GB"/>
        </w:rPr>
        <w:t xml:space="preserve"> concerns can amount to a far higher level of concern which then requires more in-depth investigation or assessment under safeguarding </w:t>
      </w:r>
      <w:r w:rsidR="00BC2693" w:rsidRPr="00A1135D">
        <w:rPr>
          <w:rFonts w:cs="Arial"/>
          <w:color w:val="000000"/>
          <w:sz w:val="24"/>
          <w:szCs w:val="24"/>
          <w:lang w:val="en-GB"/>
        </w:rPr>
        <w:t>adults</w:t>
      </w:r>
      <w:r w:rsidRPr="00A1135D">
        <w:rPr>
          <w:rFonts w:cs="Arial"/>
          <w:color w:val="000000"/>
          <w:sz w:val="24"/>
          <w:szCs w:val="24"/>
          <w:lang w:val="en-GB"/>
        </w:rPr>
        <w:t xml:space="preserve"> procedures. Each local area has an escalation policy in place to aid professional judgement in these circumstances. This means that a specified number of safeguarding adults concerns reported to the Local Authority in a specified timeframe will result in further action under safeguarding adults procedures. Please refer to each area’s policy and procedure. </w:t>
      </w:r>
    </w:p>
    <w:p w14:paraId="621C536C" w14:textId="77777777" w:rsidR="00A1135D" w:rsidRPr="00A1135D" w:rsidRDefault="00A1135D" w:rsidP="00A1135D">
      <w:pPr>
        <w:widowControl/>
        <w:autoSpaceDE/>
        <w:autoSpaceDN/>
        <w:rPr>
          <w:rFonts w:cs="Arial"/>
          <w:color w:val="000000"/>
          <w:sz w:val="24"/>
          <w:szCs w:val="24"/>
          <w:lang w:val="en-GB"/>
        </w:rPr>
      </w:pPr>
    </w:p>
    <w:p w14:paraId="73B95310" w14:textId="77777777" w:rsidR="00A1135D" w:rsidRPr="00A1135D" w:rsidRDefault="00A1135D" w:rsidP="00A1135D">
      <w:pPr>
        <w:widowControl/>
        <w:autoSpaceDE/>
        <w:autoSpaceDN/>
        <w:rPr>
          <w:rFonts w:cs="Times New Roman"/>
          <w:caps/>
          <w:sz w:val="24"/>
          <w:lang w:val="en-GB"/>
        </w:rPr>
      </w:pPr>
      <w:r w:rsidRPr="00A1135D">
        <w:rPr>
          <w:rFonts w:cs="Arial"/>
          <w:color w:val="000000"/>
          <w:sz w:val="24"/>
          <w:szCs w:val="24"/>
          <w:lang w:val="en-GB"/>
        </w:rPr>
        <w:t xml:space="preserve">The tool is not designed in way in which further actions are determined by achieving a score or a specified number of ticks. It is there to provide guidance and key considerations for practitioners who are assessing and managing risk. </w:t>
      </w:r>
    </w:p>
    <w:p w14:paraId="577199C7" w14:textId="77777777" w:rsidR="00A1135D" w:rsidRPr="00A1135D" w:rsidRDefault="00A1135D" w:rsidP="00A1135D">
      <w:pPr>
        <w:tabs>
          <w:tab w:val="left" w:pos="3130"/>
        </w:tabs>
      </w:pPr>
    </w:p>
    <w:sectPr w:rsidR="00A1135D" w:rsidRPr="00A1135D" w:rsidSect="008719B6">
      <w:pgSz w:w="16840" w:h="11910" w:orient="landscape"/>
      <w:pgMar w:top="1100" w:right="20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DDEA1" w14:textId="77777777" w:rsidR="00F60581" w:rsidRDefault="00F60581" w:rsidP="00A1135D">
      <w:r>
        <w:separator/>
      </w:r>
    </w:p>
  </w:endnote>
  <w:endnote w:type="continuationSeparator" w:id="0">
    <w:p w14:paraId="242E3FCB" w14:textId="77777777" w:rsidR="00F60581" w:rsidRDefault="00F60581" w:rsidP="00A1135D">
      <w:r>
        <w:continuationSeparator/>
      </w:r>
    </w:p>
  </w:endnote>
  <w:endnote w:type="continuationNotice" w:id="1">
    <w:p w14:paraId="735EFA80" w14:textId="77777777" w:rsidR="00F60581" w:rsidRDefault="00F60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1566" w14:textId="77777777" w:rsidR="00A9225A" w:rsidRDefault="00A92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05299"/>
      <w:docPartObj>
        <w:docPartGallery w:val="Page Numbers (Bottom of Page)"/>
        <w:docPartUnique/>
      </w:docPartObj>
    </w:sdtPr>
    <w:sdtEndPr>
      <w:rPr>
        <w:color w:val="7F7F7F" w:themeColor="background1" w:themeShade="7F"/>
        <w:spacing w:val="60"/>
      </w:rPr>
    </w:sdtEndPr>
    <w:sdtContent>
      <w:p w14:paraId="5FDDF4EE" w14:textId="056EDF5A" w:rsidR="009C66FF" w:rsidRDefault="009C66F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5A57B5B" w14:textId="77777777" w:rsidR="0011024D" w:rsidRDefault="001102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B8271" w14:textId="77777777" w:rsidR="00A9225A" w:rsidRDefault="00A922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B2AE0" w14:textId="6E8E7F41" w:rsidR="00A1135D" w:rsidRDefault="00A1135D" w:rsidP="00F4690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66FF9" w14:textId="77777777" w:rsidR="00F60581" w:rsidRDefault="00F60581" w:rsidP="00A1135D">
      <w:r>
        <w:separator/>
      </w:r>
    </w:p>
  </w:footnote>
  <w:footnote w:type="continuationSeparator" w:id="0">
    <w:p w14:paraId="0066CAD4" w14:textId="77777777" w:rsidR="00F60581" w:rsidRDefault="00F60581" w:rsidP="00A1135D">
      <w:r>
        <w:continuationSeparator/>
      </w:r>
    </w:p>
  </w:footnote>
  <w:footnote w:type="continuationNotice" w:id="1">
    <w:p w14:paraId="0046AA6C" w14:textId="77777777" w:rsidR="00F60581" w:rsidRDefault="00F60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F69EC" w14:textId="77777777" w:rsidR="00A9225A" w:rsidRDefault="00A92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7E070" w14:textId="77777777" w:rsidR="00A9225A" w:rsidRDefault="00A922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BF6A2" w14:textId="77777777" w:rsidR="00A9225A" w:rsidRDefault="00A922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CE606" w14:textId="7B38E66A" w:rsidR="00A1135D" w:rsidRPr="00323EB1" w:rsidRDefault="00A1135D" w:rsidP="00323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09E0"/>
    <w:multiLevelType w:val="multilevel"/>
    <w:tmpl w:val="0802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338C7"/>
    <w:multiLevelType w:val="hybridMultilevel"/>
    <w:tmpl w:val="C6B22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31F2F"/>
    <w:multiLevelType w:val="hybridMultilevel"/>
    <w:tmpl w:val="EBFCBB68"/>
    <w:lvl w:ilvl="0" w:tplc="218087CC">
      <w:start w:val="1"/>
      <w:numFmt w:val="bullet"/>
      <w:lvlText w:val="•"/>
      <w:lvlJc w:val="left"/>
      <w:pPr>
        <w:ind w:left="379"/>
      </w:pPr>
      <w:rPr>
        <w:rFonts w:ascii="Arial" w:eastAsia="Arial" w:hAnsi="Arial" w:cs="Arial"/>
        <w:b w:val="0"/>
        <w:i w:val="0"/>
        <w:strike w:val="0"/>
        <w:dstrike w:val="0"/>
        <w:color w:val="3B3838"/>
        <w:sz w:val="24"/>
        <w:szCs w:val="24"/>
        <w:u w:val="none" w:color="000000"/>
        <w:bdr w:val="none" w:sz="0" w:space="0" w:color="auto"/>
        <w:shd w:val="clear" w:color="auto" w:fill="auto"/>
        <w:vertAlign w:val="baseline"/>
      </w:rPr>
    </w:lvl>
    <w:lvl w:ilvl="1" w:tplc="10FAA000">
      <w:start w:val="1"/>
      <w:numFmt w:val="bullet"/>
      <w:lvlText w:val="o"/>
      <w:lvlJc w:val="left"/>
      <w:pPr>
        <w:ind w:left="3250"/>
      </w:pPr>
      <w:rPr>
        <w:rFonts w:ascii="Segoe UI Symbol" w:eastAsia="Segoe UI Symbol" w:hAnsi="Segoe UI Symbol" w:cs="Segoe UI Symbol"/>
        <w:b w:val="0"/>
        <w:i w:val="0"/>
        <w:strike w:val="0"/>
        <w:dstrike w:val="0"/>
        <w:color w:val="3B3838"/>
        <w:sz w:val="24"/>
        <w:szCs w:val="24"/>
        <w:u w:val="none" w:color="000000"/>
        <w:bdr w:val="none" w:sz="0" w:space="0" w:color="auto"/>
        <w:shd w:val="clear" w:color="auto" w:fill="auto"/>
        <w:vertAlign w:val="baseline"/>
      </w:rPr>
    </w:lvl>
    <w:lvl w:ilvl="2" w:tplc="97AC147C">
      <w:start w:val="1"/>
      <w:numFmt w:val="bullet"/>
      <w:lvlText w:val="▪"/>
      <w:lvlJc w:val="left"/>
      <w:pPr>
        <w:ind w:left="3970"/>
      </w:pPr>
      <w:rPr>
        <w:rFonts w:ascii="Segoe UI Symbol" w:eastAsia="Segoe UI Symbol" w:hAnsi="Segoe UI Symbol" w:cs="Segoe UI Symbol"/>
        <w:b w:val="0"/>
        <w:i w:val="0"/>
        <w:strike w:val="0"/>
        <w:dstrike w:val="0"/>
        <w:color w:val="3B3838"/>
        <w:sz w:val="24"/>
        <w:szCs w:val="24"/>
        <w:u w:val="none" w:color="000000"/>
        <w:bdr w:val="none" w:sz="0" w:space="0" w:color="auto"/>
        <w:shd w:val="clear" w:color="auto" w:fill="auto"/>
        <w:vertAlign w:val="baseline"/>
      </w:rPr>
    </w:lvl>
    <w:lvl w:ilvl="3" w:tplc="32C2B032">
      <w:start w:val="1"/>
      <w:numFmt w:val="bullet"/>
      <w:lvlText w:val="•"/>
      <w:lvlJc w:val="left"/>
      <w:pPr>
        <w:ind w:left="4690"/>
      </w:pPr>
      <w:rPr>
        <w:rFonts w:ascii="Arial" w:eastAsia="Arial" w:hAnsi="Arial" w:cs="Arial"/>
        <w:b w:val="0"/>
        <w:i w:val="0"/>
        <w:strike w:val="0"/>
        <w:dstrike w:val="0"/>
        <w:color w:val="3B3838"/>
        <w:sz w:val="24"/>
        <w:szCs w:val="24"/>
        <w:u w:val="none" w:color="000000"/>
        <w:bdr w:val="none" w:sz="0" w:space="0" w:color="auto"/>
        <w:shd w:val="clear" w:color="auto" w:fill="auto"/>
        <w:vertAlign w:val="baseline"/>
      </w:rPr>
    </w:lvl>
    <w:lvl w:ilvl="4" w:tplc="0EE81CF4">
      <w:start w:val="1"/>
      <w:numFmt w:val="bullet"/>
      <w:lvlText w:val="o"/>
      <w:lvlJc w:val="left"/>
      <w:pPr>
        <w:ind w:left="5410"/>
      </w:pPr>
      <w:rPr>
        <w:rFonts w:ascii="Segoe UI Symbol" w:eastAsia="Segoe UI Symbol" w:hAnsi="Segoe UI Symbol" w:cs="Segoe UI Symbol"/>
        <w:b w:val="0"/>
        <w:i w:val="0"/>
        <w:strike w:val="0"/>
        <w:dstrike w:val="0"/>
        <w:color w:val="3B3838"/>
        <w:sz w:val="24"/>
        <w:szCs w:val="24"/>
        <w:u w:val="none" w:color="000000"/>
        <w:bdr w:val="none" w:sz="0" w:space="0" w:color="auto"/>
        <w:shd w:val="clear" w:color="auto" w:fill="auto"/>
        <w:vertAlign w:val="baseline"/>
      </w:rPr>
    </w:lvl>
    <w:lvl w:ilvl="5" w:tplc="18A49588">
      <w:start w:val="1"/>
      <w:numFmt w:val="bullet"/>
      <w:lvlText w:val="▪"/>
      <w:lvlJc w:val="left"/>
      <w:pPr>
        <w:ind w:left="6130"/>
      </w:pPr>
      <w:rPr>
        <w:rFonts w:ascii="Segoe UI Symbol" w:eastAsia="Segoe UI Symbol" w:hAnsi="Segoe UI Symbol" w:cs="Segoe UI Symbol"/>
        <w:b w:val="0"/>
        <w:i w:val="0"/>
        <w:strike w:val="0"/>
        <w:dstrike w:val="0"/>
        <w:color w:val="3B3838"/>
        <w:sz w:val="24"/>
        <w:szCs w:val="24"/>
        <w:u w:val="none" w:color="000000"/>
        <w:bdr w:val="none" w:sz="0" w:space="0" w:color="auto"/>
        <w:shd w:val="clear" w:color="auto" w:fill="auto"/>
        <w:vertAlign w:val="baseline"/>
      </w:rPr>
    </w:lvl>
    <w:lvl w:ilvl="6" w:tplc="0DE431F0">
      <w:start w:val="1"/>
      <w:numFmt w:val="bullet"/>
      <w:lvlText w:val="•"/>
      <w:lvlJc w:val="left"/>
      <w:pPr>
        <w:ind w:left="6850"/>
      </w:pPr>
      <w:rPr>
        <w:rFonts w:ascii="Arial" w:eastAsia="Arial" w:hAnsi="Arial" w:cs="Arial"/>
        <w:b w:val="0"/>
        <w:i w:val="0"/>
        <w:strike w:val="0"/>
        <w:dstrike w:val="0"/>
        <w:color w:val="3B3838"/>
        <w:sz w:val="24"/>
        <w:szCs w:val="24"/>
        <w:u w:val="none" w:color="000000"/>
        <w:bdr w:val="none" w:sz="0" w:space="0" w:color="auto"/>
        <w:shd w:val="clear" w:color="auto" w:fill="auto"/>
        <w:vertAlign w:val="baseline"/>
      </w:rPr>
    </w:lvl>
    <w:lvl w:ilvl="7" w:tplc="540A7222">
      <w:start w:val="1"/>
      <w:numFmt w:val="bullet"/>
      <w:lvlText w:val="o"/>
      <w:lvlJc w:val="left"/>
      <w:pPr>
        <w:ind w:left="7570"/>
      </w:pPr>
      <w:rPr>
        <w:rFonts w:ascii="Segoe UI Symbol" w:eastAsia="Segoe UI Symbol" w:hAnsi="Segoe UI Symbol" w:cs="Segoe UI Symbol"/>
        <w:b w:val="0"/>
        <w:i w:val="0"/>
        <w:strike w:val="0"/>
        <w:dstrike w:val="0"/>
        <w:color w:val="3B3838"/>
        <w:sz w:val="24"/>
        <w:szCs w:val="24"/>
        <w:u w:val="none" w:color="000000"/>
        <w:bdr w:val="none" w:sz="0" w:space="0" w:color="auto"/>
        <w:shd w:val="clear" w:color="auto" w:fill="auto"/>
        <w:vertAlign w:val="baseline"/>
      </w:rPr>
    </w:lvl>
    <w:lvl w:ilvl="8" w:tplc="20C8DC9E">
      <w:start w:val="1"/>
      <w:numFmt w:val="bullet"/>
      <w:lvlText w:val="▪"/>
      <w:lvlJc w:val="left"/>
      <w:pPr>
        <w:ind w:left="8290"/>
      </w:pPr>
      <w:rPr>
        <w:rFonts w:ascii="Segoe UI Symbol" w:eastAsia="Segoe UI Symbol" w:hAnsi="Segoe UI Symbol" w:cs="Segoe UI Symbol"/>
        <w:b w:val="0"/>
        <w:i w:val="0"/>
        <w:strike w:val="0"/>
        <w:dstrike w:val="0"/>
        <w:color w:val="3B3838"/>
        <w:sz w:val="24"/>
        <w:szCs w:val="24"/>
        <w:u w:val="none" w:color="000000"/>
        <w:bdr w:val="none" w:sz="0" w:space="0" w:color="auto"/>
        <w:shd w:val="clear" w:color="auto" w:fill="auto"/>
        <w:vertAlign w:val="baseline"/>
      </w:rPr>
    </w:lvl>
  </w:abstractNum>
  <w:abstractNum w:abstractNumId="3" w15:restartNumberingAfterBreak="0">
    <w:nsid w:val="131A7CA6"/>
    <w:multiLevelType w:val="hybridMultilevel"/>
    <w:tmpl w:val="78782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C11758"/>
    <w:multiLevelType w:val="hybridMultilevel"/>
    <w:tmpl w:val="43EE8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1B7DBE"/>
    <w:multiLevelType w:val="hybridMultilevel"/>
    <w:tmpl w:val="5C1CFCEE"/>
    <w:lvl w:ilvl="0" w:tplc="DB46B8E0">
      <w:numFmt w:val="bullet"/>
      <w:lvlText w:val=""/>
      <w:lvlJc w:val="left"/>
      <w:pPr>
        <w:ind w:left="360" w:hanging="360"/>
      </w:pPr>
      <w:rPr>
        <w:rFonts w:hint="default"/>
        <w:w w:val="99"/>
        <w:lang w:val="en-US" w:eastAsia="en-US" w:bidi="ar-SA"/>
      </w:rPr>
    </w:lvl>
    <w:lvl w:ilvl="1" w:tplc="EBEC672A">
      <w:numFmt w:val="bullet"/>
      <w:lvlText w:val="•"/>
      <w:lvlJc w:val="left"/>
      <w:pPr>
        <w:ind w:left="1905" w:hanging="360"/>
      </w:pPr>
      <w:rPr>
        <w:rFonts w:hint="default"/>
        <w:lang w:val="en-US" w:eastAsia="en-US" w:bidi="ar-SA"/>
      </w:rPr>
    </w:lvl>
    <w:lvl w:ilvl="2" w:tplc="1CD45372">
      <w:numFmt w:val="bullet"/>
      <w:lvlText w:val="•"/>
      <w:lvlJc w:val="left"/>
      <w:pPr>
        <w:ind w:left="3411" w:hanging="360"/>
      </w:pPr>
      <w:rPr>
        <w:rFonts w:hint="default"/>
        <w:lang w:val="en-US" w:eastAsia="en-US" w:bidi="ar-SA"/>
      </w:rPr>
    </w:lvl>
    <w:lvl w:ilvl="3" w:tplc="9BFEE2A6">
      <w:numFmt w:val="bullet"/>
      <w:lvlText w:val="•"/>
      <w:lvlJc w:val="left"/>
      <w:pPr>
        <w:ind w:left="4917" w:hanging="360"/>
      </w:pPr>
      <w:rPr>
        <w:rFonts w:hint="default"/>
        <w:lang w:val="en-US" w:eastAsia="en-US" w:bidi="ar-SA"/>
      </w:rPr>
    </w:lvl>
    <w:lvl w:ilvl="4" w:tplc="95509912">
      <w:numFmt w:val="bullet"/>
      <w:lvlText w:val="•"/>
      <w:lvlJc w:val="left"/>
      <w:pPr>
        <w:ind w:left="6423" w:hanging="360"/>
      </w:pPr>
      <w:rPr>
        <w:rFonts w:hint="default"/>
        <w:lang w:val="en-US" w:eastAsia="en-US" w:bidi="ar-SA"/>
      </w:rPr>
    </w:lvl>
    <w:lvl w:ilvl="5" w:tplc="AC3E5F44">
      <w:numFmt w:val="bullet"/>
      <w:lvlText w:val="•"/>
      <w:lvlJc w:val="left"/>
      <w:pPr>
        <w:ind w:left="7929" w:hanging="360"/>
      </w:pPr>
      <w:rPr>
        <w:rFonts w:hint="default"/>
        <w:lang w:val="en-US" w:eastAsia="en-US" w:bidi="ar-SA"/>
      </w:rPr>
    </w:lvl>
    <w:lvl w:ilvl="6" w:tplc="0CDA4962">
      <w:numFmt w:val="bullet"/>
      <w:lvlText w:val="•"/>
      <w:lvlJc w:val="left"/>
      <w:pPr>
        <w:ind w:left="9435" w:hanging="360"/>
      </w:pPr>
      <w:rPr>
        <w:rFonts w:hint="default"/>
        <w:lang w:val="en-US" w:eastAsia="en-US" w:bidi="ar-SA"/>
      </w:rPr>
    </w:lvl>
    <w:lvl w:ilvl="7" w:tplc="AFD06364">
      <w:numFmt w:val="bullet"/>
      <w:lvlText w:val="•"/>
      <w:lvlJc w:val="left"/>
      <w:pPr>
        <w:ind w:left="10941" w:hanging="360"/>
      </w:pPr>
      <w:rPr>
        <w:rFonts w:hint="default"/>
        <w:lang w:val="en-US" w:eastAsia="en-US" w:bidi="ar-SA"/>
      </w:rPr>
    </w:lvl>
    <w:lvl w:ilvl="8" w:tplc="7D3ABF1C">
      <w:numFmt w:val="bullet"/>
      <w:lvlText w:val="•"/>
      <w:lvlJc w:val="left"/>
      <w:pPr>
        <w:ind w:left="12447" w:hanging="360"/>
      </w:pPr>
      <w:rPr>
        <w:rFonts w:hint="default"/>
        <w:lang w:val="en-US" w:eastAsia="en-US" w:bidi="ar-SA"/>
      </w:rPr>
    </w:lvl>
  </w:abstractNum>
  <w:abstractNum w:abstractNumId="6" w15:restartNumberingAfterBreak="0">
    <w:nsid w:val="1B3E40E3"/>
    <w:multiLevelType w:val="hybridMultilevel"/>
    <w:tmpl w:val="CC462326"/>
    <w:lvl w:ilvl="0" w:tplc="40A6AB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0517C"/>
    <w:multiLevelType w:val="hybridMultilevel"/>
    <w:tmpl w:val="9AEAB3A8"/>
    <w:lvl w:ilvl="0" w:tplc="C30C1E84">
      <w:numFmt w:val="bullet"/>
      <w:lvlText w:val=""/>
      <w:lvlJc w:val="left"/>
      <w:pPr>
        <w:ind w:left="500" w:hanging="360"/>
      </w:pPr>
      <w:rPr>
        <w:rFonts w:ascii="Symbol" w:eastAsia="Symbol" w:hAnsi="Symbol" w:cs="Symbol" w:hint="default"/>
        <w:w w:val="100"/>
        <w:sz w:val="24"/>
        <w:szCs w:val="24"/>
        <w:lang w:val="en-US" w:eastAsia="en-US" w:bidi="ar-SA"/>
      </w:rPr>
    </w:lvl>
    <w:lvl w:ilvl="1" w:tplc="0156B9F6">
      <w:numFmt w:val="bullet"/>
      <w:lvlText w:val=""/>
      <w:lvlJc w:val="left"/>
      <w:pPr>
        <w:ind w:left="968" w:hanging="360"/>
      </w:pPr>
      <w:rPr>
        <w:rFonts w:ascii="Symbol" w:eastAsia="Symbol" w:hAnsi="Symbol" w:cs="Symbol" w:hint="default"/>
        <w:w w:val="100"/>
        <w:sz w:val="24"/>
        <w:szCs w:val="24"/>
        <w:lang w:val="en-US" w:eastAsia="en-US" w:bidi="ar-SA"/>
      </w:rPr>
    </w:lvl>
    <w:lvl w:ilvl="2" w:tplc="C9D44A06">
      <w:numFmt w:val="bullet"/>
      <w:lvlText w:val="•"/>
      <w:lvlJc w:val="left"/>
      <w:pPr>
        <w:ind w:left="1695" w:hanging="360"/>
      </w:pPr>
      <w:rPr>
        <w:rFonts w:hint="default"/>
        <w:lang w:val="en-US" w:eastAsia="en-US" w:bidi="ar-SA"/>
      </w:rPr>
    </w:lvl>
    <w:lvl w:ilvl="3" w:tplc="1856F6A0">
      <w:numFmt w:val="bullet"/>
      <w:lvlText w:val="•"/>
      <w:lvlJc w:val="left"/>
      <w:pPr>
        <w:ind w:left="2430" w:hanging="360"/>
      </w:pPr>
      <w:rPr>
        <w:rFonts w:hint="default"/>
        <w:lang w:val="en-US" w:eastAsia="en-US" w:bidi="ar-SA"/>
      </w:rPr>
    </w:lvl>
    <w:lvl w:ilvl="4" w:tplc="E10E797E">
      <w:numFmt w:val="bullet"/>
      <w:lvlText w:val="•"/>
      <w:lvlJc w:val="left"/>
      <w:pPr>
        <w:ind w:left="3166" w:hanging="360"/>
      </w:pPr>
      <w:rPr>
        <w:rFonts w:hint="default"/>
        <w:lang w:val="en-US" w:eastAsia="en-US" w:bidi="ar-SA"/>
      </w:rPr>
    </w:lvl>
    <w:lvl w:ilvl="5" w:tplc="786C2704">
      <w:numFmt w:val="bullet"/>
      <w:lvlText w:val="•"/>
      <w:lvlJc w:val="left"/>
      <w:pPr>
        <w:ind w:left="3901" w:hanging="360"/>
      </w:pPr>
      <w:rPr>
        <w:rFonts w:hint="default"/>
        <w:lang w:val="en-US" w:eastAsia="en-US" w:bidi="ar-SA"/>
      </w:rPr>
    </w:lvl>
    <w:lvl w:ilvl="6" w:tplc="3D94C9DC">
      <w:numFmt w:val="bullet"/>
      <w:lvlText w:val="•"/>
      <w:lvlJc w:val="left"/>
      <w:pPr>
        <w:ind w:left="4637" w:hanging="360"/>
      </w:pPr>
      <w:rPr>
        <w:rFonts w:hint="default"/>
        <w:lang w:val="en-US" w:eastAsia="en-US" w:bidi="ar-SA"/>
      </w:rPr>
    </w:lvl>
    <w:lvl w:ilvl="7" w:tplc="7A22DD44">
      <w:numFmt w:val="bullet"/>
      <w:lvlText w:val="•"/>
      <w:lvlJc w:val="left"/>
      <w:pPr>
        <w:ind w:left="5372" w:hanging="360"/>
      </w:pPr>
      <w:rPr>
        <w:rFonts w:hint="default"/>
        <w:lang w:val="en-US" w:eastAsia="en-US" w:bidi="ar-SA"/>
      </w:rPr>
    </w:lvl>
    <w:lvl w:ilvl="8" w:tplc="FB660598">
      <w:numFmt w:val="bullet"/>
      <w:lvlText w:val="•"/>
      <w:lvlJc w:val="left"/>
      <w:pPr>
        <w:ind w:left="6108" w:hanging="360"/>
      </w:pPr>
      <w:rPr>
        <w:rFonts w:hint="default"/>
        <w:lang w:val="en-US" w:eastAsia="en-US" w:bidi="ar-SA"/>
      </w:rPr>
    </w:lvl>
  </w:abstractNum>
  <w:abstractNum w:abstractNumId="8" w15:restartNumberingAfterBreak="0">
    <w:nsid w:val="233A1203"/>
    <w:multiLevelType w:val="hybridMultilevel"/>
    <w:tmpl w:val="5AFA9FCE"/>
    <w:lvl w:ilvl="0" w:tplc="44FAA9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12C1E"/>
    <w:multiLevelType w:val="hybridMultilevel"/>
    <w:tmpl w:val="8560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C30646"/>
    <w:multiLevelType w:val="hybridMultilevel"/>
    <w:tmpl w:val="B3FC6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E7292D"/>
    <w:multiLevelType w:val="hybridMultilevel"/>
    <w:tmpl w:val="8BCA3150"/>
    <w:lvl w:ilvl="0" w:tplc="8DD830E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C6187E"/>
    <w:multiLevelType w:val="hybridMultilevel"/>
    <w:tmpl w:val="87EE256C"/>
    <w:lvl w:ilvl="0" w:tplc="0E38BAC0">
      <w:numFmt w:val="bullet"/>
      <w:lvlText w:val=""/>
      <w:lvlJc w:val="left"/>
      <w:pPr>
        <w:ind w:left="842" w:hanging="360"/>
      </w:pPr>
      <w:rPr>
        <w:rFonts w:ascii="Symbol" w:eastAsia="Symbol" w:hAnsi="Symbol" w:cs="Symbol" w:hint="default"/>
        <w:spacing w:val="0"/>
        <w:w w:val="100"/>
        <w:lang w:val="en-US" w:eastAsia="en-US" w:bidi="ar-SA"/>
      </w:rPr>
    </w:lvl>
    <w:lvl w:ilvl="1" w:tplc="FDF682F2">
      <w:numFmt w:val="bullet"/>
      <w:lvlText w:val="•"/>
      <w:lvlJc w:val="left"/>
      <w:pPr>
        <w:ind w:left="1969" w:hanging="360"/>
      </w:pPr>
      <w:rPr>
        <w:rFonts w:hint="default"/>
        <w:lang w:val="en-US" w:eastAsia="en-US" w:bidi="ar-SA"/>
      </w:rPr>
    </w:lvl>
    <w:lvl w:ilvl="2" w:tplc="21B6A654">
      <w:numFmt w:val="bullet"/>
      <w:lvlText w:val="•"/>
      <w:lvlJc w:val="left"/>
      <w:pPr>
        <w:ind w:left="3099" w:hanging="360"/>
      </w:pPr>
      <w:rPr>
        <w:rFonts w:hint="default"/>
        <w:lang w:val="en-US" w:eastAsia="en-US" w:bidi="ar-SA"/>
      </w:rPr>
    </w:lvl>
    <w:lvl w:ilvl="3" w:tplc="85D8532C">
      <w:numFmt w:val="bullet"/>
      <w:lvlText w:val="•"/>
      <w:lvlJc w:val="left"/>
      <w:pPr>
        <w:ind w:left="4228" w:hanging="360"/>
      </w:pPr>
      <w:rPr>
        <w:rFonts w:hint="default"/>
        <w:lang w:val="en-US" w:eastAsia="en-US" w:bidi="ar-SA"/>
      </w:rPr>
    </w:lvl>
    <w:lvl w:ilvl="4" w:tplc="4A5C0E1E">
      <w:numFmt w:val="bullet"/>
      <w:lvlText w:val="•"/>
      <w:lvlJc w:val="left"/>
      <w:pPr>
        <w:ind w:left="5358" w:hanging="360"/>
      </w:pPr>
      <w:rPr>
        <w:rFonts w:hint="default"/>
        <w:lang w:val="en-US" w:eastAsia="en-US" w:bidi="ar-SA"/>
      </w:rPr>
    </w:lvl>
    <w:lvl w:ilvl="5" w:tplc="E77065D2">
      <w:numFmt w:val="bullet"/>
      <w:lvlText w:val="•"/>
      <w:lvlJc w:val="left"/>
      <w:pPr>
        <w:ind w:left="6488" w:hanging="360"/>
      </w:pPr>
      <w:rPr>
        <w:rFonts w:hint="default"/>
        <w:lang w:val="en-US" w:eastAsia="en-US" w:bidi="ar-SA"/>
      </w:rPr>
    </w:lvl>
    <w:lvl w:ilvl="6" w:tplc="A83EF7A6">
      <w:numFmt w:val="bullet"/>
      <w:lvlText w:val="•"/>
      <w:lvlJc w:val="left"/>
      <w:pPr>
        <w:ind w:left="7617" w:hanging="360"/>
      </w:pPr>
      <w:rPr>
        <w:rFonts w:hint="default"/>
        <w:lang w:val="en-US" w:eastAsia="en-US" w:bidi="ar-SA"/>
      </w:rPr>
    </w:lvl>
    <w:lvl w:ilvl="7" w:tplc="548268AA">
      <w:numFmt w:val="bullet"/>
      <w:lvlText w:val="•"/>
      <w:lvlJc w:val="left"/>
      <w:pPr>
        <w:ind w:left="8747" w:hanging="360"/>
      </w:pPr>
      <w:rPr>
        <w:rFonts w:hint="default"/>
        <w:lang w:val="en-US" w:eastAsia="en-US" w:bidi="ar-SA"/>
      </w:rPr>
    </w:lvl>
    <w:lvl w:ilvl="8" w:tplc="B3C2C2A8">
      <w:numFmt w:val="bullet"/>
      <w:lvlText w:val="•"/>
      <w:lvlJc w:val="left"/>
      <w:pPr>
        <w:ind w:left="9876" w:hanging="360"/>
      </w:pPr>
      <w:rPr>
        <w:rFonts w:hint="default"/>
        <w:lang w:val="en-US" w:eastAsia="en-US" w:bidi="ar-SA"/>
      </w:rPr>
    </w:lvl>
  </w:abstractNum>
  <w:abstractNum w:abstractNumId="13" w15:restartNumberingAfterBreak="0">
    <w:nsid w:val="2C2378E0"/>
    <w:multiLevelType w:val="hybridMultilevel"/>
    <w:tmpl w:val="1728B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4D641E"/>
    <w:multiLevelType w:val="hybridMultilevel"/>
    <w:tmpl w:val="3B441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207F13"/>
    <w:multiLevelType w:val="hybridMultilevel"/>
    <w:tmpl w:val="E1FE7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496118"/>
    <w:multiLevelType w:val="hybridMultilevel"/>
    <w:tmpl w:val="5CE67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106EC"/>
    <w:multiLevelType w:val="hybridMultilevel"/>
    <w:tmpl w:val="8A80F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CE075E"/>
    <w:multiLevelType w:val="hybridMultilevel"/>
    <w:tmpl w:val="BA389C84"/>
    <w:lvl w:ilvl="0" w:tplc="E9D0854C">
      <w:numFmt w:val="bullet"/>
      <w:lvlText w:val=""/>
      <w:lvlJc w:val="left"/>
      <w:pPr>
        <w:ind w:left="823" w:hanging="360"/>
      </w:pPr>
      <w:rPr>
        <w:rFonts w:ascii="Symbol" w:eastAsia="Symbol" w:hAnsi="Symbol" w:cs="Symbol" w:hint="default"/>
        <w:w w:val="100"/>
        <w:sz w:val="24"/>
        <w:szCs w:val="24"/>
        <w:lang w:val="en-US" w:eastAsia="en-US" w:bidi="ar-SA"/>
      </w:rPr>
    </w:lvl>
    <w:lvl w:ilvl="1" w:tplc="31029C76">
      <w:numFmt w:val="bullet"/>
      <w:lvlText w:val="•"/>
      <w:lvlJc w:val="left"/>
      <w:pPr>
        <w:ind w:left="2282" w:hanging="360"/>
      </w:pPr>
      <w:rPr>
        <w:rFonts w:hint="default"/>
        <w:lang w:val="en-US" w:eastAsia="en-US" w:bidi="ar-SA"/>
      </w:rPr>
    </w:lvl>
    <w:lvl w:ilvl="2" w:tplc="D4B6C73E">
      <w:numFmt w:val="bullet"/>
      <w:lvlText w:val="•"/>
      <w:lvlJc w:val="left"/>
      <w:pPr>
        <w:ind w:left="3744" w:hanging="360"/>
      </w:pPr>
      <w:rPr>
        <w:rFonts w:hint="default"/>
        <w:lang w:val="en-US" w:eastAsia="en-US" w:bidi="ar-SA"/>
      </w:rPr>
    </w:lvl>
    <w:lvl w:ilvl="3" w:tplc="249834D6">
      <w:numFmt w:val="bullet"/>
      <w:lvlText w:val="•"/>
      <w:lvlJc w:val="left"/>
      <w:pPr>
        <w:ind w:left="5206" w:hanging="360"/>
      </w:pPr>
      <w:rPr>
        <w:rFonts w:hint="default"/>
        <w:lang w:val="en-US" w:eastAsia="en-US" w:bidi="ar-SA"/>
      </w:rPr>
    </w:lvl>
    <w:lvl w:ilvl="4" w:tplc="864ED3F6">
      <w:numFmt w:val="bullet"/>
      <w:lvlText w:val="•"/>
      <w:lvlJc w:val="left"/>
      <w:pPr>
        <w:ind w:left="6669" w:hanging="360"/>
      </w:pPr>
      <w:rPr>
        <w:rFonts w:hint="default"/>
        <w:lang w:val="en-US" w:eastAsia="en-US" w:bidi="ar-SA"/>
      </w:rPr>
    </w:lvl>
    <w:lvl w:ilvl="5" w:tplc="37D2FDC6">
      <w:numFmt w:val="bullet"/>
      <w:lvlText w:val="•"/>
      <w:lvlJc w:val="left"/>
      <w:pPr>
        <w:ind w:left="8131" w:hanging="360"/>
      </w:pPr>
      <w:rPr>
        <w:rFonts w:hint="default"/>
        <w:lang w:val="en-US" w:eastAsia="en-US" w:bidi="ar-SA"/>
      </w:rPr>
    </w:lvl>
    <w:lvl w:ilvl="6" w:tplc="474A3BD2">
      <w:numFmt w:val="bullet"/>
      <w:lvlText w:val="•"/>
      <w:lvlJc w:val="left"/>
      <w:pPr>
        <w:ind w:left="9593" w:hanging="360"/>
      </w:pPr>
      <w:rPr>
        <w:rFonts w:hint="default"/>
        <w:lang w:val="en-US" w:eastAsia="en-US" w:bidi="ar-SA"/>
      </w:rPr>
    </w:lvl>
    <w:lvl w:ilvl="7" w:tplc="71E28696">
      <w:numFmt w:val="bullet"/>
      <w:lvlText w:val="•"/>
      <w:lvlJc w:val="left"/>
      <w:pPr>
        <w:ind w:left="11055" w:hanging="360"/>
      </w:pPr>
      <w:rPr>
        <w:rFonts w:hint="default"/>
        <w:lang w:val="en-US" w:eastAsia="en-US" w:bidi="ar-SA"/>
      </w:rPr>
    </w:lvl>
    <w:lvl w:ilvl="8" w:tplc="B082F040">
      <w:numFmt w:val="bullet"/>
      <w:lvlText w:val="•"/>
      <w:lvlJc w:val="left"/>
      <w:pPr>
        <w:ind w:left="12518" w:hanging="360"/>
      </w:pPr>
      <w:rPr>
        <w:rFonts w:hint="default"/>
        <w:lang w:val="en-US" w:eastAsia="en-US" w:bidi="ar-SA"/>
      </w:rPr>
    </w:lvl>
  </w:abstractNum>
  <w:abstractNum w:abstractNumId="19" w15:restartNumberingAfterBreak="0">
    <w:nsid w:val="4A950668"/>
    <w:multiLevelType w:val="hybridMultilevel"/>
    <w:tmpl w:val="C6B0F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390B7C"/>
    <w:multiLevelType w:val="hybridMultilevel"/>
    <w:tmpl w:val="A998CFC6"/>
    <w:lvl w:ilvl="0" w:tplc="8D08D928">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F3E42FC"/>
    <w:multiLevelType w:val="hybridMultilevel"/>
    <w:tmpl w:val="251CEC62"/>
    <w:lvl w:ilvl="0" w:tplc="F55A0600">
      <w:numFmt w:val="bullet"/>
      <w:lvlText w:val=""/>
      <w:lvlJc w:val="left"/>
      <w:pPr>
        <w:ind w:left="360" w:hanging="360"/>
      </w:pPr>
      <w:rPr>
        <w:rFonts w:ascii="Symbol" w:eastAsia="Symbol" w:hAnsi="Symbol" w:cs="Symbol" w:hint="default"/>
        <w:w w:val="99"/>
        <w:sz w:val="22"/>
        <w:szCs w:val="22"/>
        <w:lang w:val="en-US" w:eastAsia="en-US" w:bidi="ar-SA"/>
      </w:rPr>
    </w:lvl>
    <w:lvl w:ilvl="1" w:tplc="A0184280">
      <w:numFmt w:val="bullet"/>
      <w:lvlText w:val="•"/>
      <w:lvlJc w:val="left"/>
      <w:pPr>
        <w:ind w:left="819" w:hanging="360"/>
      </w:pPr>
      <w:rPr>
        <w:rFonts w:hint="default"/>
        <w:lang w:val="en-US" w:eastAsia="en-US" w:bidi="ar-SA"/>
      </w:rPr>
    </w:lvl>
    <w:lvl w:ilvl="2" w:tplc="B0183A3A">
      <w:numFmt w:val="bullet"/>
      <w:lvlText w:val="•"/>
      <w:lvlJc w:val="left"/>
      <w:pPr>
        <w:ind w:left="1278" w:hanging="360"/>
      </w:pPr>
      <w:rPr>
        <w:rFonts w:hint="default"/>
        <w:lang w:val="en-US" w:eastAsia="en-US" w:bidi="ar-SA"/>
      </w:rPr>
    </w:lvl>
    <w:lvl w:ilvl="3" w:tplc="278ECED8">
      <w:numFmt w:val="bullet"/>
      <w:lvlText w:val="•"/>
      <w:lvlJc w:val="left"/>
      <w:pPr>
        <w:ind w:left="1738" w:hanging="360"/>
      </w:pPr>
      <w:rPr>
        <w:rFonts w:hint="default"/>
        <w:lang w:val="en-US" w:eastAsia="en-US" w:bidi="ar-SA"/>
      </w:rPr>
    </w:lvl>
    <w:lvl w:ilvl="4" w:tplc="AF409E3C">
      <w:numFmt w:val="bullet"/>
      <w:lvlText w:val="•"/>
      <w:lvlJc w:val="left"/>
      <w:pPr>
        <w:ind w:left="2197" w:hanging="360"/>
      </w:pPr>
      <w:rPr>
        <w:rFonts w:hint="default"/>
        <w:lang w:val="en-US" w:eastAsia="en-US" w:bidi="ar-SA"/>
      </w:rPr>
    </w:lvl>
    <w:lvl w:ilvl="5" w:tplc="EFE24C70">
      <w:numFmt w:val="bullet"/>
      <w:lvlText w:val="•"/>
      <w:lvlJc w:val="left"/>
      <w:pPr>
        <w:ind w:left="2657" w:hanging="360"/>
      </w:pPr>
      <w:rPr>
        <w:rFonts w:hint="default"/>
        <w:lang w:val="en-US" w:eastAsia="en-US" w:bidi="ar-SA"/>
      </w:rPr>
    </w:lvl>
    <w:lvl w:ilvl="6" w:tplc="E04A27E8">
      <w:numFmt w:val="bullet"/>
      <w:lvlText w:val="•"/>
      <w:lvlJc w:val="left"/>
      <w:pPr>
        <w:ind w:left="3116" w:hanging="360"/>
      </w:pPr>
      <w:rPr>
        <w:rFonts w:hint="default"/>
        <w:lang w:val="en-US" w:eastAsia="en-US" w:bidi="ar-SA"/>
      </w:rPr>
    </w:lvl>
    <w:lvl w:ilvl="7" w:tplc="69E889C0">
      <w:numFmt w:val="bullet"/>
      <w:lvlText w:val="•"/>
      <w:lvlJc w:val="left"/>
      <w:pPr>
        <w:ind w:left="3575" w:hanging="360"/>
      </w:pPr>
      <w:rPr>
        <w:rFonts w:hint="default"/>
        <w:lang w:val="en-US" w:eastAsia="en-US" w:bidi="ar-SA"/>
      </w:rPr>
    </w:lvl>
    <w:lvl w:ilvl="8" w:tplc="3514D230">
      <w:numFmt w:val="bullet"/>
      <w:lvlText w:val="•"/>
      <w:lvlJc w:val="left"/>
      <w:pPr>
        <w:ind w:left="4035" w:hanging="360"/>
      </w:pPr>
      <w:rPr>
        <w:rFonts w:hint="default"/>
        <w:lang w:val="en-US" w:eastAsia="en-US" w:bidi="ar-SA"/>
      </w:rPr>
    </w:lvl>
  </w:abstractNum>
  <w:abstractNum w:abstractNumId="22" w15:restartNumberingAfterBreak="0">
    <w:nsid w:val="55BF5978"/>
    <w:multiLevelType w:val="multilevel"/>
    <w:tmpl w:val="4D2A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85534C"/>
    <w:multiLevelType w:val="multilevel"/>
    <w:tmpl w:val="C170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8F34AA"/>
    <w:multiLevelType w:val="hybridMultilevel"/>
    <w:tmpl w:val="52920AC8"/>
    <w:lvl w:ilvl="0" w:tplc="E9A03E96">
      <w:numFmt w:val="bullet"/>
      <w:lvlText w:val=""/>
      <w:lvlJc w:val="left"/>
      <w:pPr>
        <w:ind w:left="823" w:hanging="360"/>
      </w:pPr>
      <w:rPr>
        <w:rFonts w:ascii="Symbol" w:eastAsia="Symbol" w:hAnsi="Symbol" w:cs="Symbol" w:hint="default"/>
        <w:w w:val="99"/>
        <w:sz w:val="22"/>
        <w:szCs w:val="22"/>
        <w:lang w:val="en-US" w:eastAsia="en-US" w:bidi="ar-SA"/>
      </w:rPr>
    </w:lvl>
    <w:lvl w:ilvl="1" w:tplc="5540E9E0">
      <w:numFmt w:val="bullet"/>
      <w:lvlText w:val="•"/>
      <w:lvlJc w:val="left"/>
      <w:pPr>
        <w:ind w:left="2281" w:hanging="360"/>
      </w:pPr>
      <w:rPr>
        <w:rFonts w:hint="default"/>
        <w:lang w:val="en-US" w:eastAsia="en-US" w:bidi="ar-SA"/>
      </w:rPr>
    </w:lvl>
    <w:lvl w:ilvl="2" w:tplc="B6BE5038">
      <w:numFmt w:val="bullet"/>
      <w:lvlText w:val="•"/>
      <w:lvlJc w:val="left"/>
      <w:pPr>
        <w:ind w:left="3743" w:hanging="360"/>
      </w:pPr>
      <w:rPr>
        <w:rFonts w:hint="default"/>
        <w:lang w:val="en-US" w:eastAsia="en-US" w:bidi="ar-SA"/>
      </w:rPr>
    </w:lvl>
    <w:lvl w:ilvl="3" w:tplc="D8ACCA9E">
      <w:numFmt w:val="bullet"/>
      <w:lvlText w:val="•"/>
      <w:lvlJc w:val="left"/>
      <w:pPr>
        <w:ind w:left="5205" w:hanging="360"/>
      </w:pPr>
      <w:rPr>
        <w:rFonts w:hint="default"/>
        <w:lang w:val="en-US" w:eastAsia="en-US" w:bidi="ar-SA"/>
      </w:rPr>
    </w:lvl>
    <w:lvl w:ilvl="4" w:tplc="AC28085A">
      <w:numFmt w:val="bullet"/>
      <w:lvlText w:val="•"/>
      <w:lvlJc w:val="left"/>
      <w:pPr>
        <w:ind w:left="6667" w:hanging="360"/>
      </w:pPr>
      <w:rPr>
        <w:rFonts w:hint="default"/>
        <w:lang w:val="en-US" w:eastAsia="en-US" w:bidi="ar-SA"/>
      </w:rPr>
    </w:lvl>
    <w:lvl w:ilvl="5" w:tplc="9F7CC08A">
      <w:numFmt w:val="bullet"/>
      <w:lvlText w:val="•"/>
      <w:lvlJc w:val="left"/>
      <w:pPr>
        <w:ind w:left="8129" w:hanging="360"/>
      </w:pPr>
      <w:rPr>
        <w:rFonts w:hint="default"/>
        <w:lang w:val="en-US" w:eastAsia="en-US" w:bidi="ar-SA"/>
      </w:rPr>
    </w:lvl>
    <w:lvl w:ilvl="6" w:tplc="21702244">
      <w:numFmt w:val="bullet"/>
      <w:lvlText w:val="•"/>
      <w:lvlJc w:val="left"/>
      <w:pPr>
        <w:ind w:left="9590" w:hanging="360"/>
      </w:pPr>
      <w:rPr>
        <w:rFonts w:hint="default"/>
        <w:lang w:val="en-US" w:eastAsia="en-US" w:bidi="ar-SA"/>
      </w:rPr>
    </w:lvl>
    <w:lvl w:ilvl="7" w:tplc="E30A9B42">
      <w:numFmt w:val="bullet"/>
      <w:lvlText w:val="•"/>
      <w:lvlJc w:val="left"/>
      <w:pPr>
        <w:ind w:left="11052" w:hanging="360"/>
      </w:pPr>
      <w:rPr>
        <w:rFonts w:hint="default"/>
        <w:lang w:val="en-US" w:eastAsia="en-US" w:bidi="ar-SA"/>
      </w:rPr>
    </w:lvl>
    <w:lvl w:ilvl="8" w:tplc="BAC80D06">
      <w:numFmt w:val="bullet"/>
      <w:lvlText w:val="•"/>
      <w:lvlJc w:val="left"/>
      <w:pPr>
        <w:ind w:left="12514" w:hanging="360"/>
      </w:pPr>
      <w:rPr>
        <w:rFonts w:hint="default"/>
        <w:lang w:val="en-US" w:eastAsia="en-US" w:bidi="ar-SA"/>
      </w:rPr>
    </w:lvl>
  </w:abstractNum>
  <w:abstractNum w:abstractNumId="25" w15:restartNumberingAfterBreak="0">
    <w:nsid w:val="5CC94338"/>
    <w:multiLevelType w:val="hybridMultilevel"/>
    <w:tmpl w:val="11624936"/>
    <w:lvl w:ilvl="0" w:tplc="013474D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D875C8"/>
    <w:multiLevelType w:val="hybridMultilevel"/>
    <w:tmpl w:val="A9F49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FE0782"/>
    <w:multiLevelType w:val="hybridMultilevel"/>
    <w:tmpl w:val="E77C3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2C6EE9"/>
    <w:multiLevelType w:val="multilevel"/>
    <w:tmpl w:val="578A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EE787E"/>
    <w:multiLevelType w:val="hybridMultilevel"/>
    <w:tmpl w:val="0462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F658F6"/>
    <w:multiLevelType w:val="hybridMultilevel"/>
    <w:tmpl w:val="2644583E"/>
    <w:lvl w:ilvl="0" w:tplc="C6E49AAE">
      <w:numFmt w:val="bullet"/>
      <w:lvlText w:val=""/>
      <w:lvlJc w:val="left"/>
      <w:pPr>
        <w:ind w:left="390" w:hanging="360"/>
      </w:pPr>
      <w:rPr>
        <w:rFonts w:ascii="Symbol" w:eastAsia="Symbol" w:hAnsi="Symbol" w:cs="Symbol" w:hint="default"/>
        <w:w w:val="99"/>
        <w:sz w:val="22"/>
        <w:szCs w:val="22"/>
        <w:lang w:val="en-US" w:eastAsia="en-US" w:bidi="ar-SA"/>
      </w:rPr>
    </w:lvl>
    <w:lvl w:ilvl="1" w:tplc="75D27FA2">
      <w:numFmt w:val="bullet"/>
      <w:lvlText w:val="•"/>
      <w:lvlJc w:val="left"/>
      <w:pPr>
        <w:ind w:left="1905" w:hanging="360"/>
      </w:pPr>
      <w:rPr>
        <w:rFonts w:hint="default"/>
        <w:lang w:val="en-US" w:eastAsia="en-US" w:bidi="ar-SA"/>
      </w:rPr>
    </w:lvl>
    <w:lvl w:ilvl="2" w:tplc="0F7C4A1E">
      <w:numFmt w:val="bullet"/>
      <w:lvlText w:val="•"/>
      <w:lvlJc w:val="left"/>
      <w:pPr>
        <w:ind w:left="3411" w:hanging="360"/>
      </w:pPr>
      <w:rPr>
        <w:rFonts w:hint="default"/>
        <w:lang w:val="en-US" w:eastAsia="en-US" w:bidi="ar-SA"/>
      </w:rPr>
    </w:lvl>
    <w:lvl w:ilvl="3" w:tplc="B6684484">
      <w:numFmt w:val="bullet"/>
      <w:lvlText w:val="•"/>
      <w:lvlJc w:val="left"/>
      <w:pPr>
        <w:ind w:left="4917" w:hanging="360"/>
      </w:pPr>
      <w:rPr>
        <w:rFonts w:hint="default"/>
        <w:lang w:val="en-US" w:eastAsia="en-US" w:bidi="ar-SA"/>
      </w:rPr>
    </w:lvl>
    <w:lvl w:ilvl="4" w:tplc="0DF25B38">
      <w:numFmt w:val="bullet"/>
      <w:lvlText w:val="•"/>
      <w:lvlJc w:val="left"/>
      <w:pPr>
        <w:ind w:left="6423" w:hanging="360"/>
      </w:pPr>
      <w:rPr>
        <w:rFonts w:hint="default"/>
        <w:lang w:val="en-US" w:eastAsia="en-US" w:bidi="ar-SA"/>
      </w:rPr>
    </w:lvl>
    <w:lvl w:ilvl="5" w:tplc="CA2A28C8">
      <w:numFmt w:val="bullet"/>
      <w:lvlText w:val="•"/>
      <w:lvlJc w:val="left"/>
      <w:pPr>
        <w:ind w:left="7929" w:hanging="360"/>
      </w:pPr>
      <w:rPr>
        <w:rFonts w:hint="default"/>
        <w:lang w:val="en-US" w:eastAsia="en-US" w:bidi="ar-SA"/>
      </w:rPr>
    </w:lvl>
    <w:lvl w:ilvl="6" w:tplc="C6B20EE6">
      <w:numFmt w:val="bullet"/>
      <w:lvlText w:val="•"/>
      <w:lvlJc w:val="left"/>
      <w:pPr>
        <w:ind w:left="9435" w:hanging="360"/>
      </w:pPr>
      <w:rPr>
        <w:rFonts w:hint="default"/>
        <w:lang w:val="en-US" w:eastAsia="en-US" w:bidi="ar-SA"/>
      </w:rPr>
    </w:lvl>
    <w:lvl w:ilvl="7" w:tplc="EE968ACE">
      <w:numFmt w:val="bullet"/>
      <w:lvlText w:val="•"/>
      <w:lvlJc w:val="left"/>
      <w:pPr>
        <w:ind w:left="10941" w:hanging="360"/>
      </w:pPr>
      <w:rPr>
        <w:rFonts w:hint="default"/>
        <w:lang w:val="en-US" w:eastAsia="en-US" w:bidi="ar-SA"/>
      </w:rPr>
    </w:lvl>
    <w:lvl w:ilvl="8" w:tplc="8E54D9EC">
      <w:numFmt w:val="bullet"/>
      <w:lvlText w:val="•"/>
      <w:lvlJc w:val="left"/>
      <w:pPr>
        <w:ind w:left="12447" w:hanging="360"/>
      </w:pPr>
      <w:rPr>
        <w:rFonts w:hint="default"/>
        <w:lang w:val="en-US" w:eastAsia="en-US" w:bidi="ar-SA"/>
      </w:rPr>
    </w:lvl>
  </w:abstractNum>
  <w:abstractNum w:abstractNumId="31" w15:restartNumberingAfterBreak="0">
    <w:nsid w:val="692A3F1D"/>
    <w:multiLevelType w:val="hybridMultilevel"/>
    <w:tmpl w:val="1CBA9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051E71"/>
    <w:multiLevelType w:val="hybridMultilevel"/>
    <w:tmpl w:val="09D45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760E62"/>
    <w:multiLevelType w:val="hybridMultilevel"/>
    <w:tmpl w:val="5F443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E406C8"/>
    <w:multiLevelType w:val="hybridMultilevel"/>
    <w:tmpl w:val="0FCE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9067458">
    <w:abstractNumId w:val="30"/>
  </w:num>
  <w:num w:numId="2" w16cid:durableId="1920553531">
    <w:abstractNumId w:val="24"/>
  </w:num>
  <w:num w:numId="3" w16cid:durableId="690647873">
    <w:abstractNumId w:val="18"/>
  </w:num>
  <w:num w:numId="4" w16cid:durableId="320426150">
    <w:abstractNumId w:val="5"/>
  </w:num>
  <w:num w:numId="5" w16cid:durableId="1937472514">
    <w:abstractNumId w:val="7"/>
  </w:num>
  <w:num w:numId="6" w16cid:durableId="1410077236">
    <w:abstractNumId w:val="21"/>
  </w:num>
  <w:num w:numId="7" w16cid:durableId="1220247368">
    <w:abstractNumId w:val="16"/>
  </w:num>
  <w:num w:numId="8" w16cid:durableId="150222637">
    <w:abstractNumId w:val="25"/>
  </w:num>
  <w:num w:numId="9" w16cid:durableId="1980845659">
    <w:abstractNumId w:val="4"/>
  </w:num>
  <w:num w:numId="10" w16cid:durableId="1202286721">
    <w:abstractNumId w:val="14"/>
  </w:num>
  <w:num w:numId="11" w16cid:durableId="1291863583">
    <w:abstractNumId w:val="17"/>
  </w:num>
  <w:num w:numId="12" w16cid:durableId="1209757994">
    <w:abstractNumId w:val="32"/>
  </w:num>
  <w:num w:numId="13" w16cid:durableId="557594283">
    <w:abstractNumId w:val="1"/>
  </w:num>
  <w:num w:numId="14" w16cid:durableId="143275947">
    <w:abstractNumId w:val="19"/>
  </w:num>
  <w:num w:numId="15" w16cid:durableId="1569682943">
    <w:abstractNumId w:val="3"/>
  </w:num>
  <w:num w:numId="16" w16cid:durableId="306475216">
    <w:abstractNumId w:val="10"/>
  </w:num>
  <w:num w:numId="17" w16cid:durableId="950167268">
    <w:abstractNumId w:val="33"/>
  </w:num>
  <w:num w:numId="18" w16cid:durableId="332876622">
    <w:abstractNumId w:val="15"/>
  </w:num>
  <w:num w:numId="19" w16cid:durableId="830020763">
    <w:abstractNumId w:val="13"/>
  </w:num>
  <w:num w:numId="20" w16cid:durableId="564612250">
    <w:abstractNumId w:val="27"/>
  </w:num>
  <w:num w:numId="21" w16cid:durableId="1818188129">
    <w:abstractNumId w:val="31"/>
  </w:num>
  <w:num w:numId="22" w16cid:durableId="815872826">
    <w:abstractNumId w:val="29"/>
  </w:num>
  <w:num w:numId="23" w16cid:durableId="1784299700">
    <w:abstractNumId w:val="6"/>
  </w:num>
  <w:num w:numId="24" w16cid:durableId="1184437334">
    <w:abstractNumId w:val="2"/>
  </w:num>
  <w:num w:numId="25" w16cid:durableId="373506369">
    <w:abstractNumId w:val="12"/>
  </w:num>
  <w:num w:numId="26" w16cid:durableId="1687514925">
    <w:abstractNumId w:val="28"/>
  </w:num>
  <w:num w:numId="27" w16cid:durableId="1736005807">
    <w:abstractNumId w:val="22"/>
  </w:num>
  <w:num w:numId="28" w16cid:durableId="1001205357">
    <w:abstractNumId w:val="0"/>
  </w:num>
  <w:num w:numId="29" w16cid:durableId="1887180884">
    <w:abstractNumId w:val="23"/>
  </w:num>
  <w:num w:numId="30" w16cid:durableId="591861720">
    <w:abstractNumId w:val="34"/>
  </w:num>
  <w:num w:numId="31" w16cid:durableId="1325627790">
    <w:abstractNumId w:val="11"/>
  </w:num>
  <w:num w:numId="32" w16cid:durableId="252519443">
    <w:abstractNumId w:val="20"/>
  </w:num>
  <w:num w:numId="33" w16cid:durableId="651714708">
    <w:abstractNumId w:val="8"/>
  </w:num>
  <w:num w:numId="34" w16cid:durableId="1450202013">
    <w:abstractNumId w:val="26"/>
  </w:num>
  <w:num w:numId="35" w16cid:durableId="5427906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87"/>
    <w:rsid w:val="00011795"/>
    <w:rsid w:val="00027450"/>
    <w:rsid w:val="000341E0"/>
    <w:rsid w:val="00036C25"/>
    <w:rsid w:val="000453E7"/>
    <w:rsid w:val="00052318"/>
    <w:rsid w:val="00070EB1"/>
    <w:rsid w:val="000B0FEF"/>
    <w:rsid w:val="000C68BF"/>
    <w:rsid w:val="000D0C99"/>
    <w:rsid w:val="000D7370"/>
    <w:rsid w:val="000E64C7"/>
    <w:rsid w:val="000E70A3"/>
    <w:rsid w:val="000F2CBC"/>
    <w:rsid w:val="000F5F35"/>
    <w:rsid w:val="000F7A59"/>
    <w:rsid w:val="00103276"/>
    <w:rsid w:val="0011024D"/>
    <w:rsid w:val="00110D12"/>
    <w:rsid w:val="001213FF"/>
    <w:rsid w:val="00135572"/>
    <w:rsid w:val="001375A6"/>
    <w:rsid w:val="0013762D"/>
    <w:rsid w:val="001420A7"/>
    <w:rsid w:val="001461D0"/>
    <w:rsid w:val="001474AC"/>
    <w:rsid w:val="00155882"/>
    <w:rsid w:val="00162719"/>
    <w:rsid w:val="00163FCF"/>
    <w:rsid w:val="0016418A"/>
    <w:rsid w:val="00166078"/>
    <w:rsid w:val="001676E8"/>
    <w:rsid w:val="00182D17"/>
    <w:rsid w:val="00190FBF"/>
    <w:rsid w:val="001920E3"/>
    <w:rsid w:val="001D2E3A"/>
    <w:rsid w:val="001D7D65"/>
    <w:rsid w:val="001E44CE"/>
    <w:rsid w:val="002070BD"/>
    <w:rsid w:val="00210D59"/>
    <w:rsid w:val="00232080"/>
    <w:rsid w:val="00232366"/>
    <w:rsid w:val="002455DD"/>
    <w:rsid w:val="00251AC6"/>
    <w:rsid w:val="002610BB"/>
    <w:rsid w:val="00284976"/>
    <w:rsid w:val="00286069"/>
    <w:rsid w:val="00291498"/>
    <w:rsid w:val="002A1736"/>
    <w:rsid w:val="002E6197"/>
    <w:rsid w:val="002E698E"/>
    <w:rsid w:val="002E74BF"/>
    <w:rsid w:val="00306F31"/>
    <w:rsid w:val="00314458"/>
    <w:rsid w:val="00323EB1"/>
    <w:rsid w:val="003345ED"/>
    <w:rsid w:val="003421BF"/>
    <w:rsid w:val="00355E9B"/>
    <w:rsid w:val="00370434"/>
    <w:rsid w:val="00376C05"/>
    <w:rsid w:val="00377910"/>
    <w:rsid w:val="003B5EE1"/>
    <w:rsid w:val="003F3E1B"/>
    <w:rsid w:val="00400FA4"/>
    <w:rsid w:val="00401B11"/>
    <w:rsid w:val="00416AAB"/>
    <w:rsid w:val="004260F6"/>
    <w:rsid w:val="0044666B"/>
    <w:rsid w:val="004924A5"/>
    <w:rsid w:val="00495AE1"/>
    <w:rsid w:val="004D2B1A"/>
    <w:rsid w:val="004E17BD"/>
    <w:rsid w:val="004E3C68"/>
    <w:rsid w:val="004F3814"/>
    <w:rsid w:val="004F3E20"/>
    <w:rsid w:val="00505AC4"/>
    <w:rsid w:val="00514F65"/>
    <w:rsid w:val="00533FD3"/>
    <w:rsid w:val="0055238E"/>
    <w:rsid w:val="00563A30"/>
    <w:rsid w:val="00571A78"/>
    <w:rsid w:val="005751C3"/>
    <w:rsid w:val="0058374A"/>
    <w:rsid w:val="005A36A3"/>
    <w:rsid w:val="005A6E3C"/>
    <w:rsid w:val="005B133B"/>
    <w:rsid w:val="005C1D20"/>
    <w:rsid w:val="005C2573"/>
    <w:rsid w:val="005C7043"/>
    <w:rsid w:val="005C759D"/>
    <w:rsid w:val="005E0AF4"/>
    <w:rsid w:val="005E1155"/>
    <w:rsid w:val="005E4DDA"/>
    <w:rsid w:val="005F2A86"/>
    <w:rsid w:val="00605361"/>
    <w:rsid w:val="006103E9"/>
    <w:rsid w:val="00634C05"/>
    <w:rsid w:val="00636308"/>
    <w:rsid w:val="00644580"/>
    <w:rsid w:val="006648F5"/>
    <w:rsid w:val="0067743F"/>
    <w:rsid w:val="00686B2B"/>
    <w:rsid w:val="0069435B"/>
    <w:rsid w:val="006A289B"/>
    <w:rsid w:val="006C5DD0"/>
    <w:rsid w:val="006E4FDF"/>
    <w:rsid w:val="006F4BD9"/>
    <w:rsid w:val="00701C7D"/>
    <w:rsid w:val="00714421"/>
    <w:rsid w:val="00716267"/>
    <w:rsid w:val="00730F81"/>
    <w:rsid w:val="00735C9B"/>
    <w:rsid w:val="00736D66"/>
    <w:rsid w:val="00736FAF"/>
    <w:rsid w:val="00744A6B"/>
    <w:rsid w:val="007534F1"/>
    <w:rsid w:val="00755857"/>
    <w:rsid w:val="007660BE"/>
    <w:rsid w:val="007828E6"/>
    <w:rsid w:val="00790BC8"/>
    <w:rsid w:val="007A6DCF"/>
    <w:rsid w:val="007B0459"/>
    <w:rsid w:val="007B16E1"/>
    <w:rsid w:val="007B7727"/>
    <w:rsid w:val="007E662D"/>
    <w:rsid w:val="007E74CD"/>
    <w:rsid w:val="007E7DE2"/>
    <w:rsid w:val="007F47A4"/>
    <w:rsid w:val="008006E4"/>
    <w:rsid w:val="008056C0"/>
    <w:rsid w:val="00824575"/>
    <w:rsid w:val="00833B40"/>
    <w:rsid w:val="00841E52"/>
    <w:rsid w:val="00843AB1"/>
    <w:rsid w:val="0084630D"/>
    <w:rsid w:val="008613E6"/>
    <w:rsid w:val="008719B6"/>
    <w:rsid w:val="008734F8"/>
    <w:rsid w:val="0087784E"/>
    <w:rsid w:val="008840BF"/>
    <w:rsid w:val="008D0C2D"/>
    <w:rsid w:val="008E3B3A"/>
    <w:rsid w:val="008F15BB"/>
    <w:rsid w:val="0090371C"/>
    <w:rsid w:val="0091278A"/>
    <w:rsid w:val="00912845"/>
    <w:rsid w:val="00922008"/>
    <w:rsid w:val="00923277"/>
    <w:rsid w:val="0093068E"/>
    <w:rsid w:val="00940B9F"/>
    <w:rsid w:val="009426F4"/>
    <w:rsid w:val="0094332C"/>
    <w:rsid w:val="00950160"/>
    <w:rsid w:val="00954BE6"/>
    <w:rsid w:val="0096486A"/>
    <w:rsid w:val="00966B09"/>
    <w:rsid w:val="0097467C"/>
    <w:rsid w:val="00976669"/>
    <w:rsid w:val="0098254D"/>
    <w:rsid w:val="009873EC"/>
    <w:rsid w:val="00987EFE"/>
    <w:rsid w:val="009B6378"/>
    <w:rsid w:val="009C66FF"/>
    <w:rsid w:val="009C7A4E"/>
    <w:rsid w:val="009E788F"/>
    <w:rsid w:val="00A032A1"/>
    <w:rsid w:val="00A1135D"/>
    <w:rsid w:val="00A1231D"/>
    <w:rsid w:val="00A31887"/>
    <w:rsid w:val="00A91B4A"/>
    <w:rsid w:val="00A9225A"/>
    <w:rsid w:val="00AA7DD7"/>
    <w:rsid w:val="00AB297A"/>
    <w:rsid w:val="00AC6CA7"/>
    <w:rsid w:val="00AC7005"/>
    <w:rsid w:val="00AC7123"/>
    <w:rsid w:val="00AD5C3F"/>
    <w:rsid w:val="00AE30A8"/>
    <w:rsid w:val="00B204A7"/>
    <w:rsid w:val="00B2159C"/>
    <w:rsid w:val="00B335BE"/>
    <w:rsid w:val="00B50270"/>
    <w:rsid w:val="00B53BA2"/>
    <w:rsid w:val="00B65200"/>
    <w:rsid w:val="00B71489"/>
    <w:rsid w:val="00B902D4"/>
    <w:rsid w:val="00B941A0"/>
    <w:rsid w:val="00B9678D"/>
    <w:rsid w:val="00B96C6B"/>
    <w:rsid w:val="00BB3777"/>
    <w:rsid w:val="00BC2693"/>
    <w:rsid w:val="00BC7620"/>
    <w:rsid w:val="00BC7949"/>
    <w:rsid w:val="00BE5D05"/>
    <w:rsid w:val="00BE6BBF"/>
    <w:rsid w:val="00BF23FB"/>
    <w:rsid w:val="00BF2785"/>
    <w:rsid w:val="00BF4663"/>
    <w:rsid w:val="00BF474B"/>
    <w:rsid w:val="00C12D20"/>
    <w:rsid w:val="00C26787"/>
    <w:rsid w:val="00C33BDC"/>
    <w:rsid w:val="00C5579D"/>
    <w:rsid w:val="00C7322D"/>
    <w:rsid w:val="00C820D5"/>
    <w:rsid w:val="00C843B1"/>
    <w:rsid w:val="00C94629"/>
    <w:rsid w:val="00CD0F37"/>
    <w:rsid w:val="00CE0189"/>
    <w:rsid w:val="00CE3E19"/>
    <w:rsid w:val="00D235EF"/>
    <w:rsid w:val="00D26213"/>
    <w:rsid w:val="00D32718"/>
    <w:rsid w:val="00D32AC1"/>
    <w:rsid w:val="00D40B30"/>
    <w:rsid w:val="00D4232B"/>
    <w:rsid w:val="00D52E43"/>
    <w:rsid w:val="00D546DD"/>
    <w:rsid w:val="00D549F3"/>
    <w:rsid w:val="00D674BC"/>
    <w:rsid w:val="00D855F6"/>
    <w:rsid w:val="00D90E81"/>
    <w:rsid w:val="00D94682"/>
    <w:rsid w:val="00DA3752"/>
    <w:rsid w:val="00DA6CBE"/>
    <w:rsid w:val="00DC6AC2"/>
    <w:rsid w:val="00DC6C97"/>
    <w:rsid w:val="00DD3DA2"/>
    <w:rsid w:val="00DE33B4"/>
    <w:rsid w:val="00DE43D8"/>
    <w:rsid w:val="00DF0749"/>
    <w:rsid w:val="00DF54E4"/>
    <w:rsid w:val="00E244D9"/>
    <w:rsid w:val="00E334A9"/>
    <w:rsid w:val="00E4196E"/>
    <w:rsid w:val="00E4464C"/>
    <w:rsid w:val="00E462D0"/>
    <w:rsid w:val="00E5759E"/>
    <w:rsid w:val="00E645D6"/>
    <w:rsid w:val="00E83622"/>
    <w:rsid w:val="00E85F01"/>
    <w:rsid w:val="00E91769"/>
    <w:rsid w:val="00E91BC0"/>
    <w:rsid w:val="00E93043"/>
    <w:rsid w:val="00EA6BAB"/>
    <w:rsid w:val="00EA7F50"/>
    <w:rsid w:val="00EB65EF"/>
    <w:rsid w:val="00EE2DF7"/>
    <w:rsid w:val="00EE651B"/>
    <w:rsid w:val="00F43D91"/>
    <w:rsid w:val="00F4690B"/>
    <w:rsid w:val="00F60581"/>
    <w:rsid w:val="00F674A2"/>
    <w:rsid w:val="00F75402"/>
    <w:rsid w:val="00F76951"/>
    <w:rsid w:val="00FB1B3E"/>
    <w:rsid w:val="00FC43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9ED3E"/>
  <w15:docId w15:val="{9411B024-70FE-4C33-9E4A-275ED30B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5DD"/>
    <w:rPr>
      <w:rFonts w:ascii="Calibri" w:eastAsia="Calibri" w:hAnsi="Calibri" w:cs="Calibri"/>
    </w:rPr>
  </w:style>
  <w:style w:type="paragraph" w:styleId="Heading1">
    <w:name w:val="heading 1"/>
    <w:basedOn w:val="Normal"/>
    <w:uiPriority w:val="9"/>
    <w:qFormat/>
    <w:pPr>
      <w:spacing w:before="13"/>
      <w:ind w:left="140"/>
      <w:outlineLvl w:val="0"/>
    </w:pPr>
    <w:rPr>
      <w:sz w:val="28"/>
      <w:szCs w:val="28"/>
    </w:rPr>
  </w:style>
  <w:style w:type="paragraph" w:styleId="Heading2">
    <w:name w:val="heading 2"/>
    <w:basedOn w:val="Normal"/>
    <w:uiPriority w:val="9"/>
    <w:unhideWhenUsed/>
    <w:qFormat/>
    <w:pPr>
      <w:spacing w:line="317" w:lineRule="exact"/>
      <w:ind w:left="30"/>
      <w:outlineLvl w:val="1"/>
    </w:pPr>
    <w:rPr>
      <w:rFonts w:ascii="Calibri Light" w:eastAsia="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91"/>
      <w:ind w:left="140"/>
    </w:pPr>
    <w:rPr>
      <w:rFonts w:ascii="Calibri Light" w:eastAsia="Calibri Light" w:hAnsi="Calibri Light" w:cs="Calibri Light"/>
      <w:sz w:val="32"/>
      <w:szCs w:val="32"/>
    </w:rPr>
  </w:style>
  <w:style w:type="paragraph" w:styleId="ListParagraph">
    <w:name w:val="List Paragraph"/>
    <w:basedOn w:val="Normal"/>
    <w:uiPriority w:val="34"/>
    <w:qFormat/>
    <w:pPr>
      <w:ind w:left="968" w:hanging="360"/>
    </w:pPr>
  </w:style>
  <w:style w:type="paragraph" w:customStyle="1" w:styleId="TableParagraph">
    <w:name w:val="Table Paragraph"/>
    <w:basedOn w:val="Normal"/>
    <w:uiPriority w:val="1"/>
    <w:qFormat/>
  </w:style>
  <w:style w:type="table" w:styleId="TableGrid">
    <w:name w:val="Table Grid"/>
    <w:basedOn w:val="TableNormal"/>
    <w:uiPriority w:val="39"/>
    <w:rsid w:val="000E70A3"/>
    <w:pPr>
      <w:widowControl/>
      <w:autoSpaceDE/>
      <w:autoSpaceDN/>
    </w:pPr>
    <w:rPr>
      <w:rFonts w:eastAsiaTheme="minorEastAsia"/>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1135D"/>
    <w:rPr>
      <w:color w:val="0000FF"/>
      <w:u w:val="single"/>
    </w:rPr>
  </w:style>
  <w:style w:type="table" w:customStyle="1" w:styleId="TableGrid1">
    <w:name w:val="Table Grid1"/>
    <w:basedOn w:val="TableNormal"/>
    <w:next w:val="TableGrid"/>
    <w:uiPriority w:val="59"/>
    <w:rsid w:val="00A1135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135D"/>
    <w:pPr>
      <w:widowControl/>
      <w:tabs>
        <w:tab w:val="center" w:pos="4513"/>
        <w:tab w:val="right" w:pos="9026"/>
      </w:tabs>
      <w:autoSpaceDE/>
      <w:autoSpaceDN/>
    </w:pPr>
    <w:rPr>
      <w:rFonts w:cs="Times New Roman"/>
      <w:lang w:val="en-GB"/>
    </w:rPr>
  </w:style>
  <w:style w:type="character" w:customStyle="1" w:styleId="HeaderChar">
    <w:name w:val="Header Char"/>
    <w:basedOn w:val="DefaultParagraphFont"/>
    <w:link w:val="Header"/>
    <w:uiPriority w:val="99"/>
    <w:rsid w:val="00A1135D"/>
    <w:rPr>
      <w:rFonts w:ascii="Calibri" w:eastAsia="Calibri" w:hAnsi="Calibri" w:cs="Times New Roman"/>
      <w:lang w:val="en-GB"/>
    </w:rPr>
  </w:style>
  <w:style w:type="paragraph" w:styleId="Footer">
    <w:name w:val="footer"/>
    <w:basedOn w:val="Normal"/>
    <w:link w:val="FooterChar"/>
    <w:uiPriority w:val="99"/>
    <w:unhideWhenUsed/>
    <w:rsid w:val="00A1135D"/>
    <w:pPr>
      <w:widowControl/>
      <w:tabs>
        <w:tab w:val="center" w:pos="4513"/>
        <w:tab w:val="right" w:pos="9026"/>
      </w:tabs>
      <w:autoSpaceDE/>
      <w:autoSpaceDN/>
    </w:pPr>
    <w:rPr>
      <w:rFonts w:cs="Times New Roman"/>
      <w:lang w:val="en-GB"/>
    </w:rPr>
  </w:style>
  <w:style w:type="character" w:customStyle="1" w:styleId="FooterChar">
    <w:name w:val="Footer Char"/>
    <w:basedOn w:val="DefaultParagraphFont"/>
    <w:link w:val="Footer"/>
    <w:uiPriority w:val="99"/>
    <w:rsid w:val="00A1135D"/>
    <w:rPr>
      <w:rFonts w:ascii="Calibri" w:eastAsia="Calibri" w:hAnsi="Calibri" w:cs="Times New Roman"/>
      <w:lang w:val="en-GB"/>
    </w:rPr>
  </w:style>
  <w:style w:type="table" w:customStyle="1" w:styleId="TableGrid0">
    <w:name w:val="TableGrid"/>
    <w:rsid w:val="0044666B"/>
    <w:pPr>
      <w:widowControl/>
      <w:autoSpaceDE/>
      <w:autoSpaceDN/>
    </w:pPr>
    <w:rPr>
      <w:rFonts w:eastAsiaTheme="minorEastAsia"/>
      <w:kern w:val="2"/>
      <w:lang w:val="en-GB" w:eastAsia="en-GB"/>
      <w14:ligatures w14:val="standardContextual"/>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rsid w:val="00166078"/>
    <w:rPr>
      <w:rFonts w:ascii="Calibri" w:eastAsia="Calibri" w:hAnsi="Calibri" w:cs="Calibri"/>
      <w:sz w:val="24"/>
      <w:szCs w:val="24"/>
    </w:rPr>
  </w:style>
  <w:style w:type="paragraph" w:customStyle="1" w:styleId="xp24nw">
    <w:name w:val="xp24nw"/>
    <w:basedOn w:val="Normal"/>
    <w:rsid w:val="00E9304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oypena">
    <w:name w:val="oypena"/>
    <w:basedOn w:val="DefaultParagraphFont"/>
    <w:rsid w:val="00E93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40763">
      <w:bodyDiv w:val="1"/>
      <w:marLeft w:val="0"/>
      <w:marRight w:val="0"/>
      <w:marTop w:val="0"/>
      <w:marBottom w:val="0"/>
      <w:divBdr>
        <w:top w:val="none" w:sz="0" w:space="0" w:color="auto"/>
        <w:left w:val="none" w:sz="0" w:space="0" w:color="auto"/>
        <w:bottom w:val="none" w:sz="0" w:space="0" w:color="auto"/>
        <w:right w:val="none" w:sz="0" w:space="0" w:color="auto"/>
      </w:divBdr>
      <w:divsChild>
        <w:div w:id="307517512">
          <w:marLeft w:val="0"/>
          <w:marRight w:val="0"/>
          <w:marTop w:val="0"/>
          <w:marBottom w:val="0"/>
          <w:divBdr>
            <w:top w:val="none" w:sz="0" w:space="0" w:color="auto"/>
            <w:left w:val="none" w:sz="0" w:space="0" w:color="auto"/>
            <w:bottom w:val="none" w:sz="0" w:space="0" w:color="auto"/>
            <w:right w:val="none" w:sz="0" w:space="0" w:color="auto"/>
          </w:divBdr>
          <w:divsChild>
            <w:div w:id="1244147015">
              <w:marLeft w:val="0"/>
              <w:marRight w:val="0"/>
              <w:marTop w:val="0"/>
              <w:marBottom w:val="0"/>
              <w:divBdr>
                <w:top w:val="none" w:sz="0" w:space="0" w:color="auto"/>
                <w:left w:val="none" w:sz="0" w:space="0" w:color="auto"/>
                <w:bottom w:val="none" w:sz="0" w:space="0" w:color="auto"/>
                <w:right w:val="none" w:sz="0" w:space="0" w:color="auto"/>
              </w:divBdr>
            </w:div>
          </w:divsChild>
        </w:div>
        <w:div w:id="910308983">
          <w:marLeft w:val="0"/>
          <w:marRight w:val="0"/>
          <w:marTop w:val="0"/>
          <w:marBottom w:val="0"/>
          <w:divBdr>
            <w:top w:val="none" w:sz="0" w:space="0" w:color="auto"/>
            <w:left w:val="none" w:sz="0" w:space="0" w:color="auto"/>
            <w:bottom w:val="none" w:sz="0" w:space="0" w:color="auto"/>
            <w:right w:val="none" w:sz="0" w:space="0" w:color="auto"/>
          </w:divBdr>
          <w:divsChild>
            <w:div w:id="10407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4805">
      <w:bodyDiv w:val="1"/>
      <w:marLeft w:val="0"/>
      <w:marRight w:val="0"/>
      <w:marTop w:val="0"/>
      <w:marBottom w:val="0"/>
      <w:divBdr>
        <w:top w:val="none" w:sz="0" w:space="0" w:color="auto"/>
        <w:left w:val="none" w:sz="0" w:space="0" w:color="auto"/>
        <w:bottom w:val="none" w:sz="0" w:space="0" w:color="auto"/>
        <w:right w:val="none" w:sz="0" w:space="0" w:color="auto"/>
      </w:divBdr>
      <w:divsChild>
        <w:div w:id="1359887372">
          <w:marLeft w:val="0"/>
          <w:marRight w:val="0"/>
          <w:marTop w:val="0"/>
          <w:marBottom w:val="0"/>
          <w:divBdr>
            <w:top w:val="none" w:sz="0" w:space="0" w:color="auto"/>
            <w:left w:val="none" w:sz="0" w:space="0" w:color="auto"/>
            <w:bottom w:val="none" w:sz="0" w:space="0" w:color="auto"/>
            <w:right w:val="none" w:sz="0" w:space="0" w:color="auto"/>
          </w:divBdr>
          <w:divsChild>
            <w:div w:id="40254410">
              <w:marLeft w:val="0"/>
              <w:marRight w:val="0"/>
              <w:marTop w:val="0"/>
              <w:marBottom w:val="0"/>
              <w:divBdr>
                <w:top w:val="none" w:sz="0" w:space="0" w:color="auto"/>
                <w:left w:val="none" w:sz="0" w:space="0" w:color="auto"/>
                <w:bottom w:val="none" w:sz="0" w:space="0" w:color="auto"/>
                <w:right w:val="none" w:sz="0" w:space="0" w:color="auto"/>
              </w:divBdr>
              <w:divsChild>
                <w:div w:id="1687057513">
                  <w:marLeft w:val="0"/>
                  <w:marRight w:val="0"/>
                  <w:marTop w:val="0"/>
                  <w:marBottom w:val="0"/>
                  <w:divBdr>
                    <w:top w:val="none" w:sz="0" w:space="0" w:color="auto"/>
                    <w:left w:val="none" w:sz="0" w:space="0" w:color="auto"/>
                    <w:bottom w:val="none" w:sz="0" w:space="0" w:color="auto"/>
                    <w:right w:val="none" w:sz="0" w:space="0" w:color="auto"/>
                  </w:divBdr>
                  <w:divsChild>
                    <w:div w:id="110634730">
                      <w:marLeft w:val="0"/>
                      <w:marRight w:val="0"/>
                      <w:marTop w:val="0"/>
                      <w:marBottom w:val="0"/>
                      <w:divBdr>
                        <w:top w:val="none" w:sz="0" w:space="0" w:color="auto"/>
                        <w:left w:val="none" w:sz="0" w:space="0" w:color="auto"/>
                        <w:bottom w:val="none" w:sz="0" w:space="0" w:color="auto"/>
                        <w:right w:val="none" w:sz="0" w:space="0" w:color="auto"/>
                      </w:divBdr>
                      <w:divsChild>
                        <w:div w:id="4302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000192">
      <w:bodyDiv w:val="1"/>
      <w:marLeft w:val="0"/>
      <w:marRight w:val="0"/>
      <w:marTop w:val="0"/>
      <w:marBottom w:val="0"/>
      <w:divBdr>
        <w:top w:val="none" w:sz="0" w:space="0" w:color="auto"/>
        <w:left w:val="none" w:sz="0" w:space="0" w:color="auto"/>
        <w:bottom w:val="none" w:sz="0" w:space="0" w:color="auto"/>
        <w:right w:val="none" w:sz="0" w:space="0" w:color="auto"/>
      </w:divBdr>
      <w:divsChild>
        <w:div w:id="213127488">
          <w:marLeft w:val="0"/>
          <w:marRight w:val="0"/>
          <w:marTop w:val="0"/>
          <w:marBottom w:val="0"/>
          <w:divBdr>
            <w:top w:val="none" w:sz="0" w:space="0" w:color="auto"/>
            <w:left w:val="none" w:sz="0" w:space="0" w:color="auto"/>
            <w:bottom w:val="none" w:sz="0" w:space="0" w:color="auto"/>
            <w:right w:val="none" w:sz="0" w:space="0" w:color="auto"/>
          </w:divBdr>
        </w:div>
        <w:div w:id="1646161045">
          <w:marLeft w:val="0"/>
          <w:marRight w:val="0"/>
          <w:marTop w:val="0"/>
          <w:marBottom w:val="0"/>
          <w:divBdr>
            <w:top w:val="none" w:sz="0" w:space="0" w:color="auto"/>
            <w:left w:val="none" w:sz="0" w:space="0" w:color="auto"/>
            <w:bottom w:val="none" w:sz="0" w:space="0" w:color="auto"/>
            <w:right w:val="none" w:sz="0" w:space="0" w:color="auto"/>
          </w:divBdr>
        </w:div>
        <w:div w:id="1944999202">
          <w:marLeft w:val="0"/>
          <w:marRight w:val="0"/>
          <w:marTop w:val="0"/>
          <w:marBottom w:val="0"/>
          <w:divBdr>
            <w:top w:val="none" w:sz="0" w:space="0" w:color="auto"/>
            <w:left w:val="none" w:sz="0" w:space="0" w:color="auto"/>
            <w:bottom w:val="none" w:sz="0" w:space="0" w:color="auto"/>
            <w:right w:val="none" w:sz="0" w:space="0" w:color="auto"/>
          </w:divBdr>
        </w:div>
      </w:divsChild>
    </w:div>
    <w:div w:id="1636451207">
      <w:bodyDiv w:val="1"/>
      <w:marLeft w:val="0"/>
      <w:marRight w:val="0"/>
      <w:marTop w:val="0"/>
      <w:marBottom w:val="0"/>
      <w:divBdr>
        <w:top w:val="none" w:sz="0" w:space="0" w:color="auto"/>
        <w:left w:val="none" w:sz="0" w:space="0" w:color="auto"/>
        <w:bottom w:val="none" w:sz="0" w:space="0" w:color="auto"/>
        <w:right w:val="none" w:sz="0" w:space="0" w:color="auto"/>
      </w:divBdr>
    </w:div>
    <w:div w:id="194637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hyperlink" Target="https://www.canva.com/link?target=https%3A%2F%2Fassets.publishing.service.gov.uk%2Fgovernment%2Fuploads%2Fsystem%2Fuploads%2Fattachment_data%2Ffile%2F746766%2FTrauma_informed_practice_seminar_SW_8_Oct_2018_slides.pdf&amp;design=DAGL30KLaaU&amp;accessRole=editor&amp;linkSource=documen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anva.com/link?target=https%3A%2F%2Fwww.google.com%2Furl%3Fsa%3Dt%26rct%3Dj%26q%26esrc%3Ds%26source%3Dweb%26cd%26cad%3Drja%26uact%3D8%26ved%3D2ahUKEwiYguW03ajzAhXJi1wKHTQ0Ct8QwqsBegQICRAB%26url%3Dhttps%253A%252F%252Fvimeo.com%252F274703693%26usg%3DAOvVaw2ngAfB87nSfFSe2cdySKLo&amp;design=DAGL30KLaaU&amp;accessRole=editor&amp;linkSource=document" TargetMode="Externa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3.jpeg"/><Relationship Id="rId28"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https://www.newcastlesafeguarding.org.uk/safeguarding-adul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traumainformedcare.chcs.org/what-is-trauma-informed-care/" TargetMode="External"/><Relationship Id="rId27" Type="http://schemas.openxmlformats.org/officeDocument/2006/relationships/diagramLayout" Target="diagrams/layout1.xml"/><Relationship Id="rId30"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0E8E16-AA31-4B8A-ACFD-086692D85D58}" type="doc">
      <dgm:prSet loTypeId="urn:microsoft.com/office/officeart/2005/8/layout/pyramid2" loCatId="list" qsTypeId="urn:microsoft.com/office/officeart/2005/8/quickstyle/simple1" qsCatId="simple" csTypeId="urn:microsoft.com/office/officeart/2005/8/colors/accent1_2" csCatId="accent1" phldr="1"/>
      <dgm:spPr/>
    </dgm:pt>
    <dgm:pt modelId="{461C2C1D-6F9B-4A99-9A17-A9CBB9683631}">
      <dgm:prSet phldrT="[Text]"/>
      <dgm:spPr>
        <a:xfrm>
          <a:off x="2214028" y="1815994"/>
          <a:ext cx="2360792" cy="645529"/>
        </a:xfrm>
        <a:prstGeom prst="roundRect">
          <a:avLst/>
        </a:prstGeom>
        <a:solidFill>
          <a:sysClr val="window" lastClr="FFFFFF">
            <a:alpha val="90000"/>
            <a:hueOff val="0"/>
            <a:satOff val="0"/>
            <a:lumOff val="0"/>
            <a:alphaOff val="0"/>
          </a:sysClr>
        </a:solidFill>
        <a:ln w="25400" cap="flat" cmpd="sng" algn="ctr">
          <a:solidFill>
            <a:sysClr val="windowText" lastClr="000000"/>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Stage 2 (Further Information Gathering) Safeguarding Adults Enquiry</a:t>
          </a:r>
        </a:p>
      </dgm:t>
    </dgm:pt>
    <dgm:pt modelId="{D4B27A18-9748-446B-8F8D-CA466C0AC94F}" type="parTrans" cxnId="{5210B79E-9809-4B5F-BC1B-EBF278C1B08D}">
      <dgm:prSet/>
      <dgm:spPr/>
      <dgm:t>
        <a:bodyPr/>
        <a:lstStyle/>
        <a:p>
          <a:endParaRPr lang="en-GB"/>
        </a:p>
      </dgm:t>
    </dgm:pt>
    <dgm:pt modelId="{B0925471-7775-445C-996A-83545C511604}" type="sibTrans" cxnId="{5210B79E-9809-4B5F-BC1B-EBF278C1B08D}">
      <dgm:prSet/>
      <dgm:spPr/>
      <dgm:t>
        <a:bodyPr/>
        <a:lstStyle/>
        <a:p>
          <a:endParaRPr lang="en-GB"/>
        </a:p>
      </dgm:t>
    </dgm:pt>
    <dgm:pt modelId="{6841474F-8C9A-432E-9E62-4A7F0572F80D}">
      <dgm:prSet phldrT="[Text]"/>
      <dgm:spPr>
        <a:xfrm>
          <a:off x="2214028" y="2542214"/>
          <a:ext cx="2360792" cy="645529"/>
        </a:xfrm>
        <a:prstGeom prst="roundRect">
          <a:avLst/>
        </a:prstGeom>
        <a:solidFill>
          <a:sysClr val="window" lastClr="FFFFFF">
            <a:alpha val="90000"/>
            <a:hueOff val="0"/>
            <a:satOff val="0"/>
            <a:lumOff val="0"/>
            <a:alphaOff val="0"/>
          </a:sysClr>
        </a:solidFill>
        <a:ln w="25400" cap="flat" cmpd="sng" algn="ctr">
          <a:solidFill>
            <a:sysClr val="windowText" lastClr="000000"/>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Stage 1 (Initial) Safeguarding Adults  Enquiry</a:t>
          </a:r>
        </a:p>
      </dgm:t>
    </dgm:pt>
    <dgm:pt modelId="{16E329D7-5365-4E47-80D2-AE2CB8FEC8EF}" type="parTrans" cxnId="{1E5D0EC5-4D3E-4D31-A31A-3B1939C6D532}">
      <dgm:prSet/>
      <dgm:spPr/>
      <dgm:t>
        <a:bodyPr/>
        <a:lstStyle/>
        <a:p>
          <a:endParaRPr lang="en-GB"/>
        </a:p>
      </dgm:t>
    </dgm:pt>
    <dgm:pt modelId="{F5617499-4E72-49C7-B25A-71D2BA515496}" type="sibTrans" cxnId="{1E5D0EC5-4D3E-4D31-A31A-3B1939C6D532}">
      <dgm:prSet/>
      <dgm:spPr/>
      <dgm:t>
        <a:bodyPr/>
        <a:lstStyle/>
        <a:p>
          <a:endParaRPr lang="en-GB"/>
        </a:p>
      </dgm:t>
    </dgm:pt>
    <dgm:pt modelId="{D931EF37-67CD-457D-B076-A83AEEC57546}">
      <dgm:prSet/>
      <dgm:spPr>
        <a:xfrm>
          <a:off x="2214028" y="1089774"/>
          <a:ext cx="2360792" cy="645529"/>
        </a:xfrm>
        <a:prstGeom prst="roundRect">
          <a:avLst/>
        </a:prstGeom>
        <a:solidFill>
          <a:sysClr val="window" lastClr="FFFFFF">
            <a:alpha val="90000"/>
            <a:hueOff val="0"/>
            <a:satOff val="0"/>
            <a:lumOff val="0"/>
            <a:alphaOff val="0"/>
          </a:sysClr>
        </a:solidFill>
        <a:ln w="25400" cap="flat" cmpd="sng" algn="ctr">
          <a:solidFill>
            <a:sysClr val="windowText" lastClr="000000"/>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Stage 3 (Strategy and Investigation) Safeguarding Adults Enquiry</a:t>
          </a:r>
        </a:p>
      </dgm:t>
    </dgm:pt>
    <dgm:pt modelId="{99ADB429-994F-40F8-ADAE-D271FF822582}" type="parTrans" cxnId="{B29F41ED-74F7-4BD4-B856-43A557615FF8}">
      <dgm:prSet/>
      <dgm:spPr/>
      <dgm:t>
        <a:bodyPr/>
        <a:lstStyle/>
        <a:p>
          <a:endParaRPr lang="en-GB"/>
        </a:p>
      </dgm:t>
    </dgm:pt>
    <dgm:pt modelId="{4425FB93-ECB5-4160-BE01-984E90156BEB}" type="sibTrans" cxnId="{B29F41ED-74F7-4BD4-B856-43A557615FF8}">
      <dgm:prSet/>
      <dgm:spPr/>
      <dgm:t>
        <a:bodyPr/>
        <a:lstStyle/>
        <a:p>
          <a:endParaRPr lang="en-GB"/>
        </a:p>
      </dgm:t>
    </dgm:pt>
    <dgm:pt modelId="{54E37D27-1CD6-462F-AD0E-961B4B65DEB0}">
      <dgm:prSet/>
      <dgm:spPr>
        <a:xfrm>
          <a:off x="2214028" y="363553"/>
          <a:ext cx="2360792" cy="645529"/>
        </a:xfrm>
        <a:prstGeom prst="roundRect">
          <a:avLst/>
        </a:prstGeom>
        <a:solidFill>
          <a:sysClr val="window" lastClr="FFFFFF">
            <a:alpha val="90000"/>
            <a:hueOff val="0"/>
            <a:satOff val="0"/>
            <a:lumOff val="0"/>
            <a:alphaOff val="0"/>
          </a:sysClr>
        </a:solidFill>
        <a:ln w="25400" cap="flat" cmpd="sng" algn="ctr">
          <a:solidFill>
            <a:sysClr val="windowText" lastClr="000000"/>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Stage 4 (Protection Plan) Safeguarding Adults Enquiry</a:t>
          </a:r>
        </a:p>
      </dgm:t>
    </dgm:pt>
    <dgm:pt modelId="{E0167966-619A-439E-8780-7BF772DD46FB}" type="parTrans" cxnId="{C972190E-4F6E-436D-9A9B-606821798AD6}">
      <dgm:prSet/>
      <dgm:spPr/>
      <dgm:t>
        <a:bodyPr/>
        <a:lstStyle/>
        <a:p>
          <a:endParaRPr lang="en-GB"/>
        </a:p>
      </dgm:t>
    </dgm:pt>
    <dgm:pt modelId="{D3C07CC9-B8C5-416E-8F80-EAE6C340ED1E}" type="sibTrans" cxnId="{C972190E-4F6E-436D-9A9B-606821798AD6}">
      <dgm:prSet/>
      <dgm:spPr/>
      <dgm:t>
        <a:bodyPr/>
        <a:lstStyle/>
        <a:p>
          <a:endParaRPr lang="en-GB"/>
        </a:p>
      </dgm:t>
    </dgm:pt>
    <dgm:pt modelId="{BED0B991-B1D4-4B51-B7BB-B006AF8B3B9E}" type="pres">
      <dgm:prSet presAssocID="{3D0E8E16-AA31-4B8A-ACFD-086692D85D58}" presName="compositeShape" presStyleCnt="0">
        <dgm:presLayoutVars>
          <dgm:dir/>
          <dgm:resizeHandles/>
        </dgm:presLayoutVars>
      </dgm:prSet>
      <dgm:spPr/>
    </dgm:pt>
    <dgm:pt modelId="{5C15151D-6F08-4CA6-BC76-5A917163B265}" type="pres">
      <dgm:prSet presAssocID="{3D0E8E16-AA31-4B8A-ACFD-086692D85D58}" presName="pyramid" presStyleLbl="node1" presStyleIdx="0" presStyleCnt="1" custScaleX="71721" custScaleY="78788" custLinFactNeighborX="32519" custLinFactNeighborY="-1049"/>
      <dgm:spPr>
        <a:xfrm>
          <a:off x="2092665" y="347109"/>
          <a:ext cx="2604898" cy="2861571"/>
        </a:xfrm>
        <a:prstGeom prst="triangle">
          <a:avLst/>
        </a:prstGeom>
        <a:solidFill>
          <a:sysClr val="windowText" lastClr="000000"/>
        </a:solidFill>
        <a:ln w="25400" cap="flat" cmpd="sng" algn="ctr">
          <a:solidFill>
            <a:sysClr val="window" lastClr="FFFFFF">
              <a:hueOff val="0"/>
              <a:satOff val="0"/>
              <a:lumOff val="0"/>
              <a:alphaOff val="0"/>
            </a:sysClr>
          </a:solidFill>
          <a:prstDash val="solid"/>
        </a:ln>
        <a:effectLst/>
      </dgm:spPr>
    </dgm:pt>
    <dgm:pt modelId="{757DA05A-34D1-44A1-8EFF-00A315B8989A}" type="pres">
      <dgm:prSet presAssocID="{3D0E8E16-AA31-4B8A-ACFD-086692D85D58}" presName="theList" presStyleCnt="0"/>
      <dgm:spPr/>
    </dgm:pt>
    <dgm:pt modelId="{182275D4-A726-4BCA-8767-61B1A7A124B3}" type="pres">
      <dgm:prSet presAssocID="{54E37D27-1CD6-462F-AD0E-961B4B65DEB0}" presName="aNode" presStyleLbl="fgAcc1" presStyleIdx="0" presStyleCnt="4">
        <dgm:presLayoutVars>
          <dgm:bulletEnabled val="1"/>
        </dgm:presLayoutVars>
      </dgm:prSet>
      <dgm:spPr/>
    </dgm:pt>
    <dgm:pt modelId="{3662E931-CE08-448E-A68C-7CFB740C61FF}" type="pres">
      <dgm:prSet presAssocID="{54E37D27-1CD6-462F-AD0E-961B4B65DEB0}" presName="aSpace" presStyleCnt="0"/>
      <dgm:spPr/>
    </dgm:pt>
    <dgm:pt modelId="{5600C969-B5B7-48A5-AA25-8BFDD402F1F4}" type="pres">
      <dgm:prSet presAssocID="{D931EF37-67CD-457D-B076-A83AEEC57546}" presName="aNode" presStyleLbl="fgAcc1" presStyleIdx="1" presStyleCnt="4">
        <dgm:presLayoutVars>
          <dgm:bulletEnabled val="1"/>
        </dgm:presLayoutVars>
      </dgm:prSet>
      <dgm:spPr/>
    </dgm:pt>
    <dgm:pt modelId="{94C4E79C-CCA7-4AA8-9AF1-C878C442AA08}" type="pres">
      <dgm:prSet presAssocID="{D931EF37-67CD-457D-B076-A83AEEC57546}" presName="aSpace" presStyleCnt="0"/>
      <dgm:spPr/>
    </dgm:pt>
    <dgm:pt modelId="{37F72ED2-6CB6-46AE-885B-DA3630C73812}" type="pres">
      <dgm:prSet presAssocID="{461C2C1D-6F9B-4A99-9A17-A9CBB9683631}" presName="aNode" presStyleLbl="fgAcc1" presStyleIdx="2" presStyleCnt="4">
        <dgm:presLayoutVars>
          <dgm:bulletEnabled val="1"/>
        </dgm:presLayoutVars>
      </dgm:prSet>
      <dgm:spPr/>
    </dgm:pt>
    <dgm:pt modelId="{E23C5599-6B61-4B95-A53D-545806D07264}" type="pres">
      <dgm:prSet presAssocID="{461C2C1D-6F9B-4A99-9A17-A9CBB9683631}" presName="aSpace" presStyleCnt="0"/>
      <dgm:spPr/>
    </dgm:pt>
    <dgm:pt modelId="{45740632-E4A7-4343-9199-2A7558370FE9}" type="pres">
      <dgm:prSet presAssocID="{6841474F-8C9A-432E-9E62-4A7F0572F80D}" presName="aNode" presStyleLbl="fgAcc1" presStyleIdx="3" presStyleCnt="4">
        <dgm:presLayoutVars>
          <dgm:bulletEnabled val="1"/>
        </dgm:presLayoutVars>
      </dgm:prSet>
      <dgm:spPr/>
    </dgm:pt>
    <dgm:pt modelId="{58559A40-47E2-4105-8CCF-1D05E3F06946}" type="pres">
      <dgm:prSet presAssocID="{6841474F-8C9A-432E-9E62-4A7F0572F80D}" presName="aSpace" presStyleCnt="0"/>
      <dgm:spPr/>
    </dgm:pt>
  </dgm:ptLst>
  <dgm:cxnLst>
    <dgm:cxn modelId="{C972190E-4F6E-436D-9A9B-606821798AD6}" srcId="{3D0E8E16-AA31-4B8A-ACFD-086692D85D58}" destId="{54E37D27-1CD6-462F-AD0E-961B4B65DEB0}" srcOrd="0" destOrd="0" parTransId="{E0167966-619A-439E-8780-7BF772DD46FB}" sibTransId="{D3C07CC9-B8C5-416E-8F80-EAE6C340ED1E}"/>
    <dgm:cxn modelId="{E8856C24-894B-45BF-AFE4-A07B2F312936}" type="presOf" srcId="{3D0E8E16-AA31-4B8A-ACFD-086692D85D58}" destId="{BED0B991-B1D4-4B51-B7BB-B006AF8B3B9E}" srcOrd="0" destOrd="0" presId="urn:microsoft.com/office/officeart/2005/8/layout/pyramid2"/>
    <dgm:cxn modelId="{11450530-94B8-4704-B028-4A26996D12AC}" type="presOf" srcId="{D931EF37-67CD-457D-B076-A83AEEC57546}" destId="{5600C969-B5B7-48A5-AA25-8BFDD402F1F4}" srcOrd="0" destOrd="0" presId="urn:microsoft.com/office/officeart/2005/8/layout/pyramid2"/>
    <dgm:cxn modelId="{0EB2943D-52D4-45CA-846A-173AA0619EE0}" type="presOf" srcId="{6841474F-8C9A-432E-9E62-4A7F0572F80D}" destId="{45740632-E4A7-4343-9199-2A7558370FE9}" srcOrd="0" destOrd="0" presId="urn:microsoft.com/office/officeart/2005/8/layout/pyramid2"/>
    <dgm:cxn modelId="{5210B79E-9809-4B5F-BC1B-EBF278C1B08D}" srcId="{3D0E8E16-AA31-4B8A-ACFD-086692D85D58}" destId="{461C2C1D-6F9B-4A99-9A17-A9CBB9683631}" srcOrd="2" destOrd="0" parTransId="{D4B27A18-9748-446B-8F8D-CA466C0AC94F}" sibTransId="{B0925471-7775-445C-996A-83545C511604}"/>
    <dgm:cxn modelId="{3E22A6C4-189D-4B3D-96E5-0DE0028BE8AD}" type="presOf" srcId="{461C2C1D-6F9B-4A99-9A17-A9CBB9683631}" destId="{37F72ED2-6CB6-46AE-885B-DA3630C73812}" srcOrd="0" destOrd="0" presId="urn:microsoft.com/office/officeart/2005/8/layout/pyramid2"/>
    <dgm:cxn modelId="{1E5D0EC5-4D3E-4D31-A31A-3B1939C6D532}" srcId="{3D0E8E16-AA31-4B8A-ACFD-086692D85D58}" destId="{6841474F-8C9A-432E-9E62-4A7F0572F80D}" srcOrd="3" destOrd="0" parTransId="{16E329D7-5365-4E47-80D2-AE2CB8FEC8EF}" sibTransId="{F5617499-4E72-49C7-B25A-71D2BA515496}"/>
    <dgm:cxn modelId="{B29F41ED-74F7-4BD4-B856-43A557615FF8}" srcId="{3D0E8E16-AA31-4B8A-ACFD-086692D85D58}" destId="{D931EF37-67CD-457D-B076-A83AEEC57546}" srcOrd="1" destOrd="0" parTransId="{99ADB429-994F-40F8-ADAE-D271FF822582}" sibTransId="{4425FB93-ECB5-4160-BE01-984E90156BEB}"/>
    <dgm:cxn modelId="{93392BF2-1086-4B37-BD3A-FDB35A2C41AD}" type="presOf" srcId="{54E37D27-1CD6-462F-AD0E-961B4B65DEB0}" destId="{182275D4-A726-4BCA-8767-61B1A7A124B3}" srcOrd="0" destOrd="0" presId="urn:microsoft.com/office/officeart/2005/8/layout/pyramid2"/>
    <dgm:cxn modelId="{0F8ACBF6-B497-4DEE-8750-45B853D6384F}" type="presParOf" srcId="{BED0B991-B1D4-4B51-B7BB-B006AF8B3B9E}" destId="{5C15151D-6F08-4CA6-BC76-5A917163B265}" srcOrd="0" destOrd="0" presId="urn:microsoft.com/office/officeart/2005/8/layout/pyramid2"/>
    <dgm:cxn modelId="{B0B23DD4-0957-4AE1-8799-626043113816}" type="presParOf" srcId="{BED0B991-B1D4-4B51-B7BB-B006AF8B3B9E}" destId="{757DA05A-34D1-44A1-8EFF-00A315B8989A}" srcOrd="1" destOrd="0" presId="urn:microsoft.com/office/officeart/2005/8/layout/pyramid2"/>
    <dgm:cxn modelId="{5183839A-023E-483C-98F8-511769D41DBF}" type="presParOf" srcId="{757DA05A-34D1-44A1-8EFF-00A315B8989A}" destId="{182275D4-A726-4BCA-8767-61B1A7A124B3}" srcOrd="0" destOrd="0" presId="urn:microsoft.com/office/officeart/2005/8/layout/pyramid2"/>
    <dgm:cxn modelId="{7627EAD6-54C4-47E8-B85D-30C907C4E0F1}" type="presParOf" srcId="{757DA05A-34D1-44A1-8EFF-00A315B8989A}" destId="{3662E931-CE08-448E-A68C-7CFB740C61FF}" srcOrd="1" destOrd="0" presId="urn:microsoft.com/office/officeart/2005/8/layout/pyramid2"/>
    <dgm:cxn modelId="{A9CC1FA6-488B-4DED-A171-E4815A0B1B86}" type="presParOf" srcId="{757DA05A-34D1-44A1-8EFF-00A315B8989A}" destId="{5600C969-B5B7-48A5-AA25-8BFDD402F1F4}" srcOrd="2" destOrd="0" presId="urn:microsoft.com/office/officeart/2005/8/layout/pyramid2"/>
    <dgm:cxn modelId="{A2CA7B4B-6FA6-40A5-9AFB-7218C1D746EF}" type="presParOf" srcId="{757DA05A-34D1-44A1-8EFF-00A315B8989A}" destId="{94C4E79C-CCA7-4AA8-9AF1-C878C442AA08}" srcOrd="3" destOrd="0" presId="urn:microsoft.com/office/officeart/2005/8/layout/pyramid2"/>
    <dgm:cxn modelId="{C589EDF3-2A86-42E0-A904-6EB84F95CFFA}" type="presParOf" srcId="{757DA05A-34D1-44A1-8EFF-00A315B8989A}" destId="{37F72ED2-6CB6-46AE-885B-DA3630C73812}" srcOrd="4" destOrd="0" presId="urn:microsoft.com/office/officeart/2005/8/layout/pyramid2"/>
    <dgm:cxn modelId="{116FBE8D-C063-4D43-A6D7-3DE6B68CEC44}" type="presParOf" srcId="{757DA05A-34D1-44A1-8EFF-00A315B8989A}" destId="{E23C5599-6B61-4B95-A53D-545806D07264}" srcOrd="5" destOrd="0" presId="urn:microsoft.com/office/officeart/2005/8/layout/pyramid2"/>
    <dgm:cxn modelId="{4EC5E17E-DC20-4D48-BA82-5DEE76BE559A}" type="presParOf" srcId="{757DA05A-34D1-44A1-8EFF-00A315B8989A}" destId="{45740632-E4A7-4343-9199-2A7558370FE9}" srcOrd="6" destOrd="0" presId="urn:microsoft.com/office/officeart/2005/8/layout/pyramid2"/>
    <dgm:cxn modelId="{7EFEB7AC-34CC-4505-8942-EA64060AC547}" type="presParOf" srcId="{757DA05A-34D1-44A1-8EFF-00A315B8989A}" destId="{58559A40-47E2-4105-8CCF-1D05E3F06946}" srcOrd="7" destOrd="0" presId="urn:microsoft.com/office/officeart/2005/8/layout/pyramid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5151D-6F08-4CA6-BC76-5A917163B265}">
      <dsp:nvSpPr>
        <dsp:cNvPr id="0" name=""/>
        <dsp:cNvSpPr/>
      </dsp:nvSpPr>
      <dsp:spPr>
        <a:xfrm>
          <a:off x="2092665" y="347109"/>
          <a:ext cx="2604898" cy="2861571"/>
        </a:xfrm>
        <a:prstGeom prst="triangle">
          <a:avLst/>
        </a:prstGeom>
        <a:solidFill>
          <a:sysClr val="windowText" lastClr="0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82275D4-A726-4BCA-8767-61B1A7A124B3}">
      <dsp:nvSpPr>
        <dsp:cNvPr id="0" name=""/>
        <dsp:cNvSpPr/>
      </dsp:nvSpPr>
      <dsp:spPr>
        <a:xfrm>
          <a:off x="2214028" y="363553"/>
          <a:ext cx="2360792" cy="645529"/>
        </a:xfrm>
        <a:prstGeom prst="roundRect">
          <a:avLst/>
        </a:prstGeom>
        <a:solidFill>
          <a:sysClr val="window" lastClr="FFFFFF">
            <a:alpha val="90000"/>
            <a:hueOff val="0"/>
            <a:satOff val="0"/>
            <a:lumOff val="0"/>
            <a:alphaOff val="0"/>
          </a:sys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Stage 4 (Protection Plan) Safeguarding Adults Enquiry</a:t>
          </a:r>
        </a:p>
      </dsp:txBody>
      <dsp:txXfrm>
        <a:off x="2245540" y="395065"/>
        <a:ext cx="2297768" cy="582505"/>
      </dsp:txXfrm>
    </dsp:sp>
    <dsp:sp modelId="{5600C969-B5B7-48A5-AA25-8BFDD402F1F4}">
      <dsp:nvSpPr>
        <dsp:cNvPr id="0" name=""/>
        <dsp:cNvSpPr/>
      </dsp:nvSpPr>
      <dsp:spPr>
        <a:xfrm>
          <a:off x="2214028" y="1089774"/>
          <a:ext cx="2360792" cy="645529"/>
        </a:xfrm>
        <a:prstGeom prst="roundRect">
          <a:avLst/>
        </a:prstGeom>
        <a:solidFill>
          <a:sysClr val="window" lastClr="FFFFFF">
            <a:alpha val="90000"/>
            <a:hueOff val="0"/>
            <a:satOff val="0"/>
            <a:lumOff val="0"/>
            <a:alphaOff val="0"/>
          </a:sys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Stage 3 (Strategy and Investigation) Safeguarding Adults Enquiry</a:t>
          </a:r>
        </a:p>
      </dsp:txBody>
      <dsp:txXfrm>
        <a:off x="2245540" y="1121286"/>
        <a:ext cx="2297768" cy="582505"/>
      </dsp:txXfrm>
    </dsp:sp>
    <dsp:sp modelId="{37F72ED2-6CB6-46AE-885B-DA3630C73812}">
      <dsp:nvSpPr>
        <dsp:cNvPr id="0" name=""/>
        <dsp:cNvSpPr/>
      </dsp:nvSpPr>
      <dsp:spPr>
        <a:xfrm>
          <a:off x="2214028" y="1815994"/>
          <a:ext cx="2360792" cy="645529"/>
        </a:xfrm>
        <a:prstGeom prst="roundRect">
          <a:avLst/>
        </a:prstGeom>
        <a:solidFill>
          <a:sysClr val="window" lastClr="FFFFFF">
            <a:alpha val="90000"/>
            <a:hueOff val="0"/>
            <a:satOff val="0"/>
            <a:lumOff val="0"/>
            <a:alphaOff val="0"/>
          </a:sys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Stage 2 (Further Information Gathering) Safeguarding Adults Enquiry</a:t>
          </a:r>
        </a:p>
      </dsp:txBody>
      <dsp:txXfrm>
        <a:off x="2245540" y="1847506"/>
        <a:ext cx="2297768" cy="582505"/>
      </dsp:txXfrm>
    </dsp:sp>
    <dsp:sp modelId="{45740632-E4A7-4343-9199-2A7558370FE9}">
      <dsp:nvSpPr>
        <dsp:cNvPr id="0" name=""/>
        <dsp:cNvSpPr/>
      </dsp:nvSpPr>
      <dsp:spPr>
        <a:xfrm>
          <a:off x="2214028" y="2542214"/>
          <a:ext cx="2360792" cy="645529"/>
        </a:xfrm>
        <a:prstGeom prst="roundRect">
          <a:avLst/>
        </a:prstGeom>
        <a:solidFill>
          <a:sysClr val="window" lastClr="FFFFFF">
            <a:alpha val="90000"/>
            <a:hueOff val="0"/>
            <a:satOff val="0"/>
            <a:lumOff val="0"/>
            <a:alphaOff val="0"/>
          </a:sys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Stage 1 (Initial) Safeguarding Adults  Enquiry</a:t>
          </a:r>
        </a:p>
      </dsp:txBody>
      <dsp:txXfrm>
        <a:off x="2245540" y="2573726"/>
        <a:ext cx="2297768" cy="58250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260D7304BE4043BD3435C2B0FED966" ma:contentTypeVersion="15" ma:contentTypeDescription="Create a new document." ma:contentTypeScope="" ma:versionID="d70344d56568f7aec3524a0cfb33cd8e">
  <xsd:schema xmlns:xsd="http://www.w3.org/2001/XMLSchema" xmlns:xs="http://www.w3.org/2001/XMLSchema" xmlns:p="http://schemas.microsoft.com/office/2006/metadata/properties" xmlns:ns2="e7c93d94-3567-46e4-b78a-3fd117370cb9" xmlns:ns3="cf69afef-99ba-425a-9397-622cb8d98826" targetNamespace="http://schemas.microsoft.com/office/2006/metadata/properties" ma:root="true" ma:fieldsID="37f24ad352c96ca53cfd4a2b6127794a" ns2:_="" ns3:_="">
    <xsd:import namespace="e7c93d94-3567-46e4-b78a-3fd117370cb9"/>
    <xsd:import namespace="cf69afef-99ba-425a-9397-622cb8d988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93d94-3567-46e4-b78a-3fd11737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69afef-99ba-425a-9397-622cb8d988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0eaf22c-9263-4475-8c5e-6e9a2fefb0d3}" ma:internalName="TaxCatchAll" ma:showField="CatchAllData" ma:web="cf69afef-99ba-425a-9397-622cb8d9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c93d94-3567-46e4-b78a-3fd117370cb9">
      <Terms xmlns="http://schemas.microsoft.com/office/infopath/2007/PartnerControls"/>
    </lcf76f155ced4ddcb4097134ff3c332f>
    <TaxCatchAll xmlns="cf69afef-99ba-425a-9397-622cb8d98826"/>
  </documentManagement>
</p:properties>
</file>

<file path=customXml/itemProps1.xml><?xml version="1.0" encoding="utf-8"?>
<ds:datastoreItem xmlns:ds="http://schemas.openxmlformats.org/officeDocument/2006/customXml" ds:itemID="{49640155-C892-49FA-A0BD-3B2635483E9B}">
  <ds:schemaRefs>
    <ds:schemaRef ds:uri="http://schemas.openxmlformats.org/officeDocument/2006/bibliography"/>
  </ds:schemaRefs>
</ds:datastoreItem>
</file>

<file path=customXml/itemProps2.xml><?xml version="1.0" encoding="utf-8"?>
<ds:datastoreItem xmlns:ds="http://schemas.openxmlformats.org/officeDocument/2006/customXml" ds:itemID="{92575864-3118-47F3-839E-AEDDDF5AF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93d94-3567-46e4-b78a-3fd117370cb9"/>
    <ds:schemaRef ds:uri="cf69afef-99ba-425a-9397-622cb8d9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1229CB-D8D8-40D6-8493-C281FCA7562C}">
  <ds:schemaRefs>
    <ds:schemaRef ds:uri="http://schemas.microsoft.com/sharepoint/v3/contenttype/forms"/>
  </ds:schemaRefs>
</ds:datastoreItem>
</file>

<file path=customXml/itemProps4.xml><?xml version="1.0" encoding="utf-8"?>
<ds:datastoreItem xmlns:ds="http://schemas.openxmlformats.org/officeDocument/2006/customXml" ds:itemID="{67367F6B-2B51-4039-A99D-736D26264849}">
  <ds:schemaRefs>
    <ds:schemaRef ds:uri="http://schemas.microsoft.com/office/2006/metadata/properties"/>
    <ds:schemaRef ds:uri="e7c93d94-3567-46e4-b78a-3fd117370cb9"/>
    <ds:schemaRef ds:uri="http://schemas.openxmlformats.org/package/2006/metadata/core-properties"/>
    <ds:schemaRef ds:uri="cf69afef-99ba-425a-9397-622cb8d98826"/>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5122</Words>
  <Characters>30007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Understanding non engagement with services</vt:lpstr>
    </vt:vector>
  </TitlesOfParts>
  <Company/>
  <LinksUpToDate>false</LinksUpToDate>
  <CharactersWithSpaces>35059</CharactersWithSpaces>
  <SharedDoc>false</SharedDoc>
  <HLinks>
    <vt:vector size="30" baseType="variant">
      <vt:variant>
        <vt:i4>6160392</vt:i4>
      </vt:variant>
      <vt:variant>
        <vt:i4>9</vt:i4>
      </vt:variant>
      <vt:variant>
        <vt:i4>0</vt:i4>
      </vt:variant>
      <vt:variant>
        <vt:i4>5</vt:i4>
      </vt:variant>
      <vt:variant>
        <vt:lpwstr>https://www.traumainformedcare.chcs.org/what-is-trauma-informed-care/</vt:lpwstr>
      </vt:variant>
      <vt:variant>
        <vt:lpwstr/>
      </vt:variant>
      <vt:variant>
        <vt:i4>4849700</vt:i4>
      </vt:variant>
      <vt:variant>
        <vt:i4>6</vt:i4>
      </vt:variant>
      <vt:variant>
        <vt:i4>0</vt:i4>
      </vt:variant>
      <vt:variant>
        <vt:i4>5</vt:i4>
      </vt:variant>
      <vt:variant>
        <vt:lpwstr>https://www.canva.com/link?target=https%3A%2F%2Fassets.publishing.service.gov.uk%2Fgovernment%2Fuploads%2Fsystem%2Fuploads%2Fattachment_data%2Ffile%2F746766%2FTrauma_informed_practice_seminar_SW_8_Oct_2018_slides.pdf&amp;design=DAGL30KLaaU&amp;accessRole=editor&amp;linkSource=document</vt:lpwstr>
      </vt:variant>
      <vt:variant>
        <vt:lpwstr/>
      </vt:variant>
      <vt:variant>
        <vt:i4>6881326</vt:i4>
      </vt:variant>
      <vt:variant>
        <vt:i4>3</vt:i4>
      </vt:variant>
      <vt:variant>
        <vt:i4>0</vt:i4>
      </vt:variant>
      <vt:variant>
        <vt:i4>5</vt:i4>
      </vt:variant>
      <vt:variant>
        <vt:lpwstr>https://www.canva.com/link?target=https%3A%2F%2Fwww.google.com%2Furl%3Fsa%3Dt%26rct%3Dj%26q%26esrc%3Ds%26source%3Dweb%26cd%26cad%3Drja%26uact%3D8%26ved%3D2ahUKEwiYguW03ajzAhXJi1wKHTQ0Ct8QwqsBegQICRAB%26url%3Dhttps%253A%252F%252Fvimeo.com%252F274703693%26usg%3DAOvVaw2ngAfB87nSfFSe2cdySKLo&amp;design=DAGL30KLaaU&amp;accessRole=editor&amp;linkSource=document</vt:lpwstr>
      </vt:variant>
      <vt:variant>
        <vt:lpwstr/>
      </vt:variant>
      <vt:variant>
        <vt:i4>1966107</vt:i4>
      </vt:variant>
      <vt:variant>
        <vt:i4>0</vt:i4>
      </vt:variant>
      <vt:variant>
        <vt:i4>0</vt:i4>
      </vt:variant>
      <vt:variant>
        <vt:i4>5</vt:i4>
      </vt:variant>
      <vt:variant>
        <vt:lpwstr>https://www.newcastlesafeguarding.org.uk/safeguarding-adults/</vt:lpwstr>
      </vt:variant>
      <vt:variant>
        <vt:lpwstr/>
      </vt:variant>
      <vt:variant>
        <vt:i4>2556005</vt:i4>
      </vt:variant>
      <vt:variant>
        <vt:i4>6</vt:i4>
      </vt:variant>
      <vt:variant>
        <vt:i4>0</vt:i4>
      </vt:variant>
      <vt:variant>
        <vt:i4>5</vt:i4>
      </vt:variant>
      <vt:variant>
        <vt:lpwstr>http://www.safeguardingadultsne.co.uk/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non engagement with services</dc:title>
  <dc:subject>Understanding non engagement with services</dc:subject>
  <dc:creator>Warwick, Karina</dc:creator>
  <cp:keywords/>
  <cp:lastModifiedBy>Nixon, Claire</cp:lastModifiedBy>
  <cp:revision>2</cp:revision>
  <dcterms:created xsi:type="dcterms:W3CDTF">2024-11-22T08:06:00Z</dcterms:created>
  <dcterms:modified xsi:type="dcterms:W3CDTF">2024-11-22T08:06:00Z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Microsoft® Word for Microsoft 365</vt:lpwstr>
  </property>
  <property fmtid="{D5CDD505-2E9C-101B-9397-08002B2CF9AE}" pid="4" name="LastSaved">
    <vt:filetime>2024-06-13T00:00:00Z</vt:filetime>
  </property>
  <property fmtid="{D5CDD505-2E9C-101B-9397-08002B2CF9AE}" pid="5" name="GrammarlyDocumentId">
    <vt:lpwstr>690010888235f9e479d2f7966984312eeea7a559e77ecfa01c99a65d964343be</vt:lpwstr>
  </property>
  <property fmtid="{D5CDD505-2E9C-101B-9397-08002B2CF9AE}" pid="6" name="ContentTypeId">
    <vt:lpwstr>0x010100D4260D7304BE4043BD3435C2B0FED966</vt:lpwstr>
  </property>
</Properties>
</file>